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pBdr>
          <w:bottom w:val="single" w:sz="6" w:space="1" w:color="auto"/>
        </w:pBdr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Jeśli ta oferta Cię interesuje, skonta</w:t>
      </w:r>
      <w:r w:rsidR="00E37BD3">
        <w:rPr>
          <w:rFonts w:asciiTheme="majorHAnsi" w:hAnsiTheme="majorHAnsi"/>
          <w:sz w:val="20"/>
          <w:szCs w:val="20"/>
        </w:rPr>
        <w:t>ktuj się z nami: gimzol@o2.pl lub (052)3818728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</w:t>
      </w:r>
      <w:r w:rsidR="00E37BD3">
        <w:rPr>
          <w:rFonts w:asciiTheme="majorHAnsi" w:hAnsiTheme="majorHAnsi"/>
          <w:sz w:val="20"/>
          <w:szCs w:val="20"/>
        </w:rPr>
        <w:t>tanowi</w:t>
      </w:r>
      <w:r w:rsidR="001E005B">
        <w:rPr>
          <w:rFonts w:asciiTheme="majorHAnsi" w:hAnsiTheme="majorHAnsi"/>
          <w:sz w:val="20"/>
          <w:szCs w:val="20"/>
        </w:rPr>
        <w:t>sko – kucharz</w:t>
      </w:r>
      <w:r w:rsidR="00EC4644">
        <w:rPr>
          <w:rFonts w:asciiTheme="majorHAnsi" w:hAnsiTheme="majorHAnsi"/>
          <w:sz w:val="20"/>
          <w:szCs w:val="20"/>
        </w:rPr>
        <w:t xml:space="preserve"> 1 etat</w:t>
      </w:r>
      <w:r w:rsidR="00AA0108">
        <w:rPr>
          <w:rFonts w:asciiTheme="majorHAnsi" w:hAnsiTheme="majorHAnsi"/>
          <w:sz w:val="20"/>
          <w:szCs w:val="20"/>
        </w:rPr>
        <w:t xml:space="preserve"> </w:t>
      </w:r>
    </w:p>
    <w:p w:rsidR="00302B01" w:rsidRPr="00AC6420" w:rsidRDefault="00302B01" w:rsidP="00AA0108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</w:t>
      </w:r>
      <w:r w:rsidR="00E37BD3">
        <w:rPr>
          <w:rFonts w:asciiTheme="majorHAnsi" w:hAnsiTheme="majorHAnsi"/>
          <w:sz w:val="20"/>
          <w:szCs w:val="20"/>
        </w:rPr>
        <w:t>Gimnazjum nr 1 im. Janusza Korczaka w Żołędowie</w:t>
      </w:r>
    </w:p>
    <w:p w:rsidR="00AC6420" w:rsidRPr="00AC6420" w:rsidRDefault="00E37BD3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– ul. Bydgoska24</w:t>
      </w:r>
      <w:r w:rsidR="00AC6420" w:rsidRPr="00AC6420">
        <w:rPr>
          <w:rFonts w:asciiTheme="majorHAnsi" w:hAnsiTheme="majorHAnsi"/>
          <w:sz w:val="20"/>
          <w:szCs w:val="20"/>
        </w:rPr>
        <w:t xml:space="preserve"> , 86-0</w:t>
      </w:r>
      <w:r w:rsidR="006C7885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</w:t>
      </w:r>
      <w:r w:rsidR="00AC6420" w:rsidRPr="00AC64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Żołędowo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</w:t>
      </w:r>
      <w:r w:rsidR="00E37BD3">
        <w:rPr>
          <w:rFonts w:asciiTheme="majorHAnsi" w:hAnsiTheme="majorHAnsi"/>
          <w:sz w:val="20"/>
          <w:szCs w:val="20"/>
        </w:rPr>
        <w:t>zasadnicze zawodowe</w:t>
      </w:r>
      <w:r w:rsidR="00EC4644">
        <w:rPr>
          <w:rFonts w:asciiTheme="majorHAnsi" w:hAnsiTheme="majorHAnsi"/>
          <w:sz w:val="20"/>
          <w:szCs w:val="20"/>
        </w:rPr>
        <w:t xml:space="preserve"> kierunkowe/ średnie kierunkowe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  <w:r w:rsidR="0004209C">
        <w:rPr>
          <w:rFonts w:asciiTheme="majorHAnsi" w:hAnsiTheme="majorHAnsi"/>
          <w:sz w:val="20"/>
          <w:szCs w:val="20"/>
        </w:rPr>
        <w:t>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wykształcenie i kwalifika</w:t>
      </w:r>
      <w:r w:rsidR="0004209C">
        <w:rPr>
          <w:rFonts w:asciiTheme="majorHAnsi" w:hAnsiTheme="majorHAnsi"/>
          <w:sz w:val="20"/>
          <w:szCs w:val="20"/>
        </w:rPr>
        <w:t>cje zawodowe.</w:t>
      </w:r>
    </w:p>
    <w:p w:rsidR="002242EA" w:rsidRDefault="002242EA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602571">
        <w:rPr>
          <w:rFonts w:asciiTheme="majorHAnsi" w:hAnsiTheme="majorHAnsi"/>
          <w:sz w:val="20"/>
          <w:szCs w:val="20"/>
        </w:rPr>
        <w:t>31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602571">
        <w:rPr>
          <w:rFonts w:asciiTheme="majorHAnsi" w:hAnsiTheme="majorHAnsi"/>
          <w:sz w:val="20"/>
          <w:szCs w:val="20"/>
        </w:rPr>
        <w:t xml:space="preserve"> października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>201</w:t>
      </w:r>
      <w:r w:rsidR="00302B01">
        <w:rPr>
          <w:rFonts w:asciiTheme="majorHAnsi" w:hAnsiTheme="majorHAnsi"/>
          <w:sz w:val="20"/>
          <w:szCs w:val="20"/>
        </w:rPr>
        <w:t>6</w:t>
      </w:r>
      <w:r w:rsidRPr="00AC6420">
        <w:rPr>
          <w:rFonts w:asciiTheme="majorHAnsi" w:hAnsiTheme="majorHAnsi"/>
          <w:sz w:val="20"/>
          <w:szCs w:val="20"/>
        </w:rPr>
        <w:t xml:space="preserve">r. </w:t>
      </w:r>
      <w:r w:rsidR="00FC0452">
        <w:rPr>
          <w:rFonts w:asciiTheme="majorHAnsi" w:hAnsiTheme="majorHAnsi"/>
          <w:sz w:val="20"/>
          <w:szCs w:val="20"/>
        </w:rPr>
        <w:t xml:space="preserve">              </w:t>
      </w:r>
      <w:r w:rsidRPr="00AC6420">
        <w:rPr>
          <w:rFonts w:asciiTheme="majorHAnsi" w:hAnsiTheme="majorHAnsi"/>
          <w:sz w:val="20"/>
          <w:szCs w:val="20"/>
        </w:rPr>
        <w:t xml:space="preserve">(o zachowaniu terminu decyduje odpowiednio data wpływu do szkoły) na adres </w:t>
      </w:r>
      <w:r w:rsidR="00302B01">
        <w:rPr>
          <w:rFonts w:asciiTheme="majorHAnsi" w:hAnsiTheme="majorHAnsi"/>
          <w:sz w:val="20"/>
          <w:szCs w:val="20"/>
        </w:rPr>
        <w:t xml:space="preserve">Gimnazjum nr 1 </w:t>
      </w:r>
      <w:r w:rsidR="00FC0452">
        <w:rPr>
          <w:rFonts w:asciiTheme="majorHAnsi" w:hAnsiTheme="majorHAnsi"/>
          <w:sz w:val="20"/>
          <w:szCs w:val="20"/>
        </w:rPr>
        <w:t xml:space="preserve">             </w:t>
      </w:r>
      <w:r w:rsidR="00302B01">
        <w:rPr>
          <w:rFonts w:asciiTheme="majorHAnsi" w:hAnsiTheme="majorHAnsi"/>
          <w:sz w:val="20"/>
          <w:szCs w:val="20"/>
        </w:rPr>
        <w:t>im. Janusza Korczaka w Żołędowie,</w:t>
      </w:r>
      <w:r w:rsidRPr="00AC6420">
        <w:rPr>
          <w:rFonts w:asciiTheme="majorHAnsi" w:hAnsiTheme="majorHAnsi"/>
          <w:sz w:val="20"/>
          <w:szCs w:val="20"/>
        </w:rPr>
        <w:t xml:space="preserve"> ul. </w:t>
      </w:r>
      <w:r w:rsidR="00302B01">
        <w:rPr>
          <w:rFonts w:asciiTheme="majorHAnsi" w:hAnsiTheme="majorHAnsi"/>
          <w:sz w:val="20"/>
          <w:szCs w:val="20"/>
        </w:rPr>
        <w:t>Bydgoska 24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302B01">
        <w:rPr>
          <w:rFonts w:asciiTheme="majorHAnsi" w:hAnsiTheme="majorHAnsi"/>
          <w:sz w:val="20"/>
          <w:szCs w:val="20"/>
        </w:rPr>
        <w:t>Żołędowo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2242EA">
        <w:rPr>
          <w:rFonts w:asciiTheme="majorHAnsi" w:hAnsiTheme="majorHAnsi"/>
          <w:sz w:val="20"/>
          <w:szCs w:val="20"/>
        </w:rPr>
        <w:t>kucharz”</w:t>
      </w:r>
      <w:r w:rsidR="0004209C">
        <w:rPr>
          <w:rFonts w:asciiTheme="majorHAnsi" w:hAnsiTheme="majorHAnsi"/>
          <w:sz w:val="20"/>
          <w:szCs w:val="20"/>
        </w:rPr>
        <w:t>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302B01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Ewa Kraska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AC6420"/>
    <w:rsid w:val="0004209C"/>
    <w:rsid w:val="001760C5"/>
    <w:rsid w:val="00196353"/>
    <w:rsid w:val="001B1C1E"/>
    <w:rsid w:val="001E005B"/>
    <w:rsid w:val="001F79B2"/>
    <w:rsid w:val="002242EA"/>
    <w:rsid w:val="00250186"/>
    <w:rsid w:val="00302B01"/>
    <w:rsid w:val="00510C43"/>
    <w:rsid w:val="00552830"/>
    <w:rsid w:val="00577FEF"/>
    <w:rsid w:val="00602571"/>
    <w:rsid w:val="006C7885"/>
    <w:rsid w:val="008931E0"/>
    <w:rsid w:val="008B381A"/>
    <w:rsid w:val="00934B73"/>
    <w:rsid w:val="00972D22"/>
    <w:rsid w:val="00A16E3C"/>
    <w:rsid w:val="00AA0108"/>
    <w:rsid w:val="00AC6420"/>
    <w:rsid w:val="00BC1E0E"/>
    <w:rsid w:val="00E37BD3"/>
    <w:rsid w:val="00EB319E"/>
    <w:rsid w:val="00EC2C00"/>
    <w:rsid w:val="00EC35EF"/>
    <w:rsid w:val="00EC4644"/>
    <w:rsid w:val="00FC0452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Iwona</cp:lastModifiedBy>
  <cp:revision>4</cp:revision>
  <cp:lastPrinted>2016-10-13T06:19:00Z</cp:lastPrinted>
  <dcterms:created xsi:type="dcterms:W3CDTF">2016-10-13T06:18:00Z</dcterms:created>
  <dcterms:modified xsi:type="dcterms:W3CDTF">2016-10-13T06:19:00Z</dcterms:modified>
</cp:coreProperties>
</file>