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4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40"/>
      </w:tblGrid>
      <w:tr w:rsidR="00694633">
        <w:tc>
          <w:tcPr>
            <w:tcW w:w="32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4633" w:rsidRDefault="00694633">
            <w:pPr>
              <w:spacing w:line="254" w:lineRule="auto"/>
              <w:rPr>
                <w:b/>
                <w:bCs/>
                <w:caps/>
                <w:color w:val="000000"/>
                <w:lang w:eastAsia="en-US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  <w:lang w:eastAsia="en-US"/>
              </w:rPr>
              <w:t>Załącznik Nr 4</w:t>
            </w:r>
          </w:p>
          <w:p w:rsidR="00694633" w:rsidRDefault="00694633" w:rsidP="00AC705C">
            <w:pPr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  <w:lang w:eastAsia="en-US"/>
              </w:rPr>
              <w:t xml:space="preserve">do uchwały </w:t>
            </w:r>
            <w:r>
              <w:rPr>
                <w:b/>
                <w:bCs/>
                <w:caps/>
                <w:color w:val="000000"/>
                <w:sz w:val="22"/>
                <w:szCs w:val="22"/>
              </w:rPr>
              <w:t>nr II/22/2022</w:t>
            </w:r>
          </w:p>
          <w:p w:rsidR="00694633" w:rsidRDefault="00694633" w:rsidP="00AC705C">
            <w:pPr>
              <w:keepNext/>
              <w:outlineLvl w:val="2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Rady Gminy OSIELSKO</w:t>
            </w:r>
          </w:p>
          <w:p w:rsidR="00694633" w:rsidRDefault="00694633" w:rsidP="00AC705C">
            <w:pPr>
              <w:spacing w:line="254" w:lineRule="auto"/>
              <w:rPr>
                <w:b/>
                <w:bCs/>
                <w:caps/>
                <w:color w:val="000000"/>
                <w:lang w:eastAsia="en-US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z dnia 12 kwietnia 2022 r.</w:t>
            </w:r>
          </w:p>
        </w:tc>
      </w:tr>
      <w:tr w:rsidR="00694633">
        <w:tc>
          <w:tcPr>
            <w:tcW w:w="32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4633" w:rsidRDefault="00694633">
            <w:pPr>
              <w:spacing w:line="254" w:lineRule="auto"/>
              <w:jc w:val="center"/>
              <w:rPr>
                <w:b/>
                <w:bCs/>
                <w:caps/>
                <w:color w:val="000000"/>
                <w:lang w:eastAsia="en-US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  <w:lang w:eastAsia="en-US"/>
              </w:rPr>
              <w:t xml:space="preserve">Plan sporządził </w:t>
            </w:r>
          </w:p>
          <w:p w:rsidR="00694633" w:rsidRDefault="00694633">
            <w:pPr>
              <w:spacing w:line="254" w:lineRule="auto"/>
              <w:jc w:val="center"/>
              <w:rPr>
                <w:b/>
                <w:bCs/>
                <w:caps/>
                <w:color w:val="000000"/>
                <w:lang w:eastAsia="en-US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  <w:lang w:eastAsia="en-US"/>
              </w:rPr>
              <w:t>wójt gminy OSIELSKO</w:t>
            </w:r>
          </w:p>
        </w:tc>
      </w:tr>
    </w:tbl>
    <w:p w:rsidR="00694633" w:rsidRDefault="00694633" w:rsidP="00226724">
      <w:pPr>
        <w:pStyle w:val="ListParagraph"/>
        <w:ind w:left="0" w:firstLine="708"/>
        <w:jc w:val="center"/>
        <w:rPr>
          <w:b/>
          <w:bCs/>
          <w:color w:val="000000"/>
          <w:sz w:val="22"/>
          <w:szCs w:val="22"/>
        </w:rPr>
      </w:pPr>
    </w:p>
    <w:p w:rsidR="00694633" w:rsidRDefault="00694633" w:rsidP="00226724">
      <w:pPr>
        <w:pStyle w:val="ListParagraph"/>
        <w:ind w:left="0" w:firstLine="708"/>
        <w:jc w:val="center"/>
        <w:rPr>
          <w:b/>
          <w:bCs/>
          <w:color w:val="000000"/>
          <w:sz w:val="22"/>
          <w:szCs w:val="22"/>
        </w:rPr>
      </w:pPr>
    </w:p>
    <w:p w:rsidR="00694633" w:rsidRDefault="00694633" w:rsidP="00226724">
      <w:pPr>
        <w:pStyle w:val="ListParagraph"/>
        <w:ind w:left="0" w:firstLine="708"/>
        <w:jc w:val="center"/>
        <w:rPr>
          <w:b/>
          <w:bCs/>
          <w:color w:val="000000"/>
          <w:sz w:val="22"/>
          <w:szCs w:val="22"/>
        </w:rPr>
      </w:pPr>
    </w:p>
    <w:p w:rsidR="00694633" w:rsidRDefault="00694633" w:rsidP="00226724">
      <w:pPr>
        <w:pStyle w:val="ListParagraph"/>
        <w:ind w:left="0" w:firstLine="708"/>
        <w:jc w:val="center"/>
        <w:rPr>
          <w:b/>
          <w:bCs/>
          <w:color w:val="000000"/>
          <w:sz w:val="22"/>
          <w:szCs w:val="22"/>
        </w:rPr>
      </w:pPr>
    </w:p>
    <w:p w:rsidR="00694633" w:rsidRDefault="00694633" w:rsidP="00226724">
      <w:pPr>
        <w:pStyle w:val="BodyTextIndent3"/>
        <w:tabs>
          <w:tab w:val="left" w:pos="70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Dane przestrzenne, o których mowa w art. 67a ust. 3 i 5 ustawy z dnia 27 marca 2003 r. o planowaniu i zagospodarowaniu przestrzennym (j.t. Dz. U. z 2022 r. poz. 503)</w:t>
      </w:r>
    </w:p>
    <w:p w:rsidR="00694633" w:rsidRDefault="00694633" w:rsidP="00226724"/>
    <w:p w:rsidR="00694633" w:rsidRDefault="00694633" w:rsidP="00226724"/>
    <w:p w:rsidR="00694633" w:rsidRDefault="00694633"/>
    <w:sectPr w:rsidR="00694633" w:rsidSect="00EA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5AC"/>
    <w:rsid w:val="00226724"/>
    <w:rsid w:val="00252DC3"/>
    <w:rsid w:val="003D42C2"/>
    <w:rsid w:val="00530E51"/>
    <w:rsid w:val="006775AC"/>
    <w:rsid w:val="00694633"/>
    <w:rsid w:val="00AC705C"/>
    <w:rsid w:val="00EA1715"/>
    <w:rsid w:val="00F5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226724"/>
    <w:pPr>
      <w:tabs>
        <w:tab w:val="left" w:pos="3261"/>
      </w:tabs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6724"/>
    <w:rPr>
      <w:rFonts w:ascii="Arial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2267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42</Words>
  <Characters>257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Janusz</cp:lastModifiedBy>
  <cp:revision>3</cp:revision>
  <dcterms:created xsi:type="dcterms:W3CDTF">2022-04-11T10:26:00Z</dcterms:created>
  <dcterms:modified xsi:type="dcterms:W3CDTF">2022-04-12T11:31:00Z</dcterms:modified>
</cp:coreProperties>
</file>