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 xml:space="preserve">Załącznik </w:t>
      </w:r>
      <w:r w:rsidR="00B03012">
        <w:rPr>
          <w:rFonts w:ascii="Times New Roman" w:hAnsi="Times New Roman"/>
          <w:sz w:val="20"/>
          <w:szCs w:val="20"/>
        </w:rPr>
        <w:t xml:space="preserve">Nr 2 </w:t>
      </w:r>
      <w:r>
        <w:rPr>
          <w:rFonts w:ascii="Times New Roman" w:hAnsi="Times New Roman"/>
          <w:sz w:val="20"/>
          <w:szCs w:val="20"/>
        </w:rPr>
        <w:t>do sprawozdania Wójta</w:t>
      </w:r>
    </w:p>
    <w:p w:rsidR="0024098A" w:rsidRDefault="0024098A" w:rsidP="0024098A">
      <w:pPr>
        <w:spacing w:after="60" w:line="240" w:lineRule="auto"/>
        <w:jc w:val="center"/>
        <w:rPr>
          <w:rFonts w:ascii="Times New Roman" w:hAnsi="Times New Roman"/>
          <w:b/>
          <w:sz w:val="24"/>
          <w:szCs w:val="24"/>
        </w:rPr>
      </w:pPr>
      <w:r>
        <w:rPr>
          <w:rFonts w:ascii="Times New Roman" w:hAnsi="Times New Roman"/>
          <w:b/>
          <w:sz w:val="24"/>
          <w:szCs w:val="24"/>
        </w:rPr>
        <w:t>Plan postępowań o udzielenie zamówień publicznych w I</w:t>
      </w:r>
      <w:r w:rsidR="0062518D">
        <w:rPr>
          <w:rFonts w:ascii="Times New Roman" w:hAnsi="Times New Roman"/>
          <w:b/>
          <w:sz w:val="24"/>
          <w:szCs w:val="24"/>
        </w:rPr>
        <w:t>I</w:t>
      </w:r>
      <w:r>
        <w:rPr>
          <w:rFonts w:ascii="Times New Roman" w:hAnsi="Times New Roman"/>
          <w:b/>
          <w:sz w:val="24"/>
          <w:szCs w:val="24"/>
        </w:rPr>
        <w:t xml:space="preserve"> kwartale 2022 roku</w:t>
      </w:r>
    </w:p>
    <w:tbl>
      <w:tblPr>
        <w:tblStyle w:val="Tabela-Siatka"/>
        <w:tblW w:w="14283" w:type="dxa"/>
        <w:tblLook w:val="04A0" w:firstRow="1" w:lastRow="0" w:firstColumn="1" w:lastColumn="0" w:noHBand="0" w:noVBand="1"/>
      </w:tblPr>
      <w:tblGrid>
        <w:gridCol w:w="675"/>
        <w:gridCol w:w="5812"/>
        <w:gridCol w:w="1701"/>
        <w:gridCol w:w="6095"/>
      </w:tblGrid>
      <w:tr w:rsidR="003F1E03" w:rsidTr="0024098A">
        <w:tc>
          <w:tcPr>
            <w:tcW w:w="675" w:type="dxa"/>
            <w:vMerge w:val="restart"/>
            <w:tcBorders>
              <w:top w:val="single" w:sz="4" w:space="0" w:color="auto"/>
              <w:left w:val="single" w:sz="4" w:space="0" w:color="auto"/>
              <w:bottom w:val="double" w:sz="4" w:space="0" w:color="auto"/>
              <w:right w:val="single" w:sz="4" w:space="0" w:color="auto"/>
            </w:tcBorders>
            <w:textDirection w:val="btLr"/>
            <w:hideMark/>
          </w:tcPr>
          <w:p w:rsidR="0024098A" w:rsidRDefault="0024098A">
            <w:pPr>
              <w:ind w:right="113"/>
              <w:jc w:val="center"/>
              <w:rPr>
                <w:rFonts w:ascii="Times New Roman" w:hAnsi="Times New Roman"/>
                <w:b/>
                <w:sz w:val="21"/>
                <w:szCs w:val="21"/>
              </w:rPr>
            </w:pPr>
            <w:r>
              <w:rPr>
                <w:rFonts w:ascii="Times New Roman" w:hAnsi="Times New Roman"/>
                <w:b/>
                <w:sz w:val="21"/>
                <w:szCs w:val="21"/>
              </w:rPr>
              <w:t>Realizuje jednostka</w:t>
            </w:r>
          </w:p>
        </w:tc>
        <w:tc>
          <w:tcPr>
            <w:tcW w:w="5812" w:type="dxa"/>
            <w:tcBorders>
              <w:top w:val="single" w:sz="4" w:space="0" w:color="auto"/>
              <w:left w:val="single" w:sz="4" w:space="0" w:color="auto"/>
              <w:bottom w:val="single" w:sz="4" w:space="0" w:color="auto"/>
              <w:right w:val="single" w:sz="4" w:space="0" w:color="auto"/>
            </w:tcBorders>
            <w:hideMark/>
          </w:tcPr>
          <w:p w:rsidR="0024098A" w:rsidRDefault="0024098A">
            <w:pPr>
              <w:spacing w:before="120" w:after="60"/>
              <w:jc w:val="center"/>
              <w:rPr>
                <w:rFonts w:ascii="Times New Roman" w:hAnsi="Times New Roman"/>
                <w:b/>
              </w:rPr>
            </w:pPr>
            <w:r>
              <w:rPr>
                <w:rFonts w:ascii="Times New Roman" w:hAnsi="Times New Roman"/>
                <w:b/>
              </w:rPr>
              <w:t>Przedmiot zamówienia</w:t>
            </w:r>
          </w:p>
        </w:tc>
        <w:tc>
          <w:tcPr>
            <w:tcW w:w="1701" w:type="dxa"/>
            <w:tcBorders>
              <w:top w:val="single" w:sz="4" w:space="0" w:color="auto"/>
              <w:left w:val="single" w:sz="4" w:space="0" w:color="auto"/>
              <w:bottom w:val="single" w:sz="4" w:space="0" w:color="auto"/>
              <w:right w:val="single" w:sz="4" w:space="0" w:color="auto"/>
            </w:tcBorders>
            <w:hideMark/>
          </w:tcPr>
          <w:p w:rsidR="0024098A" w:rsidRDefault="0024098A">
            <w:pPr>
              <w:spacing w:before="60" w:after="60"/>
              <w:jc w:val="center"/>
              <w:rPr>
                <w:rFonts w:ascii="Times New Roman" w:hAnsi="Times New Roman"/>
                <w:b/>
              </w:rPr>
            </w:pPr>
            <w:r>
              <w:rPr>
                <w:rFonts w:ascii="Times New Roman" w:hAnsi="Times New Roman"/>
                <w:b/>
              </w:rPr>
              <w:t xml:space="preserve">Orientacyjna wartość netto </w:t>
            </w:r>
          </w:p>
        </w:tc>
        <w:tc>
          <w:tcPr>
            <w:tcW w:w="6095" w:type="dxa"/>
            <w:tcBorders>
              <w:top w:val="single" w:sz="4" w:space="0" w:color="auto"/>
              <w:left w:val="single" w:sz="4" w:space="0" w:color="auto"/>
              <w:bottom w:val="single" w:sz="4" w:space="0" w:color="auto"/>
              <w:right w:val="single" w:sz="4" w:space="0" w:color="auto"/>
            </w:tcBorders>
            <w:hideMark/>
          </w:tcPr>
          <w:p w:rsidR="0024098A" w:rsidRDefault="0024098A">
            <w:pPr>
              <w:spacing w:before="60" w:after="60"/>
              <w:jc w:val="center"/>
              <w:rPr>
                <w:rFonts w:ascii="Times New Roman" w:hAnsi="Times New Roman"/>
                <w:b/>
              </w:rPr>
            </w:pPr>
            <w:r>
              <w:rPr>
                <w:rFonts w:ascii="Times New Roman" w:hAnsi="Times New Roman"/>
                <w:b/>
              </w:rPr>
              <w:t xml:space="preserve">Informacje o przygotowaniu przetargu </w:t>
            </w:r>
            <w:r>
              <w:rPr>
                <w:rFonts w:ascii="Times New Roman" w:hAnsi="Times New Roman"/>
                <w:b/>
              </w:rPr>
              <w:br/>
              <w:t>oraz planowane terminy realizacji*</w:t>
            </w:r>
          </w:p>
        </w:tc>
      </w:tr>
      <w:tr w:rsidR="0024098A" w:rsidTr="0024098A">
        <w:trPr>
          <w:trHeight w:val="430"/>
        </w:trPr>
        <w:tc>
          <w:tcPr>
            <w:tcW w:w="0" w:type="auto"/>
            <w:vMerge/>
            <w:tcBorders>
              <w:top w:val="single" w:sz="4" w:space="0" w:color="auto"/>
              <w:left w:val="single" w:sz="4" w:space="0" w:color="auto"/>
              <w:bottom w:val="double" w:sz="4" w:space="0" w:color="auto"/>
              <w:right w:val="single" w:sz="4" w:space="0" w:color="auto"/>
            </w:tcBorders>
            <w:vAlign w:val="center"/>
            <w:hideMark/>
          </w:tcPr>
          <w:p w:rsidR="0024098A" w:rsidRDefault="0024098A">
            <w:pPr>
              <w:rPr>
                <w:rFonts w:ascii="Times New Roman" w:hAnsi="Times New Roman"/>
                <w:b/>
                <w:sz w:val="21"/>
                <w:szCs w:val="21"/>
              </w:rPr>
            </w:pPr>
          </w:p>
        </w:tc>
        <w:tc>
          <w:tcPr>
            <w:tcW w:w="13608" w:type="dxa"/>
            <w:gridSpan w:val="3"/>
            <w:tcBorders>
              <w:top w:val="single" w:sz="4" w:space="0" w:color="auto"/>
              <w:left w:val="single" w:sz="4" w:space="0" w:color="auto"/>
              <w:bottom w:val="single" w:sz="4" w:space="0" w:color="auto"/>
              <w:right w:val="single" w:sz="4" w:space="0" w:color="auto"/>
            </w:tcBorders>
            <w:hideMark/>
          </w:tcPr>
          <w:p w:rsidR="0024098A" w:rsidRDefault="0024098A">
            <w:pPr>
              <w:spacing w:before="60" w:after="60"/>
              <w:rPr>
                <w:rFonts w:ascii="Times New Roman" w:hAnsi="Times New Roman"/>
                <w:b/>
                <w:sz w:val="21"/>
                <w:szCs w:val="21"/>
              </w:rPr>
            </w:pPr>
            <w:r>
              <w:rPr>
                <w:rFonts w:ascii="Times New Roman" w:hAnsi="Times New Roman"/>
                <w:b/>
                <w:sz w:val="21"/>
                <w:szCs w:val="21"/>
              </w:rPr>
              <w:t xml:space="preserve">                                      Roboty budowlane</w:t>
            </w:r>
          </w:p>
        </w:tc>
      </w:tr>
      <w:tr w:rsidR="009E49ED" w:rsidTr="00DF79DC">
        <w:tc>
          <w:tcPr>
            <w:tcW w:w="675" w:type="dxa"/>
            <w:vMerge w:val="restart"/>
            <w:tcBorders>
              <w:top w:val="double" w:sz="4" w:space="0" w:color="auto"/>
              <w:left w:val="single" w:sz="4" w:space="0" w:color="auto"/>
              <w:right w:val="single" w:sz="4" w:space="0" w:color="auto"/>
            </w:tcBorders>
            <w:textDirection w:val="btLr"/>
          </w:tcPr>
          <w:p w:rsidR="009E49ED" w:rsidRDefault="009E49ED" w:rsidP="00DF79DC">
            <w:pPr>
              <w:ind w:left="113" w:right="113"/>
              <w:jc w:val="center"/>
              <w:rPr>
                <w:rFonts w:ascii="Times New Roman" w:hAnsi="Times New Roman"/>
                <w:b/>
                <w:sz w:val="21"/>
                <w:szCs w:val="21"/>
              </w:rPr>
            </w:pPr>
            <w:r>
              <w:rPr>
                <w:rFonts w:ascii="Times New Roman" w:hAnsi="Times New Roman"/>
                <w:b/>
                <w:sz w:val="21"/>
                <w:szCs w:val="21"/>
              </w:rPr>
              <w:t>Urząd Gminy Osielsko</w:t>
            </w:r>
          </w:p>
        </w:tc>
        <w:tc>
          <w:tcPr>
            <w:tcW w:w="5812" w:type="dxa"/>
            <w:tcBorders>
              <w:top w:val="double" w:sz="4" w:space="0" w:color="auto"/>
              <w:left w:val="single" w:sz="4" w:space="0" w:color="auto"/>
              <w:bottom w:val="single" w:sz="4" w:space="0" w:color="auto"/>
              <w:right w:val="single" w:sz="4" w:space="0" w:color="auto"/>
            </w:tcBorders>
          </w:tcPr>
          <w:p w:rsidR="009E49ED" w:rsidRPr="007545C3" w:rsidRDefault="009E49ED" w:rsidP="00E07B59">
            <w:pPr>
              <w:spacing w:before="120" w:after="60"/>
              <w:jc w:val="both"/>
              <w:rPr>
                <w:rFonts w:ascii="Times New Roman" w:hAnsi="Times New Roman"/>
                <w:b/>
              </w:rPr>
            </w:pPr>
            <w:r w:rsidRPr="007545C3">
              <w:rPr>
                <w:rFonts w:ascii="Times New Roman" w:hAnsi="Times New Roman"/>
              </w:rPr>
              <w:t xml:space="preserve">Rozbudowa ul. Słonecznej w Osielsku + oświetlenie, budowa ul. Wakacyjnej, bud. </w:t>
            </w:r>
            <w:r>
              <w:rPr>
                <w:rFonts w:ascii="Times New Roman" w:hAnsi="Times New Roman"/>
              </w:rPr>
              <w:t>s</w:t>
            </w:r>
            <w:r w:rsidRPr="007545C3">
              <w:rPr>
                <w:rFonts w:ascii="Times New Roman" w:hAnsi="Times New Roman"/>
              </w:rPr>
              <w:t>ieci wodoc</w:t>
            </w:r>
            <w:r>
              <w:rPr>
                <w:rFonts w:ascii="Times New Roman" w:hAnsi="Times New Roman"/>
              </w:rPr>
              <w:t>iągowej</w:t>
            </w:r>
            <w:r w:rsidRPr="007545C3">
              <w:rPr>
                <w:rFonts w:ascii="Times New Roman" w:hAnsi="Times New Roman"/>
              </w:rPr>
              <w:t xml:space="preserve"> I kolektora </w:t>
            </w:r>
            <w:r>
              <w:rPr>
                <w:rFonts w:ascii="Times New Roman" w:hAnsi="Times New Roman"/>
              </w:rPr>
              <w:br/>
            </w:r>
            <w:r w:rsidRPr="007545C3">
              <w:rPr>
                <w:rFonts w:ascii="Times New Roman" w:hAnsi="Times New Roman"/>
              </w:rPr>
              <w:t xml:space="preserve">w ul. Słonecznej, budowa rurociągu w rej. </w:t>
            </w:r>
            <w:r>
              <w:rPr>
                <w:rFonts w:ascii="Times New Roman" w:hAnsi="Times New Roman"/>
              </w:rPr>
              <w:t>u</w:t>
            </w:r>
            <w:r w:rsidRPr="007545C3">
              <w:rPr>
                <w:rFonts w:ascii="Times New Roman" w:hAnsi="Times New Roman"/>
              </w:rPr>
              <w:t>l.</w:t>
            </w:r>
            <w:r>
              <w:rPr>
                <w:rFonts w:ascii="Times New Roman" w:hAnsi="Times New Roman"/>
              </w:rPr>
              <w:t xml:space="preserve"> </w:t>
            </w:r>
            <w:r w:rsidRPr="007545C3">
              <w:rPr>
                <w:rFonts w:ascii="Times New Roman" w:hAnsi="Times New Roman"/>
              </w:rPr>
              <w:t xml:space="preserve">JP II </w:t>
            </w:r>
            <w:r w:rsidRPr="007545C3">
              <w:rPr>
                <w:rFonts w:ascii="Times New Roman" w:hAnsi="Times New Roman"/>
              </w:rPr>
              <w:br/>
              <w:t xml:space="preserve">i ul. Marsowej wraz z bud. </w:t>
            </w:r>
            <w:r>
              <w:rPr>
                <w:rFonts w:ascii="Times New Roman" w:hAnsi="Times New Roman"/>
              </w:rPr>
              <w:t>d</w:t>
            </w:r>
            <w:r w:rsidRPr="007545C3">
              <w:rPr>
                <w:rFonts w:ascii="Times New Roman" w:hAnsi="Times New Roman"/>
              </w:rPr>
              <w:t>rogi na dz.331-etap I</w:t>
            </w:r>
          </w:p>
        </w:tc>
        <w:tc>
          <w:tcPr>
            <w:tcW w:w="1701" w:type="dxa"/>
            <w:tcBorders>
              <w:top w:val="double" w:sz="4" w:space="0" w:color="auto"/>
              <w:left w:val="single" w:sz="4" w:space="0" w:color="auto"/>
              <w:bottom w:val="single" w:sz="4" w:space="0" w:color="auto"/>
              <w:right w:val="single" w:sz="4" w:space="0" w:color="auto"/>
            </w:tcBorders>
          </w:tcPr>
          <w:p w:rsidR="009E49ED" w:rsidRPr="007545C3" w:rsidRDefault="009E49ED" w:rsidP="00E07B59">
            <w:pPr>
              <w:spacing w:before="60" w:after="60"/>
              <w:jc w:val="center"/>
              <w:rPr>
                <w:rFonts w:ascii="Times New Roman" w:hAnsi="Times New Roman"/>
              </w:rPr>
            </w:pPr>
          </w:p>
          <w:p w:rsidR="009E49ED" w:rsidRPr="007545C3" w:rsidRDefault="009E49ED" w:rsidP="00E07B59">
            <w:pPr>
              <w:spacing w:before="60" w:after="60"/>
              <w:jc w:val="center"/>
              <w:rPr>
                <w:rFonts w:ascii="Times New Roman" w:hAnsi="Times New Roman"/>
              </w:rPr>
            </w:pPr>
            <w:r w:rsidRPr="007545C3">
              <w:rPr>
                <w:rFonts w:ascii="Times New Roman" w:hAnsi="Times New Roman"/>
              </w:rPr>
              <w:t>5 210</w:t>
            </w:r>
            <w:r>
              <w:rPr>
                <w:rFonts w:ascii="Times New Roman" w:hAnsi="Times New Roman"/>
              </w:rPr>
              <w:t> </w:t>
            </w:r>
            <w:r w:rsidRPr="007545C3">
              <w:rPr>
                <w:rFonts w:ascii="Times New Roman" w:hAnsi="Times New Roman"/>
              </w:rPr>
              <w:t>000</w:t>
            </w:r>
            <w:r>
              <w:rPr>
                <w:rFonts w:ascii="Times New Roman" w:hAnsi="Times New Roman"/>
              </w:rPr>
              <w:t>,00</w:t>
            </w:r>
          </w:p>
        </w:tc>
        <w:tc>
          <w:tcPr>
            <w:tcW w:w="6095" w:type="dxa"/>
            <w:tcBorders>
              <w:top w:val="double" w:sz="4" w:space="0" w:color="auto"/>
              <w:left w:val="single" w:sz="4" w:space="0" w:color="auto"/>
              <w:bottom w:val="single" w:sz="4" w:space="0" w:color="auto"/>
              <w:right w:val="single" w:sz="4" w:space="0" w:color="auto"/>
            </w:tcBorders>
          </w:tcPr>
          <w:p w:rsidR="00A2215D" w:rsidRDefault="00BD6DC4" w:rsidP="00BD6DC4">
            <w:pPr>
              <w:spacing w:before="60" w:after="60"/>
              <w:ind w:right="-108"/>
              <w:jc w:val="both"/>
              <w:rPr>
                <w:rFonts w:ascii="Times New Roman" w:hAnsi="Times New Roman"/>
                <w:sz w:val="20"/>
                <w:szCs w:val="20"/>
              </w:rPr>
            </w:pPr>
            <w:r w:rsidRPr="00BD6DC4">
              <w:rPr>
                <w:rFonts w:ascii="Times New Roman" w:hAnsi="Times New Roman"/>
                <w:sz w:val="20"/>
                <w:szCs w:val="20"/>
              </w:rPr>
              <w:t xml:space="preserve">Postępowanie </w:t>
            </w:r>
            <w:r>
              <w:rPr>
                <w:rFonts w:ascii="Times New Roman" w:hAnsi="Times New Roman"/>
                <w:sz w:val="20"/>
                <w:szCs w:val="20"/>
              </w:rPr>
              <w:t xml:space="preserve">przeniesione z I kwartału </w:t>
            </w:r>
            <w:r w:rsidRPr="00BD6DC4">
              <w:rPr>
                <w:rFonts w:ascii="Times New Roman" w:hAnsi="Times New Roman"/>
                <w:sz w:val="20"/>
                <w:szCs w:val="20"/>
              </w:rPr>
              <w:t xml:space="preserve">w przygotowaniu, planowany termin </w:t>
            </w:r>
            <w:r w:rsidR="00A2215D">
              <w:rPr>
                <w:rFonts w:ascii="Times New Roman" w:hAnsi="Times New Roman"/>
                <w:sz w:val="20"/>
                <w:szCs w:val="20"/>
              </w:rPr>
              <w:t xml:space="preserve">ogłoszenia – do końca kwietnia, </w:t>
            </w:r>
          </w:p>
          <w:p w:rsidR="009E49ED" w:rsidRDefault="00A2215D" w:rsidP="0045624F">
            <w:pPr>
              <w:spacing w:before="60" w:after="60"/>
              <w:ind w:right="-108"/>
              <w:jc w:val="both"/>
              <w:rPr>
                <w:rFonts w:ascii="Times New Roman" w:hAnsi="Times New Roman"/>
                <w:b/>
              </w:rPr>
            </w:pPr>
            <w:r w:rsidRPr="00A2215D">
              <w:rPr>
                <w:rFonts w:ascii="Times New Roman" w:hAnsi="Times New Roman"/>
                <w:sz w:val="20"/>
                <w:szCs w:val="20"/>
              </w:rPr>
              <w:t>planowany termin realizacji:</w:t>
            </w:r>
            <w:r>
              <w:rPr>
                <w:rFonts w:ascii="Times New Roman" w:hAnsi="Times New Roman"/>
                <w:sz w:val="20"/>
                <w:szCs w:val="20"/>
              </w:rPr>
              <w:t xml:space="preserve"> </w:t>
            </w:r>
            <w:r w:rsidR="0045624F">
              <w:rPr>
                <w:rFonts w:ascii="Times New Roman" w:hAnsi="Times New Roman"/>
                <w:sz w:val="20"/>
                <w:szCs w:val="20"/>
              </w:rPr>
              <w:t>do 15 grudnia 2022 r.</w:t>
            </w:r>
            <w:bookmarkStart w:id="0" w:name="_GoBack"/>
            <w:bookmarkEnd w:id="0"/>
          </w:p>
        </w:tc>
      </w:tr>
      <w:tr w:rsidR="009E49ED" w:rsidTr="004417B7">
        <w:tc>
          <w:tcPr>
            <w:tcW w:w="675" w:type="dxa"/>
            <w:vMerge/>
            <w:tcBorders>
              <w:left w:val="single" w:sz="4" w:space="0" w:color="auto"/>
              <w:right w:val="single" w:sz="4" w:space="0" w:color="auto"/>
            </w:tcBorders>
            <w:textDirection w:val="btLr"/>
          </w:tcPr>
          <w:p w:rsidR="009E49ED" w:rsidRDefault="009E49ED" w:rsidP="00DF79DC">
            <w:pPr>
              <w:ind w:left="113" w:right="113"/>
              <w:jc w:val="cente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E07B59">
            <w:pPr>
              <w:spacing w:before="60" w:after="60"/>
              <w:jc w:val="both"/>
              <w:rPr>
                <w:rFonts w:ascii="Times New Roman" w:hAnsi="Times New Roman"/>
              </w:rPr>
            </w:pPr>
            <w:r w:rsidRPr="004417B7">
              <w:rPr>
                <w:rFonts w:ascii="Times New Roman" w:hAnsi="Times New Roman"/>
              </w:rPr>
              <w:t>Budowa kortu do tenisa w Bożenkow</w:t>
            </w:r>
            <w:r>
              <w:rPr>
                <w:rFonts w:ascii="Times New Roman" w:hAnsi="Times New Roman"/>
              </w:rPr>
              <w:t>ie</w:t>
            </w:r>
          </w:p>
        </w:tc>
        <w:tc>
          <w:tcPr>
            <w:tcW w:w="1701" w:type="dxa"/>
            <w:tcBorders>
              <w:top w:val="single" w:sz="4" w:space="0" w:color="auto"/>
              <w:left w:val="single" w:sz="4" w:space="0" w:color="auto"/>
              <w:bottom w:val="single" w:sz="4" w:space="0" w:color="auto"/>
              <w:right w:val="single" w:sz="4" w:space="0" w:color="auto"/>
            </w:tcBorders>
          </w:tcPr>
          <w:p w:rsidR="009E49ED" w:rsidRPr="004417B7" w:rsidRDefault="009E49ED" w:rsidP="00E07B59">
            <w:pPr>
              <w:spacing w:before="60" w:after="60"/>
              <w:jc w:val="center"/>
              <w:rPr>
                <w:rFonts w:ascii="Times New Roman" w:hAnsi="Times New Roman"/>
              </w:rPr>
            </w:pPr>
            <w:r>
              <w:rPr>
                <w:rFonts w:ascii="Times New Roman" w:hAnsi="Times New Roman"/>
              </w:rPr>
              <w:t>270 000,00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E07B59">
            <w:pPr>
              <w:spacing w:before="60" w:after="60"/>
              <w:ind w:right="-108"/>
              <w:jc w:val="both"/>
              <w:rPr>
                <w:rFonts w:ascii="Times New Roman" w:hAnsi="Times New Roman"/>
                <w:b/>
              </w:rPr>
            </w:pPr>
            <w:r>
              <w:rPr>
                <w:rFonts w:ascii="Times New Roman" w:hAnsi="Times New Roman"/>
                <w:sz w:val="20"/>
                <w:szCs w:val="20"/>
              </w:rPr>
              <w:t xml:space="preserve">Postępowanie w przygotowaniu, planowany termin realizacji - 4 miesiące </w:t>
            </w:r>
            <w:r>
              <w:rPr>
                <w:rFonts w:ascii="Times New Roman" w:hAnsi="Times New Roman"/>
                <w:sz w:val="20"/>
                <w:szCs w:val="20"/>
              </w:rPr>
              <w:br/>
              <w:t>od dnia podpisania umowy z wykonawcą</w:t>
            </w:r>
          </w:p>
        </w:tc>
      </w:tr>
      <w:tr w:rsidR="009E49ED" w:rsidTr="004417B7">
        <w:tc>
          <w:tcPr>
            <w:tcW w:w="675" w:type="dxa"/>
            <w:vMerge/>
            <w:tcBorders>
              <w:left w:val="single" w:sz="4" w:space="0" w:color="auto"/>
              <w:right w:val="single" w:sz="4" w:space="0" w:color="auto"/>
            </w:tcBorders>
            <w:textDirection w:val="btLr"/>
          </w:tcPr>
          <w:p w:rsidR="009E49ED" w:rsidRDefault="009E49ED" w:rsidP="00DF79DC">
            <w:pPr>
              <w:ind w:left="113" w:right="113"/>
              <w:jc w:val="cente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sidRPr="0066669D">
              <w:rPr>
                <w:rFonts w:ascii="Times New Roman" w:hAnsi="Times New Roman"/>
              </w:rPr>
              <w:t>Budowa oświetlenia ulicy Nobla w</w:t>
            </w:r>
            <w:r>
              <w:rPr>
                <w:rFonts w:ascii="Times New Roman" w:hAnsi="Times New Roman"/>
              </w:rPr>
              <w:t xml:space="preserve"> </w:t>
            </w:r>
            <w:r w:rsidRPr="0066669D">
              <w:rPr>
                <w:rFonts w:ascii="Times New Roman" w:hAnsi="Times New Roman"/>
              </w:rPr>
              <w:t>Niemczu, ul. Rubinowej</w:t>
            </w:r>
            <w:r>
              <w:rPr>
                <w:rFonts w:ascii="Times New Roman" w:hAnsi="Times New Roman"/>
              </w:rPr>
              <w:t>,</w:t>
            </w:r>
            <w:r w:rsidRPr="0066669D">
              <w:rPr>
                <w:rFonts w:ascii="Times New Roman" w:hAnsi="Times New Roman"/>
              </w:rPr>
              <w:t xml:space="preserve"> </w:t>
            </w:r>
            <w:r>
              <w:rPr>
                <w:rFonts w:ascii="Times New Roman" w:hAnsi="Times New Roman"/>
              </w:rPr>
              <w:br/>
            </w:r>
            <w:r w:rsidRPr="0066669D">
              <w:rPr>
                <w:rFonts w:ascii="Times New Roman" w:hAnsi="Times New Roman"/>
              </w:rPr>
              <w:t>ul.</w:t>
            </w:r>
            <w:r>
              <w:rPr>
                <w:rFonts w:ascii="Times New Roman" w:hAnsi="Times New Roman"/>
              </w:rPr>
              <w:t xml:space="preserve"> </w:t>
            </w:r>
            <w:r w:rsidRPr="0066669D">
              <w:rPr>
                <w:rFonts w:ascii="Times New Roman" w:hAnsi="Times New Roman"/>
              </w:rPr>
              <w:t xml:space="preserve">Lawendowej </w:t>
            </w:r>
            <w:r>
              <w:rPr>
                <w:rFonts w:ascii="Times New Roman" w:hAnsi="Times New Roman"/>
              </w:rPr>
              <w:t xml:space="preserve">oraz </w:t>
            </w:r>
            <w:r w:rsidRPr="0066669D">
              <w:rPr>
                <w:rFonts w:ascii="Times New Roman" w:hAnsi="Times New Roman"/>
              </w:rPr>
              <w:t>ul. Szosa</w:t>
            </w:r>
            <w:r>
              <w:rPr>
                <w:rFonts w:ascii="Times New Roman" w:hAnsi="Times New Roman"/>
              </w:rPr>
              <w:t xml:space="preserve"> </w:t>
            </w:r>
            <w:r w:rsidRPr="0066669D">
              <w:rPr>
                <w:rFonts w:ascii="Times New Roman" w:hAnsi="Times New Roman"/>
              </w:rPr>
              <w:t xml:space="preserve">Gdańska w Osielsku </w:t>
            </w:r>
            <w:r>
              <w:rPr>
                <w:rFonts w:ascii="Times New Roman" w:hAnsi="Times New Roman"/>
              </w:rPr>
              <w:t xml:space="preserve">- </w:t>
            </w:r>
            <w:r w:rsidRPr="0066669D">
              <w:rPr>
                <w:rFonts w:ascii="Times New Roman" w:hAnsi="Times New Roman"/>
              </w:rPr>
              <w:t>od ul. Ziołowej, ul.</w:t>
            </w:r>
            <w:r>
              <w:rPr>
                <w:rFonts w:ascii="Times New Roman" w:hAnsi="Times New Roman"/>
              </w:rPr>
              <w:t xml:space="preserve"> </w:t>
            </w:r>
            <w:r w:rsidRPr="0066669D">
              <w:rPr>
                <w:rFonts w:ascii="Times New Roman" w:hAnsi="Times New Roman"/>
              </w:rPr>
              <w:t>Malinowskiego w Niemczu, ul.</w:t>
            </w:r>
            <w:r>
              <w:rPr>
                <w:rFonts w:ascii="Times New Roman" w:hAnsi="Times New Roman"/>
              </w:rPr>
              <w:t xml:space="preserve"> </w:t>
            </w:r>
            <w:r w:rsidRPr="0066669D">
              <w:rPr>
                <w:rFonts w:ascii="Times New Roman" w:hAnsi="Times New Roman"/>
              </w:rPr>
              <w:t xml:space="preserve">Leszczynowej </w:t>
            </w:r>
            <w:r>
              <w:rPr>
                <w:rFonts w:ascii="Times New Roman" w:hAnsi="Times New Roman"/>
              </w:rPr>
              <w:br/>
            </w:r>
            <w:r w:rsidRPr="0066669D">
              <w:rPr>
                <w:rFonts w:ascii="Times New Roman" w:hAnsi="Times New Roman"/>
              </w:rPr>
              <w:t>w Żołędowie</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p>
          <w:p w:rsidR="009E49ED" w:rsidRPr="004417B7" w:rsidRDefault="009E49ED">
            <w:pPr>
              <w:spacing w:before="60" w:after="60"/>
              <w:jc w:val="center"/>
              <w:rPr>
                <w:rFonts w:ascii="Times New Roman" w:hAnsi="Times New Roman"/>
              </w:rPr>
            </w:pPr>
            <w:r w:rsidRPr="0066669D">
              <w:rPr>
                <w:rFonts w:ascii="Times New Roman" w:hAnsi="Times New Roman"/>
              </w:rPr>
              <w:t>230 000,0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4C13E2">
            <w:pPr>
              <w:spacing w:before="120" w:after="60"/>
              <w:ind w:right="-108"/>
              <w:jc w:val="both"/>
              <w:rPr>
                <w:rFonts w:ascii="Times New Roman" w:hAnsi="Times New Roman"/>
                <w:b/>
              </w:rPr>
            </w:pPr>
            <w:r w:rsidRPr="00BB0ACC">
              <w:rPr>
                <w:rFonts w:ascii="Times New Roman" w:hAnsi="Times New Roman"/>
                <w:sz w:val="20"/>
                <w:szCs w:val="20"/>
              </w:rPr>
              <w:t>Postępowanie</w:t>
            </w:r>
            <w:r>
              <w:rPr>
                <w:rFonts w:ascii="Times New Roman" w:hAnsi="Times New Roman"/>
                <w:sz w:val="20"/>
                <w:szCs w:val="20"/>
              </w:rPr>
              <w:t xml:space="preserve"> w przygotowaniu, planowany termin realizacji 100 dni od dnia podpisania umowy z wykonawcą</w:t>
            </w:r>
          </w:p>
        </w:tc>
      </w:tr>
      <w:tr w:rsidR="009E49ED" w:rsidTr="004417B7">
        <w:tc>
          <w:tcPr>
            <w:tcW w:w="675" w:type="dxa"/>
            <w:vMerge/>
            <w:tcBorders>
              <w:left w:val="single" w:sz="4" w:space="0" w:color="auto"/>
              <w:right w:val="single" w:sz="4" w:space="0" w:color="auto"/>
            </w:tcBorders>
            <w:textDirection w:val="btLr"/>
            <w:hideMark/>
          </w:tcPr>
          <w:p w:rsidR="009E49ED" w:rsidRDefault="009E49ED">
            <w:pPr>
              <w:ind w:left="113" w:right="113"/>
              <w:jc w:val="cente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sidRPr="004417B7">
              <w:rPr>
                <w:rFonts w:ascii="Times New Roman" w:hAnsi="Times New Roman"/>
              </w:rPr>
              <w:t>Adaptacja budynków przy ul. Jana Pawła</w:t>
            </w:r>
            <w:r>
              <w:rPr>
                <w:rFonts w:ascii="Times New Roman" w:hAnsi="Times New Roman"/>
              </w:rPr>
              <w:t xml:space="preserve"> </w:t>
            </w:r>
            <w:r w:rsidRPr="004417B7">
              <w:rPr>
                <w:rFonts w:ascii="Times New Roman" w:hAnsi="Times New Roman"/>
              </w:rPr>
              <w:t>II w Osielsku na potrzeby Urzędu Gminy,</w:t>
            </w:r>
            <w:r>
              <w:rPr>
                <w:rFonts w:ascii="Times New Roman" w:hAnsi="Times New Roman"/>
              </w:rPr>
              <w:t xml:space="preserve"> </w:t>
            </w:r>
            <w:r w:rsidRPr="004417B7">
              <w:rPr>
                <w:rFonts w:ascii="Times New Roman" w:hAnsi="Times New Roman"/>
              </w:rPr>
              <w:t xml:space="preserve">Archiwum i </w:t>
            </w:r>
            <w:r>
              <w:rPr>
                <w:rFonts w:ascii="Times New Roman" w:hAnsi="Times New Roman"/>
              </w:rPr>
              <w:t>OSP</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4417B7">
              <w:rPr>
                <w:rFonts w:ascii="Times New Roman" w:hAnsi="Times New Roman"/>
              </w:rPr>
              <w:t>3 900 000,00</w:t>
            </w:r>
          </w:p>
        </w:tc>
        <w:tc>
          <w:tcPr>
            <w:tcW w:w="6095" w:type="dxa"/>
            <w:tcBorders>
              <w:top w:val="single" w:sz="4" w:space="0" w:color="auto"/>
              <w:left w:val="single" w:sz="4" w:space="0" w:color="auto"/>
              <w:bottom w:val="single" w:sz="4" w:space="0" w:color="auto"/>
              <w:right w:val="single" w:sz="4" w:space="0" w:color="auto"/>
            </w:tcBorders>
          </w:tcPr>
          <w:p w:rsidR="009E49ED" w:rsidRPr="00F3208C" w:rsidRDefault="009E49ED" w:rsidP="00BB0ACC">
            <w:pPr>
              <w:spacing w:before="60" w:after="60"/>
              <w:ind w:right="-108"/>
              <w:rPr>
                <w:rFonts w:ascii="Times New Roman" w:hAnsi="Times New Roman"/>
                <w:sz w:val="20"/>
                <w:szCs w:val="20"/>
              </w:rPr>
            </w:pPr>
            <w:r w:rsidRPr="00F3208C">
              <w:rPr>
                <w:rFonts w:ascii="Times New Roman" w:hAnsi="Times New Roman"/>
                <w:sz w:val="20"/>
                <w:szCs w:val="20"/>
              </w:rPr>
              <w:t>Przetarg ogłoszono 5 kwietnia z terminem składania ofert do 21 kwietnia.</w:t>
            </w:r>
            <w:r>
              <w:rPr>
                <w:rFonts w:ascii="Times New Roman" w:hAnsi="Times New Roman"/>
                <w:sz w:val="20"/>
                <w:szCs w:val="20"/>
              </w:rPr>
              <w:t xml:space="preserve"> Planowany termin realizacji:</w:t>
            </w:r>
            <w:r>
              <w:rPr>
                <w:rFonts w:ascii="Times New Roman" w:hAnsi="Times New Roman"/>
                <w:sz w:val="20"/>
                <w:szCs w:val="20"/>
              </w:rPr>
              <w:br/>
              <w:t xml:space="preserve"> -</w:t>
            </w:r>
            <w:r w:rsidRPr="00F3208C">
              <w:rPr>
                <w:rFonts w:ascii="Times New Roman" w:hAnsi="Times New Roman"/>
                <w:sz w:val="20"/>
                <w:szCs w:val="20"/>
              </w:rPr>
              <w:t xml:space="preserve"> 7 miesięcy od dnia podpisania umowy – w zakresie adaptacji budynku na potrzeby Urzędu i </w:t>
            </w:r>
            <w:r>
              <w:rPr>
                <w:rFonts w:ascii="Times New Roman" w:hAnsi="Times New Roman"/>
                <w:sz w:val="20"/>
                <w:szCs w:val="20"/>
              </w:rPr>
              <w:t>OSP</w:t>
            </w:r>
            <w:r w:rsidRPr="00F3208C">
              <w:rPr>
                <w:rFonts w:ascii="Times New Roman" w:hAnsi="Times New Roman"/>
                <w:sz w:val="20"/>
                <w:szCs w:val="20"/>
              </w:rPr>
              <w:t xml:space="preserve"> wraz z </w:t>
            </w:r>
            <w:r>
              <w:rPr>
                <w:rFonts w:ascii="Times New Roman" w:hAnsi="Times New Roman"/>
                <w:sz w:val="20"/>
                <w:szCs w:val="20"/>
              </w:rPr>
              <w:t>z</w:t>
            </w:r>
            <w:r w:rsidRPr="00F3208C">
              <w:rPr>
                <w:rFonts w:ascii="Times New Roman" w:hAnsi="Times New Roman"/>
                <w:sz w:val="20"/>
                <w:szCs w:val="20"/>
              </w:rPr>
              <w:t>agospodarowaniem terenu,</w:t>
            </w:r>
            <w:r>
              <w:rPr>
                <w:rFonts w:ascii="Times New Roman" w:hAnsi="Times New Roman"/>
                <w:sz w:val="20"/>
                <w:szCs w:val="20"/>
              </w:rPr>
              <w:t xml:space="preserve"> </w:t>
            </w:r>
            <w:r>
              <w:rPr>
                <w:rFonts w:ascii="Times New Roman" w:hAnsi="Times New Roman"/>
                <w:sz w:val="20"/>
                <w:szCs w:val="20"/>
              </w:rPr>
              <w:br/>
            </w:r>
            <w:r w:rsidRPr="00F3208C">
              <w:rPr>
                <w:rFonts w:ascii="Times New Roman" w:hAnsi="Times New Roman"/>
                <w:sz w:val="20"/>
                <w:szCs w:val="20"/>
              </w:rPr>
              <w:t>- 10 m</w:t>
            </w:r>
            <w:r>
              <w:rPr>
                <w:rFonts w:ascii="Times New Roman" w:hAnsi="Times New Roman"/>
                <w:sz w:val="20"/>
                <w:szCs w:val="20"/>
              </w:rPr>
              <w:t>-cy</w:t>
            </w:r>
            <w:r w:rsidRPr="00F3208C">
              <w:rPr>
                <w:rFonts w:ascii="Times New Roman" w:hAnsi="Times New Roman"/>
                <w:sz w:val="20"/>
                <w:szCs w:val="20"/>
              </w:rPr>
              <w:t xml:space="preserve"> od dnia podpisania umowy – w zakresie Archiwum.</w:t>
            </w:r>
          </w:p>
        </w:tc>
      </w:tr>
      <w:tr w:rsidR="009E49ED" w:rsidTr="00DF79DC">
        <w:tc>
          <w:tcPr>
            <w:tcW w:w="0" w:type="auto"/>
            <w:vMerge/>
            <w:tcBorders>
              <w:left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Pr>
                <w:rFonts w:ascii="Times New Roman" w:hAnsi="Times New Roman"/>
              </w:rPr>
              <w:t>b</w:t>
            </w:r>
            <w:r w:rsidRPr="0066669D">
              <w:rPr>
                <w:rFonts w:ascii="Times New Roman" w:hAnsi="Times New Roman"/>
              </w:rPr>
              <w:t>udowa skweru przy ul. Jana Pawła II w</w:t>
            </w:r>
            <w:r>
              <w:rPr>
                <w:rFonts w:ascii="Times New Roman" w:hAnsi="Times New Roman"/>
              </w:rPr>
              <w:t xml:space="preserve"> </w:t>
            </w:r>
            <w:r w:rsidRPr="0066669D">
              <w:rPr>
                <w:rFonts w:ascii="Times New Roman" w:hAnsi="Times New Roman"/>
              </w:rPr>
              <w:t>Osielsku</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66669D">
              <w:rPr>
                <w:rFonts w:ascii="Times New Roman" w:hAnsi="Times New Roman"/>
              </w:rPr>
              <w:t>300 000,00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B0ACC">
            <w:pPr>
              <w:spacing w:before="60" w:after="60"/>
              <w:ind w:right="-108"/>
              <w:jc w:val="both"/>
              <w:rPr>
                <w:rFonts w:ascii="Times New Roman" w:hAnsi="Times New Roman"/>
                <w:b/>
              </w:rPr>
            </w:pPr>
            <w:r w:rsidRPr="00BB0ACC">
              <w:rPr>
                <w:rFonts w:ascii="Times New Roman" w:hAnsi="Times New Roman"/>
                <w:sz w:val="20"/>
                <w:szCs w:val="20"/>
              </w:rPr>
              <w:t>Postępowanie</w:t>
            </w:r>
            <w:r>
              <w:rPr>
                <w:rFonts w:ascii="Times New Roman" w:hAnsi="Times New Roman"/>
                <w:sz w:val="20"/>
                <w:szCs w:val="20"/>
              </w:rPr>
              <w:t xml:space="preserve"> w przygotowaniu, planowany termin realizacji - 3 miesiące od dnia podpisania umowy z wykonawcą</w:t>
            </w:r>
          </w:p>
        </w:tc>
      </w:tr>
      <w:tr w:rsidR="009E49ED" w:rsidTr="00DF79DC">
        <w:tc>
          <w:tcPr>
            <w:tcW w:w="0" w:type="auto"/>
            <w:vMerge/>
            <w:tcBorders>
              <w:left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sidRPr="0066669D">
              <w:rPr>
                <w:rFonts w:ascii="Times New Roman" w:hAnsi="Times New Roman"/>
              </w:rPr>
              <w:t>Remont klatki schodowej i korytarzy w</w:t>
            </w:r>
            <w:r>
              <w:rPr>
                <w:rFonts w:ascii="Times New Roman" w:hAnsi="Times New Roman"/>
              </w:rPr>
              <w:t xml:space="preserve"> </w:t>
            </w:r>
            <w:r w:rsidRPr="0066669D">
              <w:rPr>
                <w:rFonts w:ascii="Times New Roman" w:hAnsi="Times New Roman"/>
              </w:rPr>
              <w:t>budynku komunalnym przy ul. Centralnej 6</w:t>
            </w:r>
            <w:r>
              <w:rPr>
                <w:rFonts w:ascii="Times New Roman" w:hAnsi="Times New Roman"/>
              </w:rPr>
              <w:t xml:space="preserve"> </w:t>
            </w:r>
            <w:r w:rsidRPr="0066669D">
              <w:rPr>
                <w:rFonts w:ascii="Times New Roman" w:hAnsi="Times New Roman"/>
              </w:rPr>
              <w:t>w Osielsku</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120"/>
              <w:jc w:val="center"/>
              <w:rPr>
                <w:rFonts w:ascii="Times New Roman" w:hAnsi="Times New Roman"/>
              </w:rPr>
            </w:pPr>
            <w:r>
              <w:rPr>
                <w:rFonts w:ascii="Times New Roman" w:hAnsi="Times New Roman"/>
              </w:rPr>
              <w:t>154 000,00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B0ACC">
            <w:pPr>
              <w:spacing w:before="60" w:after="60"/>
              <w:ind w:right="-108"/>
              <w:jc w:val="both"/>
              <w:rPr>
                <w:rFonts w:ascii="Times New Roman" w:hAnsi="Times New Roman"/>
                <w:b/>
              </w:rPr>
            </w:pPr>
            <w:r w:rsidRPr="00BB0ACC">
              <w:rPr>
                <w:rFonts w:ascii="Times New Roman" w:hAnsi="Times New Roman"/>
                <w:sz w:val="20"/>
                <w:szCs w:val="20"/>
              </w:rPr>
              <w:t>Postępowanie</w:t>
            </w:r>
            <w:r>
              <w:rPr>
                <w:rFonts w:ascii="Times New Roman" w:hAnsi="Times New Roman"/>
                <w:sz w:val="20"/>
                <w:szCs w:val="20"/>
              </w:rPr>
              <w:t xml:space="preserve"> w przygotowaniu, planowany termin realizacji – 4 miesiące  od dnia podpisania umowy z wykonawcą</w:t>
            </w:r>
          </w:p>
        </w:tc>
      </w:tr>
      <w:tr w:rsidR="009E49ED" w:rsidTr="00DF79DC">
        <w:tc>
          <w:tcPr>
            <w:tcW w:w="0" w:type="auto"/>
            <w:vMerge/>
            <w:tcBorders>
              <w:left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sidRPr="0066669D">
              <w:rPr>
                <w:rFonts w:ascii="Times New Roman" w:hAnsi="Times New Roman"/>
              </w:rPr>
              <w:t>Budowa zaplecza socjalnego i ogrodzenie</w:t>
            </w:r>
            <w:r>
              <w:rPr>
                <w:rFonts w:ascii="Times New Roman" w:hAnsi="Times New Roman"/>
              </w:rPr>
              <w:t xml:space="preserve"> </w:t>
            </w:r>
            <w:r w:rsidRPr="0066669D">
              <w:rPr>
                <w:rFonts w:ascii="Times New Roman" w:hAnsi="Times New Roman"/>
              </w:rPr>
              <w:t>boiska przy ul. Matejki w Niemcz</w:t>
            </w:r>
            <w:r>
              <w:rPr>
                <w:rFonts w:ascii="Times New Roman" w:hAnsi="Times New Roman"/>
              </w:rPr>
              <w:t>u</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120"/>
              <w:jc w:val="center"/>
              <w:rPr>
                <w:rFonts w:ascii="Times New Roman" w:hAnsi="Times New Roman"/>
              </w:rPr>
            </w:pPr>
            <w:r w:rsidRPr="009F3CBB">
              <w:rPr>
                <w:rFonts w:ascii="Times New Roman" w:hAnsi="Times New Roman"/>
              </w:rPr>
              <w:t>1 420 000,00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B0ACC">
            <w:pPr>
              <w:spacing w:before="60" w:after="60"/>
              <w:ind w:right="-108"/>
              <w:jc w:val="both"/>
              <w:rPr>
                <w:rFonts w:ascii="Times New Roman" w:hAnsi="Times New Roman"/>
                <w:b/>
              </w:rPr>
            </w:pPr>
            <w:r w:rsidRPr="00BB0ACC">
              <w:rPr>
                <w:rFonts w:ascii="Times New Roman" w:hAnsi="Times New Roman"/>
                <w:sz w:val="20"/>
                <w:szCs w:val="20"/>
              </w:rPr>
              <w:t>Postępowanie</w:t>
            </w:r>
            <w:r>
              <w:rPr>
                <w:rFonts w:ascii="Times New Roman" w:hAnsi="Times New Roman"/>
                <w:sz w:val="20"/>
                <w:szCs w:val="20"/>
              </w:rPr>
              <w:t xml:space="preserve"> w przygotowaniu, planowany termin realizacji – 4 miesiące od dnia podpisania umowy z wykonawcą</w:t>
            </w:r>
          </w:p>
        </w:tc>
      </w:tr>
      <w:tr w:rsidR="009E49ED" w:rsidTr="0066669D">
        <w:tc>
          <w:tcPr>
            <w:tcW w:w="0" w:type="auto"/>
            <w:vMerge/>
            <w:tcBorders>
              <w:left w:val="single" w:sz="4" w:space="0" w:color="auto"/>
              <w:bottom w:val="double" w:sz="4" w:space="0" w:color="auto"/>
              <w:right w:val="single" w:sz="4" w:space="0" w:color="auto"/>
            </w:tcBorders>
            <w:vAlign w:val="center"/>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sidRPr="009F3CBB">
              <w:rPr>
                <w:rFonts w:ascii="Times New Roman" w:hAnsi="Times New Roman"/>
              </w:rPr>
              <w:t>Budowa zatoki autobusowej przy ul.</w:t>
            </w:r>
            <w:r>
              <w:rPr>
                <w:rFonts w:ascii="Times New Roman" w:hAnsi="Times New Roman"/>
              </w:rPr>
              <w:t xml:space="preserve"> </w:t>
            </w:r>
            <w:r w:rsidRPr="009F3CBB">
              <w:rPr>
                <w:rFonts w:ascii="Times New Roman" w:hAnsi="Times New Roman"/>
              </w:rPr>
              <w:t>Bydgoskiej w Żołędowie</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120"/>
              <w:jc w:val="center"/>
              <w:rPr>
                <w:rFonts w:ascii="Times New Roman" w:hAnsi="Times New Roman"/>
              </w:rPr>
            </w:pPr>
            <w:r w:rsidRPr="009F3CBB">
              <w:rPr>
                <w:rFonts w:ascii="Times New Roman" w:hAnsi="Times New Roman"/>
              </w:rPr>
              <w:t>440 000,00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B0ACC">
            <w:pPr>
              <w:spacing w:before="60" w:after="60"/>
              <w:ind w:right="-108"/>
              <w:jc w:val="both"/>
              <w:rPr>
                <w:rFonts w:ascii="Times New Roman" w:hAnsi="Times New Roman"/>
                <w:b/>
              </w:rPr>
            </w:pPr>
            <w:r>
              <w:rPr>
                <w:rFonts w:ascii="Times New Roman" w:hAnsi="Times New Roman"/>
                <w:sz w:val="20"/>
                <w:szCs w:val="20"/>
              </w:rPr>
              <w:t xml:space="preserve">Postępowanie w przygotowaniu, planowany termin realizacji - 90 dni od dnia podpisania umowy z wykonawcą. </w:t>
            </w:r>
          </w:p>
        </w:tc>
      </w:tr>
      <w:tr w:rsidR="009E49ED" w:rsidTr="0066669D">
        <w:tc>
          <w:tcPr>
            <w:tcW w:w="0" w:type="auto"/>
            <w:vMerge/>
            <w:tcBorders>
              <w:left w:val="single" w:sz="4" w:space="0" w:color="auto"/>
              <w:bottom w:val="double" w:sz="4" w:space="0" w:color="auto"/>
              <w:right w:val="single" w:sz="4" w:space="0" w:color="auto"/>
            </w:tcBorders>
            <w:vAlign w:val="center"/>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9E49ED" w:rsidP="00BB0ACC">
            <w:pPr>
              <w:spacing w:before="60" w:after="60"/>
              <w:jc w:val="both"/>
              <w:rPr>
                <w:rFonts w:ascii="Times New Roman" w:hAnsi="Times New Roman"/>
              </w:rPr>
            </w:pPr>
            <w:r>
              <w:rPr>
                <w:rFonts w:ascii="Times New Roman" w:hAnsi="Times New Roman"/>
              </w:rPr>
              <w:t>Planuje się przetarg w 6 częściach:</w:t>
            </w:r>
          </w:p>
          <w:p w:rsidR="009E49ED" w:rsidRPr="009F3CBB" w:rsidRDefault="008956D2" w:rsidP="00BB0ACC">
            <w:pPr>
              <w:spacing w:before="60" w:after="60"/>
              <w:jc w:val="both"/>
              <w:rPr>
                <w:rFonts w:ascii="Times New Roman" w:hAnsi="Times New Roman"/>
              </w:rPr>
            </w:pPr>
            <w:r>
              <w:rPr>
                <w:rFonts w:ascii="Times New Roman" w:hAnsi="Times New Roman"/>
              </w:rPr>
              <w:lastRenderedPageBreak/>
              <w:t>Część 1 - budowa</w:t>
            </w:r>
            <w:r w:rsidR="009E49ED">
              <w:rPr>
                <w:rFonts w:ascii="Times New Roman" w:hAnsi="Times New Roman"/>
              </w:rPr>
              <w:t xml:space="preserve"> </w:t>
            </w:r>
            <w:r w:rsidR="009E49ED" w:rsidRPr="009F3CBB">
              <w:rPr>
                <w:rFonts w:ascii="Times New Roman" w:hAnsi="Times New Roman"/>
              </w:rPr>
              <w:t>chodnika ul.</w:t>
            </w:r>
            <w:r w:rsidR="009E49ED">
              <w:rPr>
                <w:rFonts w:ascii="Times New Roman" w:hAnsi="Times New Roman"/>
              </w:rPr>
              <w:t xml:space="preserve"> </w:t>
            </w:r>
            <w:r w:rsidR="009E49ED" w:rsidRPr="009F3CBB">
              <w:rPr>
                <w:rFonts w:ascii="Times New Roman" w:hAnsi="Times New Roman"/>
              </w:rPr>
              <w:t>Karpacka</w:t>
            </w:r>
            <w:r w:rsidR="009E49ED">
              <w:rPr>
                <w:rFonts w:ascii="Times New Roman" w:hAnsi="Times New Roman"/>
              </w:rPr>
              <w:t xml:space="preserve"> </w:t>
            </w:r>
            <w:r w:rsidR="009E49ED" w:rsidRPr="009F3CBB">
              <w:rPr>
                <w:rFonts w:ascii="Times New Roman" w:hAnsi="Times New Roman"/>
              </w:rPr>
              <w:t>+</w:t>
            </w:r>
            <w:r w:rsidR="009E49ED">
              <w:rPr>
                <w:rFonts w:ascii="Times New Roman" w:hAnsi="Times New Roman"/>
              </w:rPr>
              <w:t xml:space="preserve"> </w:t>
            </w:r>
            <w:r w:rsidR="009E49ED" w:rsidRPr="009F3CBB">
              <w:rPr>
                <w:rFonts w:ascii="Times New Roman" w:hAnsi="Times New Roman"/>
              </w:rPr>
              <w:t>bud.</w:t>
            </w:r>
            <w:r w:rsidR="009E49ED">
              <w:rPr>
                <w:rFonts w:ascii="Times New Roman" w:hAnsi="Times New Roman"/>
              </w:rPr>
              <w:t xml:space="preserve"> </w:t>
            </w:r>
            <w:r w:rsidR="009E49ED" w:rsidRPr="009F3CBB">
              <w:rPr>
                <w:rFonts w:ascii="Times New Roman" w:hAnsi="Times New Roman"/>
              </w:rPr>
              <w:t>ul.</w:t>
            </w:r>
            <w:r w:rsidR="009E49ED">
              <w:rPr>
                <w:rFonts w:ascii="Times New Roman" w:hAnsi="Times New Roman"/>
              </w:rPr>
              <w:t xml:space="preserve"> </w:t>
            </w:r>
            <w:r w:rsidR="009E49ED" w:rsidRPr="009F3CBB">
              <w:rPr>
                <w:rFonts w:ascii="Times New Roman" w:hAnsi="Times New Roman"/>
              </w:rPr>
              <w:t>Sudeckiej,</w:t>
            </w:r>
            <w:r w:rsidR="009E49ED">
              <w:rPr>
                <w:rFonts w:ascii="Times New Roman" w:hAnsi="Times New Roman"/>
              </w:rPr>
              <w:t xml:space="preserve"> </w:t>
            </w:r>
            <w:r w:rsidR="009E49ED" w:rsidRPr="009F3CBB">
              <w:rPr>
                <w:rFonts w:ascii="Times New Roman" w:hAnsi="Times New Roman"/>
              </w:rPr>
              <w:t>Beskidzkiej,</w:t>
            </w:r>
          </w:p>
          <w:p w:rsidR="008956D2" w:rsidRDefault="008956D2" w:rsidP="00BB0ACC">
            <w:pPr>
              <w:spacing w:before="60" w:after="60"/>
              <w:jc w:val="both"/>
              <w:rPr>
                <w:rFonts w:ascii="Times New Roman" w:hAnsi="Times New Roman"/>
              </w:rPr>
            </w:pPr>
            <w:r>
              <w:rPr>
                <w:rFonts w:ascii="Times New Roman" w:hAnsi="Times New Roman"/>
              </w:rPr>
              <w:t>Część 2 -</w:t>
            </w:r>
            <w:r w:rsidRPr="008956D2">
              <w:rPr>
                <w:rFonts w:ascii="Times New Roman" w:hAnsi="Times New Roman"/>
              </w:rPr>
              <w:t xml:space="preserve"> </w:t>
            </w:r>
            <w:r w:rsidR="009E49ED">
              <w:rPr>
                <w:rFonts w:ascii="Times New Roman" w:hAnsi="Times New Roman"/>
              </w:rPr>
              <w:t>b</w:t>
            </w:r>
            <w:r>
              <w:rPr>
                <w:rFonts w:ascii="Times New Roman" w:hAnsi="Times New Roman"/>
              </w:rPr>
              <w:t>udowa</w:t>
            </w:r>
            <w:r w:rsidR="009E49ED">
              <w:rPr>
                <w:rFonts w:ascii="Times New Roman" w:hAnsi="Times New Roman"/>
              </w:rPr>
              <w:t xml:space="preserve"> </w:t>
            </w:r>
            <w:r w:rsidR="009E49ED" w:rsidRPr="009F3CBB">
              <w:rPr>
                <w:rFonts w:ascii="Times New Roman" w:hAnsi="Times New Roman"/>
              </w:rPr>
              <w:t>ul.</w:t>
            </w:r>
            <w:r w:rsidR="009E49ED">
              <w:rPr>
                <w:rFonts w:ascii="Times New Roman" w:hAnsi="Times New Roman"/>
              </w:rPr>
              <w:t xml:space="preserve"> </w:t>
            </w:r>
            <w:r w:rsidR="009E49ED" w:rsidRPr="009F3CBB">
              <w:rPr>
                <w:rFonts w:ascii="Times New Roman" w:hAnsi="Times New Roman"/>
              </w:rPr>
              <w:t>Grabowej,</w:t>
            </w:r>
            <w:r w:rsidR="009E49ED">
              <w:rPr>
                <w:rFonts w:ascii="Times New Roman" w:hAnsi="Times New Roman"/>
              </w:rPr>
              <w:t xml:space="preserve"> </w:t>
            </w:r>
          </w:p>
          <w:p w:rsidR="009E49ED" w:rsidRDefault="008956D2" w:rsidP="00BB0ACC">
            <w:pPr>
              <w:spacing w:before="60" w:after="60"/>
              <w:jc w:val="both"/>
              <w:rPr>
                <w:rFonts w:ascii="Times New Roman" w:hAnsi="Times New Roman"/>
              </w:rPr>
            </w:pPr>
            <w:r>
              <w:rPr>
                <w:rFonts w:ascii="Times New Roman" w:hAnsi="Times New Roman"/>
              </w:rPr>
              <w:t>Część 3 -</w:t>
            </w:r>
            <w:r w:rsidRPr="008956D2">
              <w:rPr>
                <w:rFonts w:ascii="Times New Roman" w:hAnsi="Times New Roman"/>
              </w:rPr>
              <w:t xml:space="preserve"> </w:t>
            </w:r>
            <w:r w:rsidR="009E49ED">
              <w:rPr>
                <w:rFonts w:ascii="Times New Roman" w:hAnsi="Times New Roman"/>
              </w:rPr>
              <w:t>b</w:t>
            </w:r>
            <w:r>
              <w:rPr>
                <w:rFonts w:ascii="Times New Roman" w:hAnsi="Times New Roman"/>
              </w:rPr>
              <w:t>udowa</w:t>
            </w:r>
            <w:r w:rsidR="009E49ED">
              <w:rPr>
                <w:rFonts w:ascii="Times New Roman" w:hAnsi="Times New Roman"/>
              </w:rPr>
              <w:t xml:space="preserve"> c</w:t>
            </w:r>
            <w:r w:rsidR="009E49ED" w:rsidRPr="009F3CBB">
              <w:rPr>
                <w:rFonts w:ascii="Times New Roman" w:hAnsi="Times New Roman"/>
              </w:rPr>
              <w:t>hodnika</w:t>
            </w:r>
            <w:r w:rsidR="009E49ED">
              <w:rPr>
                <w:rFonts w:ascii="Times New Roman" w:hAnsi="Times New Roman"/>
              </w:rPr>
              <w:t xml:space="preserve"> </w:t>
            </w:r>
            <w:r w:rsidR="009E49ED" w:rsidRPr="009F3CBB">
              <w:rPr>
                <w:rFonts w:ascii="Times New Roman" w:hAnsi="Times New Roman"/>
              </w:rPr>
              <w:t>przy ul.</w:t>
            </w:r>
            <w:r w:rsidR="009E49ED">
              <w:rPr>
                <w:rFonts w:ascii="Times New Roman" w:hAnsi="Times New Roman"/>
              </w:rPr>
              <w:t xml:space="preserve"> </w:t>
            </w:r>
            <w:r w:rsidR="009E49ED" w:rsidRPr="009F3CBB">
              <w:rPr>
                <w:rFonts w:ascii="Times New Roman" w:hAnsi="Times New Roman"/>
              </w:rPr>
              <w:t>Lagunowej,</w:t>
            </w:r>
            <w:r w:rsidR="009E49ED">
              <w:rPr>
                <w:rFonts w:ascii="Times New Roman" w:hAnsi="Times New Roman"/>
              </w:rPr>
              <w:t xml:space="preserve"> </w:t>
            </w:r>
          </w:p>
          <w:p w:rsidR="009E49ED" w:rsidRDefault="008956D2" w:rsidP="00BB0ACC">
            <w:pPr>
              <w:spacing w:before="60" w:after="60"/>
              <w:jc w:val="both"/>
              <w:rPr>
                <w:rFonts w:ascii="Times New Roman" w:hAnsi="Times New Roman"/>
              </w:rPr>
            </w:pPr>
            <w:r>
              <w:rPr>
                <w:rFonts w:ascii="Times New Roman" w:hAnsi="Times New Roman"/>
              </w:rPr>
              <w:t>Część 4 -</w:t>
            </w:r>
            <w:r w:rsidRPr="008956D2">
              <w:rPr>
                <w:rFonts w:ascii="Times New Roman" w:hAnsi="Times New Roman"/>
              </w:rPr>
              <w:t xml:space="preserve"> </w:t>
            </w:r>
            <w:r w:rsidR="009E49ED">
              <w:rPr>
                <w:rFonts w:ascii="Times New Roman" w:hAnsi="Times New Roman"/>
              </w:rPr>
              <w:t>b</w:t>
            </w:r>
            <w:r>
              <w:rPr>
                <w:rFonts w:ascii="Times New Roman" w:hAnsi="Times New Roman"/>
              </w:rPr>
              <w:t>udowa</w:t>
            </w:r>
            <w:r w:rsidR="009E49ED">
              <w:rPr>
                <w:rFonts w:ascii="Times New Roman" w:hAnsi="Times New Roman"/>
              </w:rPr>
              <w:t xml:space="preserve"> </w:t>
            </w:r>
            <w:r w:rsidR="009E49ED" w:rsidRPr="009F3CBB">
              <w:rPr>
                <w:rFonts w:ascii="Times New Roman" w:hAnsi="Times New Roman"/>
              </w:rPr>
              <w:t>ul.</w:t>
            </w:r>
            <w:r w:rsidR="009E49ED">
              <w:rPr>
                <w:rFonts w:ascii="Times New Roman" w:hAnsi="Times New Roman"/>
              </w:rPr>
              <w:t xml:space="preserve"> </w:t>
            </w:r>
            <w:r w:rsidR="009E49ED" w:rsidRPr="009F3CBB">
              <w:rPr>
                <w:rFonts w:ascii="Times New Roman" w:hAnsi="Times New Roman"/>
              </w:rPr>
              <w:t>Nowej,</w:t>
            </w:r>
            <w:r w:rsidR="009E49ED">
              <w:rPr>
                <w:rFonts w:ascii="Times New Roman" w:hAnsi="Times New Roman"/>
              </w:rPr>
              <w:t xml:space="preserve"> </w:t>
            </w:r>
            <w:r w:rsidR="009E49ED" w:rsidRPr="009F3CBB">
              <w:rPr>
                <w:rFonts w:ascii="Times New Roman" w:hAnsi="Times New Roman"/>
              </w:rPr>
              <w:t>Kącik</w:t>
            </w:r>
            <w:r w:rsidR="009E49ED">
              <w:rPr>
                <w:rFonts w:ascii="Times New Roman" w:hAnsi="Times New Roman"/>
              </w:rPr>
              <w:t xml:space="preserve"> </w:t>
            </w:r>
            <w:r w:rsidR="009E49ED" w:rsidRPr="009F3CBB">
              <w:rPr>
                <w:rFonts w:ascii="Times New Roman" w:hAnsi="Times New Roman"/>
              </w:rPr>
              <w:t>Maksym</w:t>
            </w:r>
            <w:r w:rsidR="009E49ED">
              <w:rPr>
                <w:rFonts w:ascii="Times New Roman" w:hAnsi="Times New Roman"/>
              </w:rPr>
              <w:t>ilianowo</w:t>
            </w:r>
            <w:r w:rsidR="009E49ED" w:rsidRPr="009F3CBB">
              <w:rPr>
                <w:rFonts w:ascii="Times New Roman" w:hAnsi="Times New Roman"/>
              </w:rPr>
              <w:t>,</w:t>
            </w:r>
            <w:r w:rsidR="009E49ED">
              <w:rPr>
                <w:rFonts w:ascii="Times New Roman" w:hAnsi="Times New Roman"/>
              </w:rPr>
              <w:t xml:space="preserve"> </w:t>
            </w:r>
          </w:p>
          <w:p w:rsidR="009E49ED" w:rsidRDefault="008956D2" w:rsidP="00BB0ACC">
            <w:pPr>
              <w:spacing w:before="60" w:after="60"/>
              <w:jc w:val="both"/>
              <w:rPr>
                <w:rFonts w:ascii="Times New Roman" w:hAnsi="Times New Roman"/>
              </w:rPr>
            </w:pPr>
            <w:r>
              <w:rPr>
                <w:rFonts w:ascii="Times New Roman" w:hAnsi="Times New Roman"/>
              </w:rPr>
              <w:t>Część 5 -</w:t>
            </w:r>
            <w:r w:rsidRPr="008956D2">
              <w:rPr>
                <w:rFonts w:ascii="Times New Roman" w:hAnsi="Times New Roman"/>
              </w:rPr>
              <w:t xml:space="preserve"> </w:t>
            </w:r>
            <w:r w:rsidR="009E49ED">
              <w:rPr>
                <w:rFonts w:ascii="Times New Roman" w:hAnsi="Times New Roman"/>
              </w:rPr>
              <w:t>b</w:t>
            </w:r>
            <w:r>
              <w:rPr>
                <w:rFonts w:ascii="Times New Roman" w:hAnsi="Times New Roman"/>
              </w:rPr>
              <w:t>udowa</w:t>
            </w:r>
            <w:r w:rsidR="009E49ED">
              <w:rPr>
                <w:rFonts w:ascii="Times New Roman" w:hAnsi="Times New Roman"/>
              </w:rPr>
              <w:t xml:space="preserve"> </w:t>
            </w:r>
            <w:r w:rsidR="009E49ED" w:rsidRPr="009F3CBB">
              <w:rPr>
                <w:rFonts w:ascii="Times New Roman" w:hAnsi="Times New Roman"/>
              </w:rPr>
              <w:t>ul.</w:t>
            </w:r>
            <w:r w:rsidR="009E49ED">
              <w:rPr>
                <w:rFonts w:ascii="Times New Roman" w:hAnsi="Times New Roman"/>
              </w:rPr>
              <w:t xml:space="preserve"> </w:t>
            </w:r>
            <w:r w:rsidR="009E49ED" w:rsidRPr="009F3CBB">
              <w:rPr>
                <w:rFonts w:ascii="Times New Roman" w:hAnsi="Times New Roman"/>
              </w:rPr>
              <w:t>Żeromskiego</w:t>
            </w:r>
            <w:r w:rsidR="009E49ED">
              <w:rPr>
                <w:rFonts w:ascii="Times New Roman" w:hAnsi="Times New Roman"/>
              </w:rPr>
              <w:t xml:space="preserve"> </w:t>
            </w:r>
            <w:r w:rsidR="009E49ED" w:rsidRPr="009F3CBB">
              <w:rPr>
                <w:rFonts w:ascii="Times New Roman" w:hAnsi="Times New Roman"/>
              </w:rPr>
              <w:t>Niemcz,</w:t>
            </w:r>
            <w:r w:rsidR="009E49ED">
              <w:rPr>
                <w:rFonts w:ascii="Times New Roman" w:hAnsi="Times New Roman"/>
              </w:rPr>
              <w:t xml:space="preserve"> </w:t>
            </w:r>
          </w:p>
          <w:p w:rsidR="009E49ED" w:rsidRPr="004417B7" w:rsidRDefault="008956D2" w:rsidP="00BB0ACC">
            <w:pPr>
              <w:spacing w:before="60" w:after="60"/>
              <w:jc w:val="both"/>
              <w:rPr>
                <w:rFonts w:ascii="Times New Roman" w:hAnsi="Times New Roman"/>
              </w:rPr>
            </w:pPr>
            <w:r>
              <w:rPr>
                <w:rFonts w:ascii="Times New Roman" w:hAnsi="Times New Roman"/>
              </w:rPr>
              <w:t>Część 6 -</w:t>
            </w:r>
            <w:r w:rsidRPr="008956D2">
              <w:rPr>
                <w:rFonts w:ascii="Times New Roman" w:hAnsi="Times New Roman"/>
              </w:rPr>
              <w:t xml:space="preserve"> </w:t>
            </w:r>
            <w:r w:rsidR="009E49ED">
              <w:rPr>
                <w:rFonts w:ascii="Times New Roman" w:hAnsi="Times New Roman"/>
              </w:rPr>
              <w:t>b</w:t>
            </w:r>
            <w:r>
              <w:rPr>
                <w:rFonts w:ascii="Times New Roman" w:hAnsi="Times New Roman"/>
              </w:rPr>
              <w:t>udowa</w:t>
            </w:r>
            <w:r w:rsidR="009E49ED">
              <w:rPr>
                <w:rFonts w:ascii="Times New Roman" w:hAnsi="Times New Roman"/>
              </w:rPr>
              <w:t xml:space="preserve"> </w:t>
            </w:r>
            <w:r w:rsidR="009E49ED" w:rsidRPr="009F3CBB">
              <w:rPr>
                <w:rFonts w:ascii="Times New Roman" w:hAnsi="Times New Roman"/>
              </w:rPr>
              <w:t>ul.</w:t>
            </w:r>
            <w:r w:rsidR="009E49ED">
              <w:rPr>
                <w:rFonts w:ascii="Times New Roman" w:hAnsi="Times New Roman"/>
              </w:rPr>
              <w:t xml:space="preserve"> Szuwarowej Osielsko</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120"/>
              <w:jc w:val="center"/>
              <w:rPr>
                <w:rFonts w:ascii="Times New Roman" w:hAnsi="Times New Roman"/>
              </w:rPr>
            </w:pPr>
          </w:p>
          <w:p w:rsidR="009E49ED" w:rsidRDefault="009E49ED">
            <w:pPr>
              <w:spacing w:before="120" w:after="120"/>
              <w:jc w:val="center"/>
              <w:rPr>
                <w:rFonts w:ascii="Times New Roman" w:hAnsi="Times New Roman"/>
              </w:rPr>
            </w:pPr>
            <w:r w:rsidRPr="009F3CBB">
              <w:rPr>
                <w:rFonts w:ascii="Times New Roman" w:hAnsi="Times New Roman"/>
              </w:rPr>
              <w:lastRenderedPageBreak/>
              <w:t>3 270 000,00</w:t>
            </w:r>
          </w:p>
        </w:tc>
        <w:tc>
          <w:tcPr>
            <w:tcW w:w="6095" w:type="dxa"/>
            <w:tcBorders>
              <w:top w:val="single" w:sz="4" w:space="0" w:color="auto"/>
              <w:left w:val="single" w:sz="4" w:space="0" w:color="auto"/>
              <w:bottom w:val="single" w:sz="4" w:space="0" w:color="auto"/>
              <w:right w:val="single" w:sz="4" w:space="0" w:color="auto"/>
            </w:tcBorders>
          </w:tcPr>
          <w:p w:rsidR="009E49ED" w:rsidRPr="004C13E2" w:rsidRDefault="009E49ED" w:rsidP="00BB0ACC">
            <w:pPr>
              <w:spacing w:before="60" w:after="60"/>
              <w:ind w:right="-108"/>
              <w:jc w:val="center"/>
              <w:rPr>
                <w:rFonts w:ascii="Times New Roman" w:hAnsi="Times New Roman"/>
                <w:sz w:val="20"/>
                <w:szCs w:val="20"/>
              </w:rPr>
            </w:pPr>
            <w:r w:rsidRPr="004C13E2">
              <w:rPr>
                <w:rFonts w:ascii="Times New Roman" w:hAnsi="Times New Roman"/>
                <w:sz w:val="20"/>
                <w:szCs w:val="20"/>
              </w:rPr>
              <w:lastRenderedPageBreak/>
              <w:t>Pos</w:t>
            </w:r>
            <w:r>
              <w:rPr>
                <w:rFonts w:ascii="Times New Roman" w:hAnsi="Times New Roman"/>
                <w:sz w:val="20"/>
                <w:szCs w:val="20"/>
              </w:rPr>
              <w:t>tępowanie w przygotowaniu, planowane</w:t>
            </w:r>
            <w:r w:rsidRPr="004C13E2">
              <w:rPr>
                <w:rFonts w:ascii="Times New Roman" w:hAnsi="Times New Roman"/>
                <w:sz w:val="20"/>
                <w:szCs w:val="20"/>
              </w:rPr>
              <w:t xml:space="preserve"> terminy realizacji:</w:t>
            </w:r>
          </w:p>
          <w:p w:rsidR="009E49ED" w:rsidRPr="004C13E2" w:rsidRDefault="009E49ED" w:rsidP="00BD6DC4">
            <w:pPr>
              <w:spacing w:before="60" w:after="60"/>
              <w:ind w:right="-108"/>
              <w:jc w:val="center"/>
              <w:rPr>
                <w:rFonts w:ascii="Times New Roman" w:hAnsi="Times New Roman"/>
                <w:sz w:val="20"/>
                <w:szCs w:val="20"/>
              </w:rPr>
            </w:pPr>
            <w:r w:rsidRPr="004C13E2">
              <w:rPr>
                <w:rFonts w:ascii="Times New Roman" w:hAnsi="Times New Roman"/>
                <w:sz w:val="20"/>
                <w:szCs w:val="20"/>
              </w:rPr>
              <w:lastRenderedPageBreak/>
              <w:t>Część 1 – do 5 grudnia 2022</w:t>
            </w:r>
          </w:p>
          <w:p w:rsidR="009E49ED" w:rsidRPr="004C13E2" w:rsidRDefault="009E49ED" w:rsidP="00BD6DC4">
            <w:pPr>
              <w:spacing w:before="60" w:after="60"/>
              <w:ind w:right="-108"/>
              <w:jc w:val="center"/>
              <w:rPr>
                <w:rFonts w:ascii="Times New Roman" w:hAnsi="Times New Roman"/>
                <w:sz w:val="20"/>
                <w:szCs w:val="20"/>
              </w:rPr>
            </w:pPr>
            <w:r w:rsidRPr="004C13E2">
              <w:rPr>
                <w:rFonts w:ascii="Times New Roman" w:hAnsi="Times New Roman"/>
                <w:sz w:val="20"/>
                <w:szCs w:val="20"/>
              </w:rPr>
              <w:t>Część 2 – 90 dni</w:t>
            </w:r>
          </w:p>
          <w:p w:rsidR="009E49ED" w:rsidRPr="004C13E2" w:rsidRDefault="009E49ED" w:rsidP="00BD6DC4">
            <w:pPr>
              <w:spacing w:before="60" w:after="60"/>
              <w:ind w:right="-108"/>
              <w:jc w:val="center"/>
              <w:rPr>
                <w:rFonts w:ascii="Times New Roman" w:hAnsi="Times New Roman"/>
                <w:sz w:val="20"/>
                <w:szCs w:val="20"/>
              </w:rPr>
            </w:pPr>
            <w:r w:rsidRPr="004C13E2">
              <w:rPr>
                <w:rFonts w:ascii="Times New Roman" w:hAnsi="Times New Roman"/>
                <w:sz w:val="20"/>
                <w:szCs w:val="20"/>
              </w:rPr>
              <w:t>Część 3 – 50 dni</w:t>
            </w:r>
          </w:p>
          <w:p w:rsidR="009E49ED" w:rsidRPr="004C13E2" w:rsidRDefault="009E49ED" w:rsidP="00BD6DC4">
            <w:pPr>
              <w:spacing w:before="60" w:after="60"/>
              <w:ind w:right="-108"/>
              <w:jc w:val="center"/>
              <w:rPr>
                <w:rFonts w:ascii="Times New Roman" w:hAnsi="Times New Roman"/>
                <w:sz w:val="20"/>
                <w:szCs w:val="20"/>
              </w:rPr>
            </w:pPr>
            <w:r w:rsidRPr="004C13E2">
              <w:rPr>
                <w:rFonts w:ascii="Times New Roman" w:hAnsi="Times New Roman"/>
                <w:sz w:val="20"/>
                <w:szCs w:val="20"/>
              </w:rPr>
              <w:t>Część 4 – 90 dni</w:t>
            </w:r>
          </w:p>
          <w:p w:rsidR="009E49ED" w:rsidRPr="004C13E2" w:rsidRDefault="009E49ED" w:rsidP="00BD6DC4">
            <w:pPr>
              <w:spacing w:before="60" w:after="60"/>
              <w:ind w:right="-108"/>
              <w:jc w:val="center"/>
              <w:rPr>
                <w:rFonts w:ascii="Times New Roman" w:hAnsi="Times New Roman"/>
                <w:sz w:val="20"/>
                <w:szCs w:val="20"/>
              </w:rPr>
            </w:pPr>
            <w:r w:rsidRPr="004C13E2">
              <w:rPr>
                <w:rFonts w:ascii="Times New Roman" w:hAnsi="Times New Roman"/>
                <w:sz w:val="20"/>
                <w:szCs w:val="20"/>
              </w:rPr>
              <w:t>Część 5 – 90 dni</w:t>
            </w:r>
          </w:p>
          <w:p w:rsidR="009E49ED" w:rsidRPr="004C13E2" w:rsidRDefault="009E49ED" w:rsidP="00BD6DC4">
            <w:pPr>
              <w:spacing w:before="60" w:after="60"/>
              <w:ind w:right="-108"/>
              <w:jc w:val="center"/>
              <w:rPr>
                <w:rFonts w:ascii="Times New Roman" w:hAnsi="Times New Roman"/>
                <w:sz w:val="20"/>
                <w:szCs w:val="20"/>
              </w:rPr>
            </w:pPr>
            <w:r w:rsidRPr="004C13E2">
              <w:rPr>
                <w:rFonts w:ascii="Times New Roman" w:hAnsi="Times New Roman"/>
                <w:sz w:val="20"/>
                <w:szCs w:val="20"/>
              </w:rPr>
              <w:t>Część 6 – 60 dni</w:t>
            </w:r>
          </w:p>
          <w:p w:rsidR="009E49ED" w:rsidRDefault="008956D2" w:rsidP="00BD6DC4">
            <w:pPr>
              <w:spacing w:before="120" w:after="120"/>
              <w:ind w:right="-108"/>
              <w:jc w:val="center"/>
              <w:rPr>
                <w:rFonts w:ascii="Times New Roman" w:hAnsi="Times New Roman"/>
                <w:b/>
              </w:rPr>
            </w:pPr>
            <w:r>
              <w:rPr>
                <w:rFonts w:ascii="Times New Roman" w:hAnsi="Times New Roman"/>
                <w:sz w:val="20"/>
                <w:szCs w:val="20"/>
              </w:rPr>
              <w:t xml:space="preserve">- </w:t>
            </w:r>
            <w:r w:rsidR="009E49ED" w:rsidRPr="004C13E2">
              <w:rPr>
                <w:rFonts w:ascii="Times New Roman" w:hAnsi="Times New Roman"/>
                <w:sz w:val="20"/>
                <w:szCs w:val="20"/>
              </w:rPr>
              <w:t xml:space="preserve">od dnia podpisania umowy z wykonawcą. </w:t>
            </w:r>
          </w:p>
        </w:tc>
      </w:tr>
      <w:tr w:rsidR="009E49ED" w:rsidTr="00232A8D">
        <w:trPr>
          <w:trHeight w:val="607"/>
        </w:trPr>
        <w:tc>
          <w:tcPr>
            <w:tcW w:w="0" w:type="auto"/>
            <w:vMerge/>
            <w:tcBorders>
              <w:left w:val="single" w:sz="4" w:space="0" w:color="auto"/>
              <w:bottom w:val="double" w:sz="4" w:space="0" w:color="auto"/>
              <w:right w:val="single" w:sz="4" w:space="0" w:color="auto"/>
            </w:tcBorders>
            <w:vAlign w:val="center"/>
          </w:tcPr>
          <w:p w:rsidR="009E49ED" w:rsidRDefault="009E49ED">
            <w:pPr>
              <w:rPr>
                <w:rFonts w:ascii="Times New Roman" w:hAnsi="Times New Roman"/>
                <w:b/>
                <w:sz w:val="21"/>
                <w:szCs w:val="21"/>
              </w:rPr>
            </w:pPr>
          </w:p>
        </w:tc>
        <w:tc>
          <w:tcPr>
            <w:tcW w:w="5812" w:type="dxa"/>
            <w:tcBorders>
              <w:top w:val="single" w:sz="4" w:space="0" w:color="auto"/>
              <w:left w:val="single" w:sz="4" w:space="0" w:color="auto"/>
              <w:right w:val="single" w:sz="4" w:space="0" w:color="auto"/>
            </w:tcBorders>
          </w:tcPr>
          <w:p w:rsidR="009E49ED" w:rsidRPr="004417B7" w:rsidRDefault="009E49ED" w:rsidP="00232A8D">
            <w:pPr>
              <w:spacing w:before="60" w:after="120"/>
              <w:rPr>
                <w:rFonts w:ascii="Times New Roman" w:hAnsi="Times New Roman"/>
              </w:rPr>
            </w:pPr>
            <w:r w:rsidRPr="009F3CBB">
              <w:rPr>
                <w:rFonts w:ascii="Times New Roman" w:hAnsi="Times New Roman"/>
              </w:rPr>
              <w:t>Budowa ulicy Polnej w Żołędowie</w:t>
            </w:r>
            <w:r>
              <w:rPr>
                <w:rFonts w:ascii="Times New Roman" w:hAnsi="Times New Roman"/>
              </w:rPr>
              <w:t>,</w:t>
            </w:r>
            <w:r w:rsidRPr="009F3CBB">
              <w:rPr>
                <w:rFonts w:ascii="Times New Roman" w:hAnsi="Times New Roman"/>
              </w:rPr>
              <w:t xml:space="preserve"> </w:t>
            </w:r>
            <w:r>
              <w:rPr>
                <w:rFonts w:ascii="Times New Roman" w:hAnsi="Times New Roman"/>
              </w:rPr>
              <w:t>b</w:t>
            </w:r>
            <w:r w:rsidRPr="009F3CBB">
              <w:rPr>
                <w:rFonts w:ascii="Times New Roman" w:hAnsi="Times New Roman"/>
              </w:rPr>
              <w:t>udowa</w:t>
            </w:r>
            <w:r>
              <w:rPr>
                <w:rFonts w:ascii="Times New Roman" w:hAnsi="Times New Roman"/>
              </w:rPr>
              <w:t xml:space="preserve"> </w:t>
            </w:r>
            <w:r w:rsidRPr="009F3CBB">
              <w:rPr>
                <w:rFonts w:ascii="Times New Roman" w:hAnsi="Times New Roman"/>
              </w:rPr>
              <w:t xml:space="preserve">sieci </w:t>
            </w:r>
            <w:r>
              <w:rPr>
                <w:rFonts w:ascii="Times New Roman" w:hAnsi="Times New Roman"/>
              </w:rPr>
              <w:t xml:space="preserve">wodociągowej i kanalizacji sanitarnej </w:t>
            </w:r>
            <w:r w:rsidRPr="009F3CBB">
              <w:rPr>
                <w:rFonts w:ascii="Times New Roman" w:hAnsi="Times New Roman"/>
              </w:rPr>
              <w:t>oraz kolektora przesyłowego w ul. Polnej</w:t>
            </w:r>
            <w:r>
              <w:rPr>
                <w:rFonts w:ascii="Times New Roman" w:hAnsi="Times New Roman"/>
              </w:rPr>
              <w:t xml:space="preserve"> </w:t>
            </w:r>
            <w:r w:rsidRPr="009F3CBB">
              <w:rPr>
                <w:rFonts w:ascii="Times New Roman" w:hAnsi="Times New Roman"/>
              </w:rPr>
              <w:t>w Żołędowie</w:t>
            </w:r>
          </w:p>
        </w:tc>
        <w:tc>
          <w:tcPr>
            <w:tcW w:w="1701" w:type="dxa"/>
            <w:tcBorders>
              <w:top w:val="single" w:sz="4" w:space="0" w:color="auto"/>
              <w:left w:val="single" w:sz="4" w:space="0" w:color="auto"/>
              <w:right w:val="single" w:sz="4" w:space="0" w:color="auto"/>
            </w:tcBorders>
          </w:tcPr>
          <w:p w:rsidR="009E49ED" w:rsidRDefault="009E49ED" w:rsidP="00232A8D">
            <w:pPr>
              <w:spacing w:before="120" w:after="120"/>
              <w:jc w:val="center"/>
              <w:rPr>
                <w:rFonts w:ascii="Times New Roman" w:hAnsi="Times New Roman"/>
              </w:rPr>
            </w:pPr>
            <w:r w:rsidRPr="009F3CBB">
              <w:rPr>
                <w:rFonts w:ascii="Times New Roman" w:hAnsi="Times New Roman"/>
              </w:rPr>
              <w:t>7 900 000,0</w:t>
            </w:r>
            <w:r>
              <w:rPr>
                <w:rFonts w:ascii="Times New Roman" w:hAnsi="Times New Roman"/>
              </w:rPr>
              <w:t>0</w:t>
            </w:r>
          </w:p>
        </w:tc>
        <w:tc>
          <w:tcPr>
            <w:tcW w:w="6095" w:type="dxa"/>
            <w:tcBorders>
              <w:top w:val="single" w:sz="4" w:space="0" w:color="auto"/>
              <w:left w:val="single" w:sz="4" w:space="0" w:color="auto"/>
              <w:right w:val="single" w:sz="4" w:space="0" w:color="auto"/>
            </w:tcBorders>
          </w:tcPr>
          <w:p w:rsidR="009E49ED" w:rsidRPr="004C13E2" w:rsidRDefault="009E49ED" w:rsidP="00232A8D">
            <w:pPr>
              <w:spacing w:before="120" w:after="120"/>
              <w:ind w:right="-108"/>
              <w:jc w:val="center"/>
              <w:rPr>
                <w:rFonts w:ascii="Times New Roman" w:hAnsi="Times New Roman"/>
                <w:sz w:val="20"/>
                <w:szCs w:val="20"/>
              </w:rPr>
            </w:pPr>
            <w:r>
              <w:rPr>
                <w:rFonts w:ascii="Times New Roman" w:hAnsi="Times New Roman"/>
                <w:sz w:val="20"/>
                <w:szCs w:val="20"/>
              </w:rPr>
              <w:t>Postępowanie w przygotowaniu, planowany termin realizacji do 30.08.2023 r.</w:t>
            </w:r>
          </w:p>
        </w:tc>
      </w:tr>
      <w:tr w:rsidR="009E49ED" w:rsidTr="0024098A">
        <w:tc>
          <w:tcPr>
            <w:tcW w:w="675" w:type="dxa"/>
            <w:vMerge w:val="restart"/>
            <w:tcBorders>
              <w:top w:val="double" w:sz="4" w:space="0" w:color="auto"/>
              <w:left w:val="single" w:sz="4" w:space="0" w:color="auto"/>
              <w:bottom w:val="single" w:sz="4" w:space="0" w:color="auto"/>
              <w:right w:val="single" w:sz="4" w:space="0" w:color="auto"/>
            </w:tcBorders>
            <w:textDirection w:val="btLr"/>
            <w:hideMark/>
          </w:tcPr>
          <w:p w:rsidR="009E49ED" w:rsidRDefault="009E49ED">
            <w:pPr>
              <w:ind w:left="113" w:right="113"/>
              <w:jc w:val="center"/>
              <w:rPr>
                <w:rFonts w:ascii="Times New Roman" w:hAnsi="Times New Roman"/>
                <w:b/>
                <w:sz w:val="21"/>
                <w:szCs w:val="21"/>
              </w:rPr>
            </w:pPr>
            <w:r>
              <w:rPr>
                <w:rFonts w:ascii="Times New Roman" w:hAnsi="Times New Roman"/>
                <w:b/>
                <w:sz w:val="21"/>
                <w:szCs w:val="21"/>
              </w:rPr>
              <w:t>Gminny Zakład Komunalny</w:t>
            </w:r>
          </w:p>
        </w:tc>
        <w:tc>
          <w:tcPr>
            <w:tcW w:w="5812" w:type="dxa"/>
            <w:tcBorders>
              <w:top w:val="double" w:sz="4" w:space="0" w:color="auto"/>
              <w:left w:val="single" w:sz="4" w:space="0" w:color="auto"/>
              <w:bottom w:val="single" w:sz="4" w:space="0" w:color="auto"/>
              <w:right w:val="single" w:sz="4" w:space="0" w:color="auto"/>
            </w:tcBorders>
          </w:tcPr>
          <w:p w:rsidR="009E49ED" w:rsidRDefault="009E49ED" w:rsidP="00BD6DC4">
            <w:pPr>
              <w:spacing w:before="120"/>
              <w:jc w:val="both"/>
              <w:rPr>
                <w:rFonts w:ascii="Times New Roman" w:hAnsi="Times New Roman"/>
              </w:rPr>
            </w:pPr>
            <w:r>
              <w:rPr>
                <w:rFonts w:ascii="Times New Roman" w:hAnsi="Times New Roman"/>
              </w:rPr>
              <w:t xml:space="preserve">Zakres pierwotny: </w:t>
            </w:r>
            <w:r w:rsidRPr="0024098A">
              <w:rPr>
                <w:rFonts w:ascii="Times New Roman" w:hAnsi="Times New Roman"/>
              </w:rPr>
              <w:t>Przebudowa przyłączy wodociągowych</w:t>
            </w:r>
            <w:r>
              <w:rPr>
                <w:rFonts w:ascii="Times New Roman" w:hAnsi="Times New Roman"/>
              </w:rPr>
              <w:t xml:space="preserve"> </w:t>
            </w:r>
            <w:r w:rsidRPr="0024098A">
              <w:rPr>
                <w:rFonts w:ascii="Times New Roman" w:hAnsi="Times New Roman"/>
              </w:rPr>
              <w:t>ul. Głowna</w:t>
            </w:r>
            <w:r>
              <w:rPr>
                <w:rFonts w:ascii="Times New Roman" w:hAnsi="Times New Roman"/>
              </w:rPr>
              <w:t>, b</w:t>
            </w:r>
            <w:r w:rsidRPr="0024098A">
              <w:rPr>
                <w:rFonts w:ascii="Times New Roman" w:hAnsi="Times New Roman"/>
              </w:rPr>
              <w:t>udowa</w:t>
            </w:r>
            <w:r>
              <w:rPr>
                <w:rFonts w:ascii="Times New Roman" w:hAnsi="Times New Roman"/>
              </w:rPr>
              <w:t xml:space="preserve"> </w:t>
            </w:r>
            <w:r w:rsidRPr="0024098A">
              <w:rPr>
                <w:rFonts w:ascii="Times New Roman" w:hAnsi="Times New Roman"/>
              </w:rPr>
              <w:t>sieci wodociągowej ul. Miodowa</w:t>
            </w:r>
            <w:r>
              <w:rPr>
                <w:rFonts w:ascii="Times New Roman" w:hAnsi="Times New Roman"/>
              </w:rPr>
              <w:t xml:space="preserve"> </w:t>
            </w:r>
            <w:r w:rsidRPr="0024098A">
              <w:rPr>
                <w:rFonts w:ascii="Times New Roman" w:hAnsi="Times New Roman"/>
              </w:rPr>
              <w:t>Maksymilianowo</w:t>
            </w:r>
            <w:r>
              <w:rPr>
                <w:rFonts w:ascii="Times New Roman" w:hAnsi="Times New Roman"/>
              </w:rPr>
              <w:t>,</w:t>
            </w:r>
            <w:r w:rsidRPr="0024098A">
              <w:rPr>
                <w:rFonts w:ascii="Times New Roman" w:hAnsi="Times New Roman"/>
              </w:rPr>
              <w:t xml:space="preserve"> ul. Zielonogórska Niwy</w:t>
            </w:r>
            <w:r>
              <w:rPr>
                <w:rFonts w:ascii="Times New Roman" w:hAnsi="Times New Roman"/>
              </w:rPr>
              <w:t xml:space="preserve">, </w:t>
            </w:r>
            <w:r w:rsidRPr="0024098A">
              <w:rPr>
                <w:rFonts w:ascii="Times New Roman" w:hAnsi="Times New Roman"/>
              </w:rPr>
              <w:t>ul. Zawilcowa Żołędowo</w:t>
            </w:r>
            <w:r>
              <w:rPr>
                <w:rFonts w:ascii="Times New Roman" w:hAnsi="Times New Roman"/>
              </w:rPr>
              <w:t>,</w:t>
            </w:r>
            <w:r w:rsidRPr="0024098A">
              <w:rPr>
                <w:rFonts w:ascii="Times New Roman" w:hAnsi="Times New Roman"/>
              </w:rPr>
              <w:t xml:space="preserve"> ul.</w:t>
            </w:r>
            <w:r>
              <w:rPr>
                <w:rFonts w:ascii="Times New Roman" w:hAnsi="Times New Roman"/>
              </w:rPr>
              <w:t xml:space="preserve"> </w:t>
            </w:r>
            <w:r w:rsidRPr="0024098A">
              <w:rPr>
                <w:rFonts w:ascii="Times New Roman" w:hAnsi="Times New Roman"/>
              </w:rPr>
              <w:t>Starowiejska/Krakowska Jarużyn</w:t>
            </w:r>
          </w:p>
          <w:p w:rsidR="009E49ED" w:rsidRDefault="009E49ED" w:rsidP="00AF1073">
            <w:pPr>
              <w:spacing w:before="60" w:after="60"/>
              <w:jc w:val="both"/>
              <w:rPr>
                <w:rFonts w:ascii="Times New Roman" w:hAnsi="Times New Roman"/>
              </w:rPr>
            </w:pPr>
            <w:r>
              <w:rPr>
                <w:rFonts w:ascii="Times New Roman" w:hAnsi="Times New Roman"/>
              </w:rPr>
              <w:t>Po korekcie planu zamówień, w przetargu wyodrębniono 7 części: A, B, C, D, E, F, G</w:t>
            </w:r>
          </w:p>
          <w:p w:rsidR="009E49ED" w:rsidRPr="00AF1073" w:rsidRDefault="009E49ED" w:rsidP="00AF1073">
            <w:pPr>
              <w:spacing w:before="60" w:after="60"/>
              <w:jc w:val="both"/>
              <w:rPr>
                <w:rFonts w:ascii="Times New Roman" w:hAnsi="Times New Roman"/>
              </w:rPr>
            </w:pPr>
            <w:r w:rsidRPr="00AF1073">
              <w:rPr>
                <w:rFonts w:ascii="Times New Roman" w:hAnsi="Times New Roman"/>
              </w:rPr>
              <w:t xml:space="preserve">Część A </w:t>
            </w:r>
            <w:r>
              <w:rPr>
                <w:rFonts w:ascii="Times New Roman" w:hAnsi="Times New Roman"/>
              </w:rPr>
              <w:t>- b</w:t>
            </w:r>
            <w:r w:rsidRPr="00AF1073">
              <w:rPr>
                <w:rFonts w:ascii="Times New Roman" w:hAnsi="Times New Roman"/>
              </w:rPr>
              <w:t xml:space="preserve">udowa sieci wodociągowej w ul. Łowieckiej </w:t>
            </w:r>
            <w:r>
              <w:rPr>
                <w:rFonts w:ascii="Times New Roman" w:hAnsi="Times New Roman"/>
              </w:rPr>
              <w:br/>
            </w:r>
            <w:r w:rsidRPr="00AF1073">
              <w:rPr>
                <w:rFonts w:ascii="Times New Roman" w:hAnsi="Times New Roman"/>
              </w:rPr>
              <w:t>w Niemcz</w:t>
            </w:r>
            <w:r>
              <w:rPr>
                <w:rFonts w:ascii="Times New Roman" w:hAnsi="Times New Roman"/>
              </w:rPr>
              <w:t xml:space="preserve">u - </w:t>
            </w:r>
            <w:r w:rsidRPr="00AF1073">
              <w:rPr>
                <w:rFonts w:ascii="Times New Roman" w:hAnsi="Times New Roman"/>
              </w:rPr>
              <w:t>PEØ110 –124,3 m</w:t>
            </w:r>
            <w:r>
              <w:rPr>
                <w:rFonts w:ascii="Times New Roman" w:hAnsi="Times New Roman"/>
              </w:rPr>
              <w:t xml:space="preserve"> i </w:t>
            </w:r>
            <w:r w:rsidRPr="00AF1073">
              <w:rPr>
                <w:rFonts w:ascii="Times New Roman" w:hAnsi="Times New Roman"/>
              </w:rPr>
              <w:t>PEØ90 –2</w:t>
            </w:r>
            <w:r>
              <w:rPr>
                <w:rFonts w:ascii="Times New Roman" w:hAnsi="Times New Roman"/>
              </w:rPr>
              <w:t xml:space="preserve">,0 </w:t>
            </w:r>
            <w:r w:rsidRPr="00AF1073">
              <w:rPr>
                <w:rFonts w:ascii="Times New Roman" w:hAnsi="Times New Roman"/>
              </w:rPr>
              <w:t>m</w:t>
            </w:r>
            <w:r>
              <w:rPr>
                <w:rFonts w:ascii="Times New Roman" w:hAnsi="Times New Roman"/>
              </w:rPr>
              <w:t>,</w:t>
            </w:r>
          </w:p>
          <w:p w:rsidR="009E49ED" w:rsidRPr="00AF1073" w:rsidRDefault="009E49ED" w:rsidP="00AF1073">
            <w:pPr>
              <w:spacing w:before="60" w:after="60"/>
              <w:jc w:val="both"/>
              <w:rPr>
                <w:rFonts w:ascii="Times New Roman" w:hAnsi="Times New Roman"/>
              </w:rPr>
            </w:pPr>
            <w:r w:rsidRPr="00AF1073">
              <w:rPr>
                <w:rFonts w:ascii="Times New Roman" w:hAnsi="Times New Roman"/>
              </w:rPr>
              <w:t>Część B</w:t>
            </w:r>
            <w:r>
              <w:rPr>
                <w:rFonts w:ascii="Times New Roman" w:hAnsi="Times New Roman"/>
              </w:rPr>
              <w:t xml:space="preserve"> - b</w:t>
            </w:r>
            <w:r w:rsidRPr="00AF1073">
              <w:rPr>
                <w:rFonts w:ascii="Times New Roman" w:hAnsi="Times New Roman"/>
              </w:rPr>
              <w:t xml:space="preserve">udowa sieci wodociągowej wraz z przepięciem przyłączy w ul. Zielonogórskiej w </w:t>
            </w:r>
            <w:r>
              <w:rPr>
                <w:rFonts w:ascii="Times New Roman" w:hAnsi="Times New Roman"/>
              </w:rPr>
              <w:t xml:space="preserve">Niwach </w:t>
            </w:r>
            <w:r w:rsidRPr="00AF1073">
              <w:rPr>
                <w:rFonts w:ascii="Times New Roman" w:hAnsi="Times New Roman"/>
              </w:rPr>
              <w:t>- sieć</w:t>
            </w:r>
            <w:r>
              <w:rPr>
                <w:rFonts w:ascii="Times New Roman" w:hAnsi="Times New Roman"/>
              </w:rPr>
              <w:t>:</w:t>
            </w:r>
            <w:r w:rsidRPr="00AF1073">
              <w:rPr>
                <w:rFonts w:ascii="Times New Roman" w:hAnsi="Times New Roman"/>
              </w:rPr>
              <w:t xml:space="preserve"> PEØ110 – 557,4 m</w:t>
            </w:r>
            <w:r>
              <w:rPr>
                <w:rFonts w:ascii="Times New Roman" w:hAnsi="Times New Roman"/>
              </w:rPr>
              <w:t xml:space="preserve"> oraz </w:t>
            </w:r>
            <w:r w:rsidRPr="00AF1073">
              <w:rPr>
                <w:rFonts w:ascii="Times New Roman" w:hAnsi="Times New Roman"/>
              </w:rPr>
              <w:t>PEØ90 –10,0 m</w:t>
            </w:r>
            <w:r>
              <w:rPr>
                <w:rFonts w:ascii="Times New Roman" w:hAnsi="Times New Roman"/>
              </w:rPr>
              <w:t>, 4 przyłącza</w:t>
            </w:r>
            <w:r w:rsidRPr="00AF1073">
              <w:rPr>
                <w:rFonts w:ascii="Times New Roman" w:hAnsi="Times New Roman"/>
              </w:rPr>
              <w:t xml:space="preserve"> PEØ40 – 23,6 m</w:t>
            </w:r>
            <w:r>
              <w:rPr>
                <w:rFonts w:ascii="Times New Roman" w:hAnsi="Times New Roman"/>
              </w:rPr>
              <w:t>,</w:t>
            </w:r>
            <w:r w:rsidRPr="00AF1073">
              <w:rPr>
                <w:rFonts w:ascii="Times New Roman" w:hAnsi="Times New Roman"/>
              </w:rPr>
              <w:t xml:space="preserve"> </w:t>
            </w:r>
          </w:p>
          <w:p w:rsidR="009E49ED" w:rsidRPr="00AF1073" w:rsidRDefault="009E49ED" w:rsidP="00AF1073">
            <w:pPr>
              <w:spacing w:before="60" w:after="60"/>
              <w:jc w:val="both"/>
              <w:rPr>
                <w:rFonts w:ascii="Times New Roman" w:hAnsi="Times New Roman"/>
              </w:rPr>
            </w:pPr>
            <w:r w:rsidRPr="00AF1073">
              <w:rPr>
                <w:rFonts w:ascii="Times New Roman" w:hAnsi="Times New Roman"/>
              </w:rPr>
              <w:t>Część C</w:t>
            </w:r>
            <w:r>
              <w:rPr>
                <w:rFonts w:ascii="Times New Roman" w:hAnsi="Times New Roman"/>
              </w:rPr>
              <w:t xml:space="preserve"> - b</w:t>
            </w:r>
            <w:r w:rsidRPr="00AF1073">
              <w:rPr>
                <w:rFonts w:ascii="Times New Roman" w:hAnsi="Times New Roman"/>
              </w:rPr>
              <w:t xml:space="preserve">udowa sieci wodociągowej w ul. Wiśniowej </w:t>
            </w:r>
            <w:r>
              <w:rPr>
                <w:rFonts w:ascii="Times New Roman" w:hAnsi="Times New Roman"/>
              </w:rPr>
              <w:br/>
            </w:r>
            <w:r w:rsidRPr="00AF1073">
              <w:rPr>
                <w:rFonts w:ascii="Times New Roman" w:hAnsi="Times New Roman"/>
              </w:rPr>
              <w:t>w Maksymilianow</w:t>
            </w:r>
            <w:r>
              <w:rPr>
                <w:rFonts w:ascii="Times New Roman" w:hAnsi="Times New Roman"/>
              </w:rPr>
              <w:t xml:space="preserve">ie - </w:t>
            </w:r>
            <w:r w:rsidRPr="00AF1073">
              <w:rPr>
                <w:rFonts w:ascii="Times New Roman" w:hAnsi="Times New Roman"/>
              </w:rPr>
              <w:t>PEØ110 –120,6 m</w:t>
            </w:r>
            <w:r>
              <w:rPr>
                <w:rFonts w:ascii="Times New Roman" w:hAnsi="Times New Roman"/>
              </w:rPr>
              <w:t xml:space="preserve"> oraz </w:t>
            </w:r>
            <w:r w:rsidRPr="00AF1073">
              <w:rPr>
                <w:rFonts w:ascii="Times New Roman" w:hAnsi="Times New Roman"/>
              </w:rPr>
              <w:t xml:space="preserve"> PEØ90 –1,9 m</w:t>
            </w:r>
            <w:r>
              <w:rPr>
                <w:rFonts w:ascii="Times New Roman" w:hAnsi="Times New Roman"/>
              </w:rPr>
              <w:t>,</w:t>
            </w:r>
          </w:p>
          <w:p w:rsidR="009E49ED" w:rsidRPr="00AF1073" w:rsidRDefault="009E49ED" w:rsidP="00AF1073">
            <w:pPr>
              <w:spacing w:before="60" w:after="60"/>
              <w:jc w:val="both"/>
              <w:rPr>
                <w:rFonts w:ascii="Times New Roman" w:hAnsi="Times New Roman"/>
              </w:rPr>
            </w:pPr>
            <w:r w:rsidRPr="00AF1073">
              <w:rPr>
                <w:rFonts w:ascii="Times New Roman" w:hAnsi="Times New Roman"/>
              </w:rPr>
              <w:t>Część D</w:t>
            </w:r>
            <w:r>
              <w:rPr>
                <w:rFonts w:ascii="Times New Roman" w:hAnsi="Times New Roman"/>
              </w:rPr>
              <w:t xml:space="preserve">  - b</w:t>
            </w:r>
            <w:r w:rsidRPr="00AF1073">
              <w:rPr>
                <w:rFonts w:ascii="Times New Roman" w:hAnsi="Times New Roman"/>
              </w:rPr>
              <w:t xml:space="preserve">udowa sieci wodociągowej w ul. Miodowej </w:t>
            </w:r>
            <w:r>
              <w:rPr>
                <w:rFonts w:ascii="Times New Roman" w:hAnsi="Times New Roman"/>
              </w:rPr>
              <w:br/>
            </w:r>
            <w:r w:rsidRPr="00AF1073">
              <w:rPr>
                <w:rFonts w:ascii="Times New Roman" w:hAnsi="Times New Roman"/>
              </w:rPr>
              <w:t>w Maks</w:t>
            </w:r>
            <w:r>
              <w:rPr>
                <w:rFonts w:ascii="Times New Roman" w:hAnsi="Times New Roman"/>
              </w:rPr>
              <w:t xml:space="preserve">ymilianowie </w:t>
            </w:r>
            <w:r w:rsidRPr="00AF1073">
              <w:rPr>
                <w:rFonts w:ascii="Times New Roman" w:hAnsi="Times New Roman"/>
              </w:rPr>
              <w:t>- PEØ110 –164,1 m</w:t>
            </w:r>
            <w:r>
              <w:rPr>
                <w:rFonts w:ascii="Times New Roman" w:hAnsi="Times New Roman"/>
              </w:rPr>
              <w:t xml:space="preserve"> oraz </w:t>
            </w:r>
            <w:r w:rsidRPr="00AF1073">
              <w:rPr>
                <w:rFonts w:ascii="Times New Roman" w:hAnsi="Times New Roman"/>
              </w:rPr>
              <w:t>PEØ90 –10,7 m</w:t>
            </w:r>
            <w:r>
              <w:rPr>
                <w:rFonts w:ascii="Times New Roman" w:hAnsi="Times New Roman"/>
              </w:rPr>
              <w:t>,</w:t>
            </w:r>
          </w:p>
          <w:p w:rsidR="009E49ED" w:rsidRPr="00AF1073" w:rsidRDefault="009E49ED" w:rsidP="00AF1073">
            <w:pPr>
              <w:spacing w:before="60" w:after="60"/>
              <w:jc w:val="both"/>
              <w:rPr>
                <w:rFonts w:ascii="Times New Roman" w:hAnsi="Times New Roman"/>
              </w:rPr>
            </w:pPr>
            <w:r w:rsidRPr="00AF1073">
              <w:rPr>
                <w:rFonts w:ascii="Times New Roman" w:hAnsi="Times New Roman"/>
              </w:rPr>
              <w:t>Część E</w:t>
            </w:r>
            <w:r>
              <w:rPr>
                <w:rFonts w:ascii="Times New Roman" w:hAnsi="Times New Roman"/>
              </w:rPr>
              <w:t xml:space="preserve"> - </w:t>
            </w:r>
            <w:r w:rsidRPr="00AF1073">
              <w:rPr>
                <w:rFonts w:ascii="Times New Roman" w:hAnsi="Times New Roman"/>
              </w:rPr>
              <w:t xml:space="preserve">Przebudowa przyłączy wodociągowych w ul. Głównej </w:t>
            </w:r>
            <w:r>
              <w:rPr>
                <w:rFonts w:ascii="Times New Roman" w:hAnsi="Times New Roman"/>
              </w:rPr>
              <w:t xml:space="preserve">w </w:t>
            </w:r>
            <w:r w:rsidRPr="00AF1073">
              <w:rPr>
                <w:rFonts w:ascii="Times New Roman" w:hAnsi="Times New Roman"/>
              </w:rPr>
              <w:t>Maksymilianow</w:t>
            </w:r>
            <w:r>
              <w:rPr>
                <w:rFonts w:ascii="Times New Roman" w:hAnsi="Times New Roman"/>
              </w:rPr>
              <w:t xml:space="preserve">ie - </w:t>
            </w:r>
            <w:r w:rsidRPr="00AF1073">
              <w:rPr>
                <w:rFonts w:ascii="Times New Roman" w:hAnsi="Times New Roman"/>
              </w:rPr>
              <w:t>PEØ32 – 100,7 m</w:t>
            </w:r>
            <w:r>
              <w:rPr>
                <w:rFonts w:ascii="Times New Roman" w:hAnsi="Times New Roman"/>
              </w:rPr>
              <w:t>,</w:t>
            </w:r>
            <w:r w:rsidRPr="00AF1073">
              <w:rPr>
                <w:rFonts w:ascii="Times New Roman" w:hAnsi="Times New Roman"/>
              </w:rPr>
              <w:t xml:space="preserve"> szt. 3</w:t>
            </w:r>
            <w:r>
              <w:rPr>
                <w:rFonts w:ascii="Times New Roman" w:hAnsi="Times New Roman"/>
              </w:rPr>
              <w:t xml:space="preserve"> oraz </w:t>
            </w:r>
            <w:r w:rsidRPr="00AF1073">
              <w:rPr>
                <w:rFonts w:ascii="Times New Roman" w:hAnsi="Times New Roman"/>
              </w:rPr>
              <w:t>PEØ40 – 23,6 m</w:t>
            </w:r>
            <w:r>
              <w:rPr>
                <w:rFonts w:ascii="Times New Roman" w:hAnsi="Times New Roman"/>
              </w:rPr>
              <w:t>,</w:t>
            </w:r>
            <w:r w:rsidRPr="00AF1073">
              <w:rPr>
                <w:rFonts w:ascii="Times New Roman" w:hAnsi="Times New Roman"/>
              </w:rPr>
              <w:t xml:space="preserve"> szt. 1</w:t>
            </w:r>
          </w:p>
          <w:p w:rsidR="009E49ED" w:rsidRPr="00AF1073" w:rsidRDefault="009E49ED" w:rsidP="00AF1073">
            <w:pPr>
              <w:spacing w:before="60" w:after="60"/>
              <w:jc w:val="both"/>
              <w:rPr>
                <w:rFonts w:ascii="Times New Roman" w:hAnsi="Times New Roman"/>
              </w:rPr>
            </w:pPr>
            <w:r w:rsidRPr="00AF1073">
              <w:rPr>
                <w:rFonts w:ascii="Times New Roman" w:hAnsi="Times New Roman"/>
              </w:rPr>
              <w:t>Część F</w:t>
            </w:r>
            <w:r>
              <w:rPr>
                <w:rFonts w:ascii="Times New Roman" w:hAnsi="Times New Roman"/>
              </w:rPr>
              <w:t xml:space="preserve"> - b</w:t>
            </w:r>
            <w:r w:rsidRPr="00AF1073">
              <w:rPr>
                <w:rFonts w:ascii="Times New Roman" w:hAnsi="Times New Roman"/>
              </w:rPr>
              <w:t xml:space="preserve">udowa sieci wodociągowej w ul. Zawilcowej </w:t>
            </w:r>
            <w:r>
              <w:rPr>
                <w:rFonts w:ascii="Times New Roman" w:hAnsi="Times New Roman"/>
              </w:rPr>
              <w:br/>
            </w:r>
            <w:r w:rsidRPr="00AF1073">
              <w:rPr>
                <w:rFonts w:ascii="Times New Roman" w:hAnsi="Times New Roman"/>
              </w:rPr>
              <w:t>w Żołędow</w:t>
            </w:r>
            <w:r>
              <w:rPr>
                <w:rFonts w:ascii="Times New Roman" w:hAnsi="Times New Roman"/>
              </w:rPr>
              <w:t xml:space="preserve">ie - </w:t>
            </w:r>
            <w:r w:rsidRPr="00AF1073">
              <w:rPr>
                <w:rFonts w:ascii="Times New Roman" w:hAnsi="Times New Roman"/>
              </w:rPr>
              <w:t>PEØ110 –150,0 m</w:t>
            </w:r>
            <w:r>
              <w:rPr>
                <w:rFonts w:ascii="Times New Roman" w:hAnsi="Times New Roman"/>
              </w:rPr>
              <w:t xml:space="preserve"> oraz </w:t>
            </w:r>
            <w:r w:rsidRPr="00AF1073">
              <w:rPr>
                <w:rFonts w:ascii="Times New Roman" w:hAnsi="Times New Roman"/>
              </w:rPr>
              <w:t>PEØ90 –3,5 m</w:t>
            </w:r>
            <w:r>
              <w:rPr>
                <w:rFonts w:ascii="Times New Roman" w:hAnsi="Times New Roman"/>
              </w:rPr>
              <w:t>,</w:t>
            </w:r>
          </w:p>
          <w:p w:rsidR="009E49ED" w:rsidRDefault="009E49ED" w:rsidP="00DF183F">
            <w:pPr>
              <w:spacing w:before="60" w:after="60"/>
              <w:jc w:val="both"/>
              <w:rPr>
                <w:rFonts w:ascii="Times New Roman" w:hAnsi="Times New Roman"/>
              </w:rPr>
            </w:pPr>
            <w:r w:rsidRPr="00AF1073">
              <w:rPr>
                <w:rFonts w:ascii="Times New Roman" w:hAnsi="Times New Roman"/>
              </w:rPr>
              <w:lastRenderedPageBreak/>
              <w:t>Część G</w:t>
            </w:r>
            <w:r>
              <w:rPr>
                <w:rFonts w:ascii="Times New Roman" w:hAnsi="Times New Roman"/>
              </w:rPr>
              <w:t xml:space="preserve"> - b</w:t>
            </w:r>
            <w:r w:rsidRPr="00AF1073">
              <w:rPr>
                <w:rFonts w:ascii="Times New Roman" w:hAnsi="Times New Roman"/>
              </w:rPr>
              <w:t>udowa sieci wodociągowej wraz z przepięciem przyłączy w ul. Krakowskiej</w:t>
            </w:r>
            <w:r>
              <w:rPr>
                <w:rFonts w:ascii="Times New Roman" w:hAnsi="Times New Roman"/>
              </w:rPr>
              <w:t xml:space="preserve"> i </w:t>
            </w:r>
            <w:r w:rsidRPr="00AF1073">
              <w:rPr>
                <w:rFonts w:ascii="Times New Roman" w:hAnsi="Times New Roman"/>
              </w:rPr>
              <w:t>Starowiejskiej</w:t>
            </w:r>
            <w:r>
              <w:rPr>
                <w:rFonts w:ascii="Times New Roman" w:hAnsi="Times New Roman"/>
              </w:rPr>
              <w:t xml:space="preserve">: </w:t>
            </w:r>
            <w:r w:rsidRPr="00AF1073">
              <w:rPr>
                <w:rFonts w:ascii="Times New Roman" w:hAnsi="Times New Roman"/>
              </w:rPr>
              <w:t>sieć PEØ110 –</w:t>
            </w:r>
            <w:r>
              <w:rPr>
                <w:rFonts w:ascii="Times New Roman" w:hAnsi="Times New Roman"/>
              </w:rPr>
              <w:t xml:space="preserve"> </w:t>
            </w:r>
            <w:r w:rsidRPr="00AF1073">
              <w:rPr>
                <w:rFonts w:ascii="Times New Roman" w:hAnsi="Times New Roman"/>
              </w:rPr>
              <w:t>174,9 m</w:t>
            </w:r>
            <w:r>
              <w:rPr>
                <w:rFonts w:ascii="Times New Roman" w:hAnsi="Times New Roman"/>
              </w:rPr>
              <w:t xml:space="preserve"> i </w:t>
            </w:r>
            <w:r w:rsidRPr="00AF1073">
              <w:rPr>
                <w:rFonts w:ascii="Times New Roman" w:hAnsi="Times New Roman"/>
              </w:rPr>
              <w:t>PEØ90 –</w:t>
            </w:r>
            <w:r>
              <w:rPr>
                <w:rFonts w:ascii="Times New Roman" w:hAnsi="Times New Roman"/>
              </w:rPr>
              <w:t xml:space="preserve"> </w:t>
            </w:r>
            <w:r w:rsidRPr="00AF1073">
              <w:rPr>
                <w:rFonts w:ascii="Times New Roman" w:hAnsi="Times New Roman"/>
              </w:rPr>
              <w:t>3,5 m</w:t>
            </w:r>
            <w:r>
              <w:rPr>
                <w:rFonts w:ascii="Times New Roman" w:hAnsi="Times New Roman"/>
              </w:rPr>
              <w:t>, przyłącze</w:t>
            </w:r>
            <w:r w:rsidRPr="00AF1073">
              <w:rPr>
                <w:rFonts w:ascii="Times New Roman" w:hAnsi="Times New Roman"/>
              </w:rPr>
              <w:t xml:space="preserve"> PE50 – 52,0 m szt. 2</w:t>
            </w:r>
          </w:p>
        </w:tc>
        <w:tc>
          <w:tcPr>
            <w:tcW w:w="1701" w:type="dxa"/>
            <w:tcBorders>
              <w:top w:val="double" w:sz="4" w:space="0" w:color="auto"/>
              <w:left w:val="single" w:sz="4" w:space="0" w:color="auto"/>
              <w:bottom w:val="single" w:sz="4" w:space="0" w:color="auto"/>
              <w:right w:val="single" w:sz="4" w:space="0" w:color="auto"/>
            </w:tcBorders>
          </w:tcPr>
          <w:p w:rsidR="009E49ED" w:rsidRDefault="009E49ED" w:rsidP="0024098A">
            <w:pPr>
              <w:spacing w:before="60" w:after="60"/>
              <w:jc w:val="center"/>
              <w:rPr>
                <w:rFonts w:ascii="Times New Roman" w:hAnsi="Times New Roman"/>
              </w:rPr>
            </w:pPr>
            <w:r>
              <w:rPr>
                <w:rFonts w:ascii="Times New Roman" w:hAnsi="Times New Roman"/>
              </w:rPr>
              <w:lastRenderedPageBreak/>
              <w:t xml:space="preserve">Pierwotnie </w:t>
            </w:r>
          </w:p>
          <w:p w:rsidR="009E49ED" w:rsidRDefault="009E49ED" w:rsidP="0024098A">
            <w:pPr>
              <w:spacing w:before="60" w:after="60"/>
              <w:jc w:val="center"/>
              <w:rPr>
                <w:rFonts w:ascii="Times New Roman" w:hAnsi="Times New Roman"/>
              </w:rPr>
            </w:pPr>
            <w:r w:rsidRPr="0024098A">
              <w:rPr>
                <w:rFonts w:ascii="Times New Roman" w:hAnsi="Times New Roman"/>
              </w:rPr>
              <w:t>517 840,40</w:t>
            </w:r>
          </w:p>
          <w:p w:rsidR="009E49ED" w:rsidRDefault="009E49ED" w:rsidP="0024098A">
            <w:pPr>
              <w:spacing w:before="60" w:after="60"/>
              <w:jc w:val="center"/>
              <w:rPr>
                <w:rFonts w:ascii="Times New Roman" w:hAnsi="Times New Roman"/>
              </w:rPr>
            </w:pPr>
            <w:r>
              <w:rPr>
                <w:rFonts w:ascii="Times New Roman" w:hAnsi="Times New Roman"/>
              </w:rPr>
              <w:t>Po korekcie:</w:t>
            </w:r>
          </w:p>
          <w:p w:rsidR="009E49ED" w:rsidRPr="0024098A" w:rsidRDefault="009E49ED" w:rsidP="0024098A">
            <w:pPr>
              <w:spacing w:before="60" w:after="60"/>
              <w:jc w:val="center"/>
              <w:rPr>
                <w:rFonts w:ascii="Times New Roman" w:hAnsi="Times New Roman"/>
              </w:rPr>
            </w:pPr>
            <w:r w:rsidRPr="00854D85">
              <w:rPr>
                <w:rFonts w:ascii="Times New Roman" w:hAnsi="Times New Roman"/>
              </w:rPr>
              <w:t>555 916,90</w:t>
            </w:r>
            <w:r w:rsidRPr="0024098A">
              <w:rPr>
                <w:rFonts w:ascii="Times New Roman" w:hAnsi="Times New Roman"/>
              </w:rPr>
              <w:t xml:space="preserve"> </w:t>
            </w:r>
          </w:p>
        </w:tc>
        <w:tc>
          <w:tcPr>
            <w:tcW w:w="6095" w:type="dxa"/>
            <w:tcBorders>
              <w:top w:val="double" w:sz="4" w:space="0" w:color="auto"/>
              <w:left w:val="single" w:sz="4" w:space="0" w:color="auto"/>
              <w:bottom w:val="single" w:sz="4" w:space="0" w:color="auto"/>
              <w:right w:val="single" w:sz="4" w:space="0" w:color="auto"/>
            </w:tcBorders>
          </w:tcPr>
          <w:p w:rsidR="00BD6DC4" w:rsidRDefault="00BD6DC4" w:rsidP="00AF1073">
            <w:pPr>
              <w:spacing w:before="80" w:after="80"/>
              <w:ind w:right="-108"/>
              <w:jc w:val="center"/>
              <w:rPr>
                <w:rFonts w:ascii="Times New Roman" w:hAnsi="Times New Roman"/>
                <w:sz w:val="20"/>
                <w:szCs w:val="20"/>
              </w:rPr>
            </w:pPr>
          </w:p>
          <w:p w:rsidR="009E49ED" w:rsidRPr="007F255F" w:rsidRDefault="009E49ED" w:rsidP="00AF1073">
            <w:pPr>
              <w:spacing w:before="80" w:after="80"/>
              <w:ind w:right="-108"/>
              <w:jc w:val="center"/>
              <w:rPr>
                <w:rFonts w:ascii="Times New Roman" w:hAnsi="Times New Roman"/>
                <w:sz w:val="20"/>
                <w:szCs w:val="20"/>
              </w:rPr>
            </w:pPr>
            <w:r w:rsidRPr="007F255F">
              <w:rPr>
                <w:rFonts w:ascii="Times New Roman" w:hAnsi="Times New Roman"/>
                <w:sz w:val="20"/>
                <w:szCs w:val="20"/>
              </w:rPr>
              <w:t xml:space="preserve">Ogłoszono przetarg 6.04. z terminem składania ofert do 21.04. </w:t>
            </w:r>
            <w:r>
              <w:rPr>
                <w:rFonts w:ascii="Times New Roman" w:hAnsi="Times New Roman"/>
                <w:sz w:val="20"/>
                <w:szCs w:val="20"/>
              </w:rPr>
              <w:br/>
            </w:r>
            <w:r w:rsidRPr="007F255F">
              <w:rPr>
                <w:rFonts w:ascii="Times New Roman" w:hAnsi="Times New Roman"/>
                <w:sz w:val="20"/>
                <w:szCs w:val="20"/>
              </w:rPr>
              <w:t xml:space="preserve">Realizacja zamówienia </w:t>
            </w:r>
            <w:r>
              <w:rPr>
                <w:rFonts w:ascii="Times New Roman" w:hAnsi="Times New Roman"/>
                <w:sz w:val="20"/>
                <w:szCs w:val="20"/>
              </w:rPr>
              <w:t xml:space="preserve">podana </w:t>
            </w:r>
            <w:r w:rsidRPr="007F255F">
              <w:rPr>
                <w:rFonts w:ascii="Times New Roman" w:hAnsi="Times New Roman"/>
                <w:sz w:val="20"/>
                <w:szCs w:val="20"/>
              </w:rPr>
              <w:t xml:space="preserve">w SWZ: </w:t>
            </w:r>
          </w:p>
          <w:p w:rsidR="009E49ED" w:rsidRPr="007F255F" w:rsidRDefault="009E49ED" w:rsidP="00AF1073">
            <w:pPr>
              <w:spacing w:before="80" w:after="80"/>
              <w:ind w:right="-108"/>
              <w:jc w:val="center"/>
              <w:rPr>
                <w:rFonts w:ascii="Times New Roman" w:hAnsi="Times New Roman"/>
                <w:sz w:val="20"/>
                <w:szCs w:val="20"/>
              </w:rPr>
            </w:pPr>
            <w:r w:rsidRPr="007F255F">
              <w:rPr>
                <w:rFonts w:ascii="Times New Roman" w:hAnsi="Times New Roman"/>
                <w:sz w:val="20"/>
                <w:szCs w:val="20"/>
              </w:rPr>
              <w:t>Część A, B, C, D: 3 miesiące od dnia podpisania umowy,</w:t>
            </w:r>
          </w:p>
          <w:p w:rsidR="009E49ED" w:rsidRDefault="009E49ED" w:rsidP="00AF1073">
            <w:pPr>
              <w:spacing w:before="80" w:after="80"/>
              <w:ind w:right="-108"/>
              <w:jc w:val="center"/>
              <w:rPr>
                <w:rFonts w:ascii="Times New Roman" w:hAnsi="Times New Roman"/>
                <w:b/>
              </w:rPr>
            </w:pPr>
            <w:r w:rsidRPr="007F255F">
              <w:rPr>
                <w:rFonts w:ascii="Times New Roman" w:hAnsi="Times New Roman"/>
                <w:sz w:val="20"/>
                <w:szCs w:val="20"/>
              </w:rPr>
              <w:t>Część E, F, G: 5 miesięcy od dnia podpisania umowy</w:t>
            </w:r>
          </w:p>
        </w:tc>
      </w:tr>
      <w:tr w:rsidR="009E49ED" w:rsidTr="0024098A">
        <w:tc>
          <w:tcPr>
            <w:tcW w:w="0" w:type="auto"/>
            <w:vMerge/>
            <w:tcBorders>
              <w:top w:val="double" w:sz="4" w:space="0" w:color="auto"/>
              <w:left w:val="single" w:sz="4" w:space="0" w:color="auto"/>
              <w:bottom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9E49ED" w:rsidP="0024098A">
            <w:pPr>
              <w:spacing w:before="60" w:after="60"/>
              <w:jc w:val="both"/>
              <w:rPr>
                <w:rFonts w:ascii="Times New Roman" w:hAnsi="Times New Roman"/>
              </w:rPr>
            </w:pPr>
            <w:r w:rsidRPr="0024098A">
              <w:rPr>
                <w:rFonts w:ascii="Times New Roman" w:hAnsi="Times New Roman"/>
              </w:rPr>
              <w:t>Budowa sieci wodociągowej ul.</w:t>
            </w:r>
            <w:r>
              <w:rPr>
                <w:rFonts w:ascii="Times New Roman" w:hAnsi="Times New Roman"/>
              </w:rPr>
              <w:t xml:space="preserve"> </w:t>
            </w:r>
            <w:r w:rsidRPr="0024098A">
              <w:rPr>
                <w:rFonts w:ascii="Times New Roman" w:hAnsi="Times New Roman"/>
              </w:rPr>
              <w:t>Marsowa Osielsko; ul. Alberta Schmidta</w:t>
            </w:r>
            <w:r>
              <w:rPr>
                <w:rFonts w:ascii="Times New Roman" w:hAnsi="Times New Roman"/>
              </w:rPr>
              <w:t xml:space="preserve"> </w:t>
            </w:r>
            <w:r w:rsidRPr="0024098A">
              <w:rPr>
                <w:rFonts w:ascii="Times New Roman" w:hAnsi="Times New Roman"/>
              </w:rPr>
              <w:t>Żołędowo; ul. Zakopiańska Niwy; ul.</w:t>
            </w:r>
            <w:r>
              <w:rPr>
                <w:rFonts w:ascii="Times New Roman" w:hAnsi="Times New Roman"/>
              </w:rPr>
              <w:t xml:space="preserve"> </w:t>
            </w:r>
            <w:proofErr w:type="spellStart"/>
            <w:r w:rsidRPr="0024098A">
              <w:rPr>
                <w:rFonts w:ascii="Times New Roman" w:hAnsi="Times New Roman"/>
              </w:rPr>
              <w:t>Nektarynkowa</w:t>
            </w:r>
            <w:proofErr w:type="spellEnd"/>
            <w:r w:rsidRPr="0024098A">
              <w:rPr>
                <w:rFonts w:ascii="Times New Roman" w:hAnsi="Times New Roman"/>
              </w:rPr>
              <w:t xml:space="preserve"> Żołędowo; ul. Osiedlowa</w:t>
            </w:r>
            <w:r>
              <w:rPr>
                <w:rFonts w:ascii="Times New Roman" w:hAnsi="Times New Roman"/>
              </w:rPr>
              <w:t xml:space="preserve"> </w:t>
            </w:r>
            <w:r w:rsidRPr="0024098A">
              <w:rPr>
                <w:rFonts w:ascii="Times New Roman" w:hAnsi="Times New Roman"/>
              </w:rPr>
              <w:t>Bożenkowo</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24098A">
              <w:rPr>
                <w:rFonts w:ascii="Times New Roman" w:hAnsi="Times New Roman"/>
              </w:rPr>
              <w:t>289 380,0</w:t>
            </w:r>
            <w:r>
              <w:rPr>
                <w:rFonts w:ascii="Times New Roman" w:hAnsi="Times New Roman"/>
              </w:rPr>
              <w:t>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567C4C">
            <w:pPr>
              <w:spacing w:before="120" w:after="60"/>
              <w:ind w:right="33"/>
              <w:rPr>
                <w:rFonts w:ascii="Times New Roman" w:hAnsi="Times New Roman"/>
              </w:rPr>
            </w:pPr>
            <w:r>
              <w:rPr>
                <w:rFonts w:ascii="Times New Roman" w:hAnsi="Times New Roman"/>
                <w:sz w:val="20"/>
                <w:szCs w:val="20"/>
              </w:rPr>
              <w:t xml:space="preserve">Postępowanie w przygotowaniu, </w:t>
            </w:r>
            <w:r w:rsidRPr="00567C4C">
              <w:rPr>
                <w:rFonts w:ascii="Times New Roman" w:hAnsi="Times New Roman"/>
                <w:sz w:val="20"/>
                <w:szCs w:val="20"/>
              </w:rPr>
              <w:t xml:space="preserve">planowany termin </w:t>
            </w:r>
            <w:r>
              <w:rPr>
                <w:rFonts w:ascii="Times New Roman" w:hAnsi="Times New Roman"/>
                <w:sz w:val="20"/>
                <w:szCs w:val="20"/>
              </w:rPr>
              <w:t>ogłoszenia kwiecień/maj, p</w:t>
            </w:r>
            <w:r w:rsidRPr="00567C4C">
              <w:rPr>
                <w:rFonts w:ascii="Times New Roman" w:hAnsi="Times New Roman"/>
                <w:sz w:val="20"/>
                <w:szCs w:val="20"/>
              </w:rPr>
              <w:t xml:space="preserve">lanowany termin realizacji </w:t>
            </w:r>
            <w:r>
              <w:rPr>
                <w:rFonts w:ascii="Times New Roman" w:hAnsi="Times New Roman"/>
                <w:sz w:val="20"/>
                <w:szCs w:val="20"/>
              </w:rPr>
              <w:t xml:space="preserve">- 4 miesiące od dnia podpisania umowy </w:t>
            </w:r>
          </w:p>
        </w:tc>
      </w:tr>
      <w:tr w:rsidR="009E49ED" w:rsidTr="0024098A">
        <w:tc>
          <w:tcPr>
            <w:tcW w:w="0" w:type="auto"/>
            <w:vMerge/>
            <w:tcBorders>
              <w:top w:val="double" w:sz="4" w:space="0" w:color="auto"/>
              <w:left w:val="single" w:sz="4" w:space="0" w:color="auto"/>
              <w:bottom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9E49ED" w:rsidP="0037469D">
            <w:pPr>
              <w:spacing w:before="60" w:after="60"/>
              <w:jc w:val="both"/>
              <w:rPr>
                <w:rFonts w:ascii="Times New Roman" w:hAnsi="Times New Roman"/>
                <w:b/>
              </w:rPr>
            </w:pPr>
            <w:r w:rsidRPr="0024098A">
              <w:rPr>
                <w:rFonts w:ascii="Times New Roman" w:hAnsi="Times New Roman"/>
              </w:rPr>
              <w:t>Modernizacja istniejących studni</w:t>
            </w:r>
            <w:r>
              <w:rPr>
                <w:rFonts w:ascii="Times New Roman" w:hAnsi="Times New Roman"/>
              </w:rPr>
              <w:t xml:space="preserve"> </w:t>
            </w:r>
            <w:r w:rsidRPr="0024098A">
              <w:rPr>
                <w:rFonts w:ascii="Times New Roman" w:hAnsi="Times New Roman"/>
              </w:rPr>
              <w:t>kanalizacyjnych Niemcz Osielsko</w:t>
            </w:r>
            <w:r>
              <w:rPr>
                <w:rFonts w:ascii="Times New Roman" w:hAnsi="Times New Roman"/>
              </w:rPr>
              <w:t xml:space="preserve"> oraz</w:t>
            </w:r>
            <w:r w:rsidRPr="0024098A">
              <w:rPr>
                <w:rFonts w:ascii="Times New Roman" w:hAnsi="Times New Roman"/>
              </w:rPr>
              <w:t xml:space="preserve"> istniejących</w:t>
            </w:r>
            <w:r>
              <w:rPr>
                <w:rFonts w:ascii="Times New Roman" w:hAnsi="Times New Roman"/>
              </w:rPr>
              <w:t xml:space="preserve"> </w:t>
            </w:r>
            <w:r w:rsidRPr="0024098A">
              <w:rPr>
                <w:rFonts w:ascii="Times New Roman" w:hAnsi="Times New Roman"/>
              </w:rPr>
              <w:t>przepompowni ścieków Osielsko</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24098A">
              <w:rPr>
                <w:rFonts w:ascii="Times New Roman" w:hAnsi="Times New Roman"/>
              </w:rPr>
              <w:t>533 071,00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567C4C">
            <w:pPr>
              <w:spacing w:before="120" w:after="60"/>
              <w:ind w:right="33"/>
              <w:rPr>
                <w:rFonts w:ascii="Times New Roman" w:hAnsi="Times New Roman"/>
              </w:rPr>
            </w:pPr>
            <w:r>
              <w:rPr>
                <w:rFonts w:ascii="Times New Roman" w:hAnsi="Times New Roman"/>
                <w:sz w:val="20"/>
                <w:szCs w:val="20"/>
              </w:rPr>
              <w:t>Postępowanie w przygotowaniu, planowany termin ogłoszenia – maj, p</w:t>
            </w:r>
            <w:r w:rsidRPr="00567C4C">
              <w:rPr>
                <w:rFonts w:ascii="Times New Roman" w:hAnsi="Times New Roman"/>
                <w:sz w:val="20"/>
                <w:szCs w:val="20"/>
              </w:rPr>
              <w:t xml:space="preserve">lanowany termin realizacji </w:t>
            </w:r>
            <w:r>
              <w:rPr>
                <w:rFonts w:ascii="Times New Roman" w:hAnsi="Times New Roman"/>
                <w:sz w:val="20"/>
                <w:szCs w:val="20"/>
              </w:rPr>
              <w:t xml:space="preserve">- 5 miesięcy od dnia podpisania umowy </w:t>
            </w:r>
          </w:p>
        </w:tc>
      </w:tr>
      <w:tr w:rsidR="009E49ED" w:rsidTr="0024098A">
        <w:tc>
          <w:tcPr>
            <w:tcW w:w="0" w:type="auto"/>
            <w:vMerge/>
            <w:tcBorders>
              <w:top w:val="double" w:sz="4" w:space="0" w:color="auto"/>
              <w:left w:val="single" w:sz="4" w:space="0" w:color="auto"/>
              <w:bottom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BD6DC4" w:rsidP="00BD6DC4">
            <w:pPr>
              <w:jc w:val="both"/>
              <w:rPr>
                <w:rFonts w:ascii="Times New Roman" w:hAnsi="Times New Roman"/>
                <w:b/>
              </w:rPr>
            </w:pPr>
            <w:r w:rsidRPr="0024098A">
              <w:rPr>
                <w:rFonts w:ascii="Times New Roman" w:hAnsi="Times New Roman"/>
              </w:rPr>
              <w:t>B</w:t>
            </w:r>
            <w:r w:rsidR="009E49ED" w:rsidRPr="0024098A">
              <w:rPr>
                <w:rFonts w:ascii="Times New Roman" w:hAnsi="Times New Roman"/>
              </w:rPr>
              <w:t>udowa</w:t>
            </w:r>
            <w:r>
              <w:rPr>
                <w:rFonts w:ascii="Times New Roman" w:hAnsi="Times New Roman"/>
              </w:rPr>
              <w:t>:</w:t>
            </w:r>
            <w:r w:rsidR="009E49ED" w:rsidRPr="0024098A">
              <w:rPr>
                <w:rFonts w:ascii="Times New Roman" w:hAnsi="Times New Roman"/>
              </w:rPr>
              <w:t xml:space="preserve"> sieci wodociągowej</w:t>
            </w:r>
            <w:r w:rsidR="009E49ED">
              <w:rPr>
                <w:rFonts w:ascii="Times New Roman" w:hAnsi="Times New Roman"/>
              </w:rPr>
              <w:t xml:space="preserve"> </w:t>
            </w:r>
            <w:r>
              <w:rPr>
                <w:rFonts w:ascii="Times New Roman" w:hAnsi="Times New Roman"/>
              </w:rPr>
              <w:t>ul. Magnoliowa Osielsko,</w:t>
            </w:r>
            <w:r w:rsidR="009E49ED" w:rsidRPr="0024098A">
              <w:rPr>
                <w:rFonts w:ascii="Times New Roman" w:hAnsi="Times New Roman"/>
              </w:rPr>
              <w:t xml:space="preserve"> sieci</w:t>
            </w:r>
            <w:r w:rsidR="009E49ED">
              <w:rPr>
                <w:rFonts w:ascii="Times New Roman" w:hAnsi="Times New Roman"/>
              </w:rPr>
              <w:t xml:space="preserve"> </w:t>
            </w:r>
            <w:r w:rsidR="009E49ED" w:rsidRPr="0024098A">
              <w:rPr>
                <w:rFonts w:ascii="Times New Roman" w:hAnsi="Times New Roman"/>
              </w:rPr>
              <w:t>wod</w:t>
            </w:r>
            <w:r w:rsidR="009E49ED">
              <w:rPr>
                <w:rFonts w:ascii="Times New Roman" w:hAnsi="Times New Roman"/>
              </w:rPr>
              <w:t>.</w:t>
            </w:r>
            <w:r w:rsidR="009E49ED" w:rsidRPr="0024098A">
              <w:rPr>
                <w:rFonts w:ascii="Times New Roman" w:hAnsi="Times New Roman"/>
              </w:rPr>
              <w:t>-kan</w:t>
            </w:r>
            <w:r w:rsidR="009E49ED">
              <w:rPr>
                <w:rFonts w:ascii="Times New Roman" w:hAnsi="Times New Roman"/>
              </w:rPr>
              <w:t>.</w:t>
            </w:r>
            <w:r w:rsidR="009E49ED" w:rsidRPr="0024098A">
              <w:rPr>
                <w:rFonts w:ascii="Times New Roman" w:hAnsi="Times New Roman"/>
              </w:rPr>
              <w:t xml:space="preserve"> ul. Warsztatowa/Główna</w:t>
            </w:r>
            <w:r>
              <w:rPr>
                <w:rFonts w:ascii="Times New Roman" w:hAnsi="Times New Roman"/>
              </w:rPr>
              <w:t xml:space="preserve"> </w:t>
            </w:r>
            <w:r w:rsidR="009E49ED" w:rsidRPr="0024098A">
              <w:rPr>
                <w:rFonts w:ascii="Times New Roman" w:hAnsi="Times New Roman"/>
              </w:rPr>
              <w:t>Maks</w:t>
            </w:r>
            <w:r>
              <w:rPr>
                <w:rFonts w:ascii="Times New Roman" w:hAnsi="Times New Roman"/>
              </w:rPr>
              <w:t xml:space="preserve">ymilianowo, ul. Boczna Osielsko, </w:t>
            </w:r>
            <w:r w:rsidR="009E49ED" w:rsidRPr="0024098A">
              <w:rPr>
                <w:rFonts w:ascii="Times New Roman" w:hAnsi="Times New Roman"/>
              </w:rPr>
              <w:t>sieci kanalizacyjnej</w:t>
            </w:r>
            <w:r w:rsidR="009E49ED">
              <w:rPr>
                <w:rFonts w:ascii="Times New Roman" w:hAnsi="Times New Roman"/>
              </w:rPr>
              <w:t xml:space="preserve"> </w:t>
            </w:r>
            <w:r w:rsidR="009E49ED" w:rsidRPr="0024098A">
              <w:rPr>
                <w:rFonts w:ascii="Times New Roman" w:hAnsi="Times New Roman"/>
              </w:rPr>
              <w:t>ul. Galileusza Niemcz</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24098A">
              <w:rPr>
                <w:rFonts w:ascii="Times New Roman" w:hAnsi="Times New Roman"/>
              </w:rPr>
              <w:t>176 294,2</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567C4C">
            <w:pPr>
              <w:spacing w:before="120" w:after="60"/>
              <w:ind w:right="33"/>
              <w:jc w:val="both"/>
              <w:rPr>
                <w:rFonts w:ascii="Times New Roman" w:hAnsi="Times New Roman"/>
              </w:rPr>
            </w:pPr>
            <w:r>
              <w:rPr>
                <w:rFonts w:ascii="Times New Roman" w:hAnsi="Times New Roman"/>
                <w:sz w:val="20"/>
                <w:szCs w:val="20"/>
              </w:rPr>
              <w:t xml:space="preserve">Postępowanie w przygotowaniu, planowany termin ogłoszenia </w:t>
            </w:r>
            <w:r w:rsidRPr="00567C4C">
              <w:rPr>
                <w:rFonts w:ascii="Times New Roman" w:hAnsi="Times New Roman"/>
                <w:sz w:val="20"/>
                <w:szCs w:val="20"/>
              </w:rPr>
              <w:t>maj/czerwiec</w:t>
            </w:r>
            <w:r>
              <w:rPr>
                <w:rFonts w:ascii="Times New Roman" w:hAnsi="Times New Roman"/>
                <w:sz w:val="20"/>
                <w:szCs w:val="20"/>
              </w:rPr>
              <w:t>, p</w:t>
            </w:r>
            <w:r w:rsidRPr="00567C4C">
              <w:rPr>
                <w:rFonts w:ascii="Times New Roman" w:hAnsi="Times New Roman"/>
                <w:sz w:val="20"/>
                <w:szCs w:val="20"/>
              </w:rPr>
              <w:t xml:space="preserve">lanowany termin realizacji </w:t>
            </w:r>
            <w:r>
              <w:rPr>
                <w:rFonts w:ascii="Times New Roman" w:hAnsi="Times New Roman"/>
                <w:sz w:val="20"/>
                <w:szCs w:val="20"/>
              </w:rPr>
              <w:t>- 5 miesięcy od dnia podpisania umowy z wykonawcą</w:t>
            </w:r>
          </w:p>
        </w:tc>
      </w:tr>
      <w:tr w:rsidR="009E49ED" w:rsidTr="0024098A">
        <w:tc>
          <w:tcPr>
            <w:tcW w:w="0" w:type="auto"/>
            <w:vMerge/>
            <w:tcBorders>
              <w:top w:val="double" w:sz="4" w:space="0" w:color="auto"/>
              <w:left w:val="single" w:sz="4" w:space="0" w:color="auto"/>
              <w:bottom w:val="single" w:sz="4" w:space="0" w:color="auto"/>
              <w:right w:val="single" w:sz="4" w:space="0" w:color="auto"/>
            </w:tcBorders>
            <w:vAlign w:val="center"/>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9E49ED" w:rsidP="0037469D">
            <w:pPr>
              <w:spacing w:before="60" w:after="60"/>
              <w:jc w:val="both"/>
              <w:rPr>
                <w:rFonts w:ascii="Times New Roman" w:hAnsi="Times New Roman"/>
              </w:rPr>
            </w:pPr>
            <w:r w:rsidRPr="0024098A">
              <w:rPr>
                <w:rFonts w:ascii="Times New Roman" w:hAnsi="Times New Roman"/>
              </w:rPr>
              <w:t xml:space="preserve">Wykonanie nakładki asfaltowej </w:t>
            </w:r>
            <w:r>
              <w:rPr>
                <w:rFonts w:ascii="Times New Roman" w:hAnsi="Times New Roman"/>
              </w:rPr>
              <w:t>- u</w:t>
            </w:r>
            <w:r w:rsidRPr="0024098A">
              <w:rPr>
                <w:rFonts w:ascii="Times New Roman" w:hAnsi="Times New Roman"/>
              </w:rPr>
              <w:t>l.</w:t>
            </w:r>
            <w:r>
              <w:rPr>
                <w:rFonts w:ascii="Times New Roman" w:hAnsi="Times New Roman"/>
              </w:rPr>
              <w:t xml:space="preserve"> </w:t>
            </w:r>
            <w:r w:rsidRPr="0024098A">
              <w:rPr>
                <w:rFonts w:ascii="Times New Roman" w:hAnsi="Times New Roman"/>
              </w:rPr>
              <w:t>Przepiórcz</w:t>
            </w:r>
            <w:r>
              <w:rPr>
                <w:rFonts w:ascii="Times New Roman" w:hAnsi="Times New Roman"/>
              </w:rPr>
              <w:t xml:space="preserve">a </w:t>
            </w:r>
            <w:r w:rsidRPr="0024098A">
              <w:rPr>
                <w:rFonts w:ascii="Times New Roman" w:hAnsi="Times New Roman"/>
              </w:rPr>
              <w:t>Myślęcin</w:t>
            </w:r>
            <w:r>
              <w:rPr>
                <w:rFonts w:ascii="Times New Roman" w:hAnsi="Times New Roman"/>
              </w:rPr>
              <w:t>ek</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24098A">
              <w:rPr>
                <w:rFonts w:ascii="Times New Roman" w:hAnsi="Times New Roman"/>
              </w:rPr>
              <w:t>326 000,00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D6DC4">
            <w:pPr>
              <w:spacing w:before="60" w:after="60"/>
              <w:ind w:right="34"/>
              <w:jc w:val="both"/>
              <w:rPr>
                <w:rFonts w:ascii="Times New Roman" w:hAnsi="Times New Roman"/>
                <w:b/>
              </w:rPr>
            </w:pPr>
            <w:r>
              <w:rPr>
                <w:rFonts w:ascii="Times New Roman" w:hAnsi="Times New Roman"/>
                <w:sz w:val="20"/>
                <w:szCs w:val="20"/>
              </w:rPr>
              <w:t xml:space="preserve">Postępowanie w przygotowaniu, planowany termin ogłoszenia postępowania przetargowego  - maj 2022, planowany termin realizacji </w:t>
            </w:r>
            <w:r>
              <w:rPr>
                <w:rFonts w:ascii="Times New Roman" w:hAnsi="Times New Roman"/>
                <w:sz w:val="20"/>
                <w:szCs w:val="20"/>
              </w:rPr>
              <w:br/>
              <w:t>5 m - cy  od dnia podpisania umowy z wykonawcą</w:t>
            </w:r>
          </w:p>
        </w:tc>
      </w:tr>
      <w:tr w:rsidR="009E49ED" w:rsidTr="0024098A">
        <w:tc>
          <w:tcPr>
            <w:tcW w:w="0" w:type="auto"/>
            <w:vMerge/>
            <w:tcBorders>
              <w:top w:val="double" w:sz="4" w:space="0" w:color="auto"/>
              <w:left w:val="single" w:sz="4" w:space="0" w:color="auto"/>
              <w:bottom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9E49ED" w:rsidP="0024098A">
            <w:pPr>
              <w:spacing w:before="60" w:after="60"/>
              <w:jc w:val="both"/>
              <w:rPr>
                <w:rFonts w:ascii="Times New Roman" w:hAnsi="Times New Roman"/>
              </w:rPr>
            </w:pPr>
            <w:r w:rsidRPr="0024098A">
              <w:rPr>
                <w:rFonts w:ascii="Times New Roman" w:hAnsi="Times New Roman"/>
              </w:rPr>
              <w:t>Remonty cząstkowe nawierzchni jezdni</w:t>
            </w:r>
            <w:r>
              <w:rPr>
                <w:rFonts w:ascii="Times New Roman" w:hAnsi="Times New Roman"/>
              </w:rPr>
              <w:t xml:space="preserve"> na terenie G</w:t>
            </w:r>
            <w:r w:rsidRPr="0024098A">
              <w:rPr>
                <w:rFonts w:ascii="Times New Roman" w:hAnsi="Times New Roman"/>
              </w:rPr>
              <w:t>miny</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3F1E03">
              <w:rPr>
                <w:rFonts w:ascii="Times New Roman" w:hAnsi="Times New Roman"/>
              </w:rPr>
              <w:t>100 100,00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D6DC4">
            <w:pPr>
              <w:spacing w:before="60" w:after="60"/>
              <w:ind w:right="34"/>
              <w:jc w:val="both"/>
              <w:rPr>
                <w:rFonts w:ascii="Times New Roman" w:hAnsi="Times New Roman"/>
                <w:b/>
              </w:rPr>
            </w:pPr>
            <w:r>
              <w:rPr>
                <w:rFonts w:ascii="Times New Roman" w:hAnsi="Times New Roman"/>
                <w:sz w:val="20"/>
                <w:szCs w:val="20"/>
              </w:rPr>
              <w:t xml:space="preserve">Postępowanie w przygotowaniu, planowany termin ogłoszenia postępowania przetargowego  - maj 2022, planowany termin realizacji </w:t>
            </w:r>
            <w:r>
              <w:rPr>
                <w:rFonts w:ascii="Times New Roman" w:hAnsi="Times New Roman"/>
                <w:sz w:val="20"/>
                <w:szCs w:val="20"/>
              </w:rPr>
              <w:br/>
              <w:t>6 m - cy  od dnia podpisania umowy z wykonawcą</w:t>
            </w:r>
          </w:p>
        </w:tc>
      </w:tr>
      <w:tr w:rsidR="009E49ED" w:rsidTr="00FB1C3D">
        <w:trPr>
          <w:trHeight w:val="70"/>
        </w:trPr>
        <w:tc>
          <w:tcPr>
            <w:tcW w:w="14283" w:type="dxa"/>
            <w:gridSpan w:val="4"/>
            <w:tcBorders>
              <w:top w:val="single" w:sz="4" w:space="0" w:color="auto"/>
              <w:left w:val="single" w:sz="4" w:space="0" w:color="auto"/>
              <w:bottom w:val="single" w:sz="4" w:space="0" w:color="auto"/>
              <w:right w:val="single" w:sz="4" w:space="0" w:color="auto"/>
            </w:tcBorders>
          </w:tcPr>
          <w:p w:rsidR="009E49ED" w:rsidRPr="00BD6DC4" w:rsidRDefault="009E49ED">
            <w:pPr>
              <w:spacing w:before="60" w:after="60"/>
              <w:rPr>
                <w:rFonts w:ascii="Times New Roman" w:hAnsi="Times New Roman"/>
                <w:b/>
                <w:sz w:val="20"/>
                <w:szCs w:val="20"/>
              </w:rPr>
            </w:pPr>
            <w:r w:rsidRPr="00BD6DC4">
              <w:rPr>
                <w:rFonts w:ascii="Times New Roman" w:hAnsi="Times New Roman"/>
                <w:b/>
                <w:sz w:val="20"/>
                <w:szCs w:val="20"/>
              </w:rPr>
              <w:t xml:space="preserve">                                          Usługi i dostawy</w:t>
            </w:r>
          </w:p>
        </w:tc>
      </w:tr>
      <w:tr w:rsidR="009E49ED" w:rsidTr="00232A8D">
        <w:trPr>
          <w:trHeight w:val="665"/>
        </w:trPr>
        <w:tc>
          <w:tcPr>
            <w:tcW w:w="675" w:type="dxa"/>
            <w:vMerge w:val="restart"/>
            <w:tcBorders>
              <w:top w:val="single" w:sz="4" w:space="0" w:color="auto"/>
              <w:left w:val="single" w:sz="4" w:space="0" w:color="auto"/>
              <w:right w:val="single" w:sz="4" w:space="0" w:color="auto"/>
            </w:tcBorders>
            <w:textDirection w:val="btLr"/>
            <w:hideMark/>
          </w:tcPr>
          <w:p w:rsidR="009E49ED" w:rsidRPr="003F1E03" w:rsidRDefault="009E49ED" w:rsidP="00D11282">
            <w:pPr>
              <w:ind w:left="113" w:right="113"/>
              <w:jc w:val="center"/>
              <w:rPr>
                <w:rFonts w:ascii="Times New Roman" w:hAnsi="Times New Roman"/>
                <w:b/>
                <w:sz w:val="20"/>
                <w:szCs w:val="20"/>
              </w:rPr>
            </w:pPr>
            <w:r w:rsidRPr="003F1E03">
              <w:rPr>
                <w:rFonts w:ascii="Times New Roman" w:hAnsi="Times New Roman"/>
                <w:b/>
                <w:sz w:val="20"/>
                <w:szCs w:val="20"/>
              </w:rPr>
              <w:t xml:space="preserve">Urząd Gminy </w:t>
            </w:r>
          </w:p>
        </w:tc>
        <w:tc>
          <w:tcPr>
            <w:tcW w:w="5812" w:type="dxa"/>
            <w:tcBorders>
              <w:top w:val="single" w:sz="4" w:space="0" w:color="auto"/>
              <w:left w:val="single" w:sz="4" w:space="0" w:color="auto"/>
              <w:right w:val="single" w:sz="4" w:space="0" w:color="auto"/>
            </w:tcBorders>
          </w:tcPr>
          <w:p w:rsidR="009E49ED" w:rsidRPr="00BB0ACC" w:rsidRDefault="009E49ED" w:rsidP="003F1E03">
            <w:pPr>
              <w:spacing w:before="60" w:after="60"/>
              <w:jc w:val="both"/>
              <w:rPr>
                <w:rFonts w:ascii="Times New Roman" w:hAnsi="Times New Roman"/>
              </w:rPr>
            </w:pPr>
            <w:r w:rsidRPr="003F1E03">
              <w:rPr>
                <w:rFonts w:ascii="Times New Roman" w:hAnsi="Times New Roman"/>
              </w:rPr>
              <w:t>Projekt budowy boisk baseballowych w</w:t>
            </w:r>
            <w:r>
              <w:rPr>
                <w:rFonts w:ascii="Times New Roman" w:hAnsi="Times New Roman"/>
              </w:rPr>
              <w:t xml:space="preserve"> </w:t>
            </w:r>
            <w:r w:rsidRPr="003F1E03">
              <w:rPr>
                <w:rFonts w:ascii="Times New Roman" w:hAnsi="Times New Roman"/>
              </w:rPr>
              <w:t xml:space="preserve">Osielsku </w:t>
            </w:r>
            <w:r>
              <w:rPr>
                <w:rFonts w:ascii="Times New Roman" w:hAnsi="Times New Roman"/>
              </w:rPr>
              <w:br/>
            </w:r>
            <w:r w:rsidRPr="003F1E03">
              <w:rPr>
                <w:rFonts w:ascii="Times New Roman" w:hAnsi="Times New Roman"/>
              </w:rPr>
              <w:t>przy ul. Jeziorańskiej</w:t>
            </w:r>
          </w:p>
        </w:tc>
        <w:tc>
          <w:tcPr>
            <w:tcW w:w="1701" w:type="dxa"/>
            <w:tcBorders>
              <w:top w:val="single" w:sz="4" w:space="0" w:color="auto"/>
              <w:left w:val="single" w:sz="4" w:space="0" w:color="auto"/>
              <w:right w:val="single" w:sz="4" w:space="0" w:color="auto"/>
            </w:tcBorders>
          </w:tcPr>
          <w:p w:rsidR="009E49ED" w:rsidRDefault="009E49ED">
            <w:pPr>
              <w:spacing w:before="60" w:after="60"/>
              <w:jc w:val="center"/>
              <w:rPr>
                <w:rFonts w:ascii="Times New Roman" w:hAnsi="Times New Roman"/>
              </w:rPr>
            </w:pPr>
            <w:r>
              <w:rPr>
                <w:rFonts w:ascii="Times New Roman" w:hAnsi="Times New Roman"/>
              </w:rPr>
              <w:t>16 000,00</w:t>
            </w:r>
          </w:p>
        </w:tc>
        <w:tc>
          <w:tcPr>
            <w:tcW w:w="6095" w:type="dxa"/>
            <w:tcBorders>
              <w:top w:val="single" w:sz="4" w:space="0" w:color="auto"/>
              <w:left w:val="single" w:sz="4" w:space="0" w:color="auto"/>
              <w:right w:val="single" w:sz="4" w:space="0" w:color="auto"/>
            </w:tcBorders>
          </w:tcPr>
          <w:p w:rsidR="009E49ED" w:rsidRDefault="009E49ED" w:rsidP="00BD6DC4">
            <w:pPr>
              <w:spacing w:before="60" w:after="60"/>
              <w:ind w:right="-108"/>
              <w:jc w:val="center"/>
              <w:rPr>
                <w:rFonts w:ascii="Times New Roman" w:hAnsi="Times New Roman"/>
                <w:b/>
              </w:rPr>
            </w:pPr>
            <w:r>
              <w:rPr>
                <w:rFonts w:ascii="Times New Roman" w:hAnsi="Times New Roman"/>
                <w:sz w:val="20"/>
                <w:szCs w:val="20"/>
              </w:rPr>
              <w:t>Postępowanie w przygotowaniu, planowany termin realizacji</w:t>
            </w:r>
            <w:r w:rsidR="00BD6DC4">
              <w:rPr>
                <w:rFonts w:ascii="Times New Roman" w:hAnsi="Times New Roman"/>
                <w:sz w:val="20"/>
                <w:szCs w:val="20"/>
              </w:rPr>
              <w:t xml:space="preserve"> </w:t>
            </w:r>
            <w:r w:rsidR="00BD6DC4">
              <w:rPr>
                <w:rFonts w:ascii="Times New Roman" w:hAnsi="Times New Roman"/>
                <w:sz w:val="20"/>
                <w:szCs w:val="20"/>
              </w:rPr>
              <w:br/>
            </w:r>
            <w:r>
              <w:rPr>
                <w:rFonts w:ascii="Times New Roman" w:hAnsi="Times New Roman"/>
                <w:sz w:val="20"/>
                <w:szCs w:val="20"/>
              </w:rPr>
              <w:t>- 5 miesięcy od dnia podpisania umowy z wykonawcą</w:t>
            </w:r>
          </w:p>
        </w:tc>
      </w:tr>
      <w:tr w:rsidR="009E49ED" w:rsidTr="003C62A9">
        <w:tc>
          <w:tcPr>
            <w:tcW w:w="0" w:type="auto"/>
            <w:vMerge/>
            <w:tcBorders>
              <w:left w:val="single" w:sz="4" w:space="0" w:color="auto"/>
              <w:right w:val="single" w:sz="4" w:space="0" w:color="auto"/>
            </w:tcBorders>
            <w:textDirection w:val="btLr"/>
            <w:vAlign w:val="center"/>
          </w:tcPr>
          <w:p w:rsidR="009E49ED" w:rsidRPr="003F1E03" w:rsidRDefault="009E49ED" w:rsidP="003F1E03">
            <w:pPr>
              <w:ind w:left="113" w:right="113"/>
              <w:rPr>
                <w:rFonts w:ascii="Times New Roman" w:hAnsi="Times New Roman"/>
                <w:b/>
                <w:sz w:val="20"/>
                <w:szCs w:val="20"/>
              </w:rPr>
            </w:pPr>
          </w:p>
        </w:tc>
        <w:tc>
          <w:tcPr>
            <w:tcW w:w="5812" w:type="dxa"/>
            <w:tcBorders>
              <w:top w:val="single" w:sz="4" w:space="0" w:color="auto"/>
              <w:left w:val="single" w:sz="4" w:space="0" w:color="auto"/>
              <w:bottom w:val="single" w:sz="4" w:space="0" w:color="auto"/>
              <w:right w:val="single" w:sz="4" w:space="0" w:color="auto"/>
            </w:tcBorders>
          </w:tcPr>
          <w:p w:rsidR="009E49ED" w:rsidRPr="003F1E03" w:rsidRDefault="009E49ED" w:rsidP="003F1E03">
            <w:pPr>
              <w:spacing w:before="60" w:after="60"/>
              <w:jc w:val="both"/>
              <w:rPr>
                <w:rFonts w:ascii="Times New Roman" w:hAnsi="Times New Roman"/>
              </w:rPr>
            </w:pPr>
            <w:r w:rsidRPr="00372FD9">
              <w:rPr>
                <w:rFonts w:ascii="Times New Roman" w:hAnsi="Times New Roman"/>
              </w:rPr>
              <w:t xml:space="preserve">Opracowanie PFU dla budowy oczyszczalni ścieków </w:t>
            </w:r>
            <w:r>
              <w:rPr>
                <w:rFonts w:ascii="Times New Roman" w:hAnsi="Times New Roman"/>
              </w:rPr>
              <w:br/>
            </w:r>
            <w:r w:rsidRPr="00372FD9">
              <w:rPr>
                <w:rFonts w:ascii="Times New Roman" w:hAnsi="Times New Roman"/>
              </w:rPr>
              <w:t>w miejscowości Żołędowo, gm. Osielsko</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60"/>
              <w:jc w:val="center"/>
              <w:rPr>
                <w:rFonts w:ascii="Times New Roman" w:hAnsi="Times New Roman"/>
              </w:rPr>
            </w:pPr>
            <w:r>
              <w:rPr>
                <w:rFonts w:ascii="Times New Roman" w:hAnsi="Times New Roman"/>
              </w:rPr>
              <w:t>113 000,00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D6DC4">
            <w:pPr>
              <w:spacing w:before="60" w:after="60"/>
              <w:ind w:right="-108"/>
              <w:jc w:val="center"/>
              <w:rPr>
                <w:rFonts w:ascii="Times New Roman" w:hAnsi="Times New Roman"/>
                <w:sz w:val="20"/>
                <w:szCs w:val="20"/>
              </w:rPr>
            </w:pPr>
            <w:r>
              <w:rPr>
                <w:rFonts w:ascii="Times New Roman" w:hAnsi="Times New Roman"/>
                <w:sz w:val="20"/>
                <w:szCs w:val="20"/>
              </w:rPr>
              <w:t>Postępowanie w przygotowaniu, planowany termin realizacji – 18 miesięcy od dnia podpisania umowy z wykonawcą</w:t>
            </w:r>
          </w:p>
        </w:tc>
      </w:tr>
      <w:tr w:rsidR="009E49ED" w:rsidTr="003F1E03">
        <w:tc>
          <w:tcPr>
            <w:tcW w:w="0" w:type="auto"/>
            <w:vMerge w:val="restart"/>
            <w:tcBorders>
              <w:top w:val="single" w:sz="4" w:space="0" w:color="auto"/>
              <w:left w:val="single" w:sz="4" w:space="0" w:color="auto"/>
              <w:right w:val="single" w:sz="4" w:space="0" w:color="auto"/>
            </w:tcBorders>
            <w:textDirection w:val="btLr"/>
            <w:vAlign w:val="center"/>
          </w:tcPr>
          <w:p w:rsidR="009E49ED" w:rsidRPr="003F1E03" w:rsidRDefault="009E49ED" w:rsidP="003F1E03">
            <w:pPr>
              <w:ind w:left="113" w:right="113"/>
              <w:rPr>
                <w:rFonts w:ascii="Times New Roman" w:hAnsi="Times New Roman"/>
                <w:b/>
                <w:sz w:val="20"/>
                <w:szCs w:val="20"/>
              </w:rPr>
            </w:pPr>
            <w:r w:rsidRPr="003F1E03">
              <w:rPr>
                <w:rFonts w:ascii="Times New Roman" w:hAnsi="Times New Roman"/>
                <w:b/>
                <w:sz w:val="20"/>
                <w:szCs w:val="20"/>
              </w:rPr>
              <w:t>Gminny Zakład Komunalny</w:t>
            </w:r>
          </w:p>
        </w:tc>
        <w:tc>
          <w:tcPr>
            <w:tcW w:w="5812" w:type="dxa"/>
            <w:tcBorders>
              <w:top w:val="single" w:sz="4" w:space="0" w:color="auto"/>
              <w:left w:val="single" w:sz="4" w:space="0" w:color="auto"/>
              <w:bottom w:val="single" w:sz="4" w:space="0" w:color="auto"/>
              <w:right w:val="single" w:sz="4" w:space="0" w:color="auto"/>
            </w:tcBorders>
          </w:tcPr>
          <w:p w:rsidR="009E49ED" w:rsidRPr="003F1E03" w:rsidRDefault="009E49ED" w:rsidP="003F1E03">
            <w:pPr>
              <w:spacing w:before="60" w:after="60"/>
              <w:jc w:val="both"/>
              <w:rPr>
                <w:rFonts w:ascii="Times New Roman" w:hAnsi="Times New Roman"/>
              </w:rPr>
            </w:pPr>
            <w:r w:rsidRPr="003F1E03">
              <w:rPr>
                <w:rFonts w:ascii="Times New Roman" w:hAnsi="Times New Roman"/>
              </w:rPr>
              <w:t>Dostawa materiałów do budowy sieci i</w:t>
            </w:r>
            <w:r>
              <w:rPr>
                <w:rFonts w:ascii="Times New Roman" w:hAnsi="Times New Roman"/>
              </w:rPr>
              <w:t xml:space="preserve"> </w:t>
            </w:r>
            <w:r w:rsidRPr="003F1E03">
              <w:rPr>
                <w:rFonts w:ascii="Times New Roman" w:hAnsi="Times New Roman"/>
              </w:rPr>
              <w:t>przyłączy wodno-kanalizacyjnyc</w:t>
            </w:r>
            <w:r>
              <w:rPr>
                <w:rFonts w:ascii="Times New Roman" w:hAnsi="Times New Roman"/>
              </w:rPr>
              <w:t>h</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60"/>
              <w:jc w:val="center"/>
              <w:rPr>
                <w:rFonts w:ascii="Times New Roman" w:hAnsi="Times New Roman"/>
              </w:rPr>
            </w:pPr>
            <w:r>
              <w:rPr>
                <w:rFonts w:ascii="Times New Roman" w:hAnsi="Times New Roman"/>
              </w:rPr>
              <w:t>400 000,00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D6DC4">
            <w:pPr>
              <w:spacing w:before="60" w:after="60"/>
              <w:ind w:right="-108"/>
              <w:jc w:val="center"/>
              <w:rPr>
                <w:rFonts w:ascii="Times New Roman" w:hAnsi="Times New Roman"/>
              </w:rPr>
            </w:pPr>
            <w:r>
              <w:rPr>
                <w:rFonts w:ascii="Times New Roman" w:hAnsi="Times New Roman"/>
                <w:sz w:val="20"/>
                <w:szCs w:val="20"/>
              </w:rPr>
              <w:t xml:space="preserve">Postępowanie w przygotowaniu, planowany termin ogłoszenia – kwiecień, </w:t>
            </w:r>
            <w:r w:rsidRPr="00BB0ACC">
              <w:rPr>
                <w:rFonts w:ascii="Times New Roman" w:hAnsi="Times New Roman"/>
                <w:sz w:val="20"/>
                <w:szCs w:val="20"/>
              </w:rPr>
              <w:t xml:space="preserve">planowany termin realizacji </w:t>
            </w:r>
            <w:r>
              <w:rPr>
                <w:rFonts w:ascii="Times New Roman" w:hAnsi="Times New Roman"/>
                <w:sz w:val="20"/>
                <w:szCs w:val="20"/>
              </w:rPr>
              <w:t xml:space="preserve">- 3 miesiące od dnia podpisania umowy </w:t>
            </w:r>
          </w:p>
        </w:tc>
      </w:tr>
      <w:tr w:rsidR="009E49ED" w:rsidTr="00AE07C7">
        <w:tc>
          <w:tcPr>
            <w:tcW w:w="0" w:type="auto"/>
            <w:vMerge/>
            <w:tcBorders>
              <w:left w:val="single" w:sz="4" w:space="0" w:color="auto"/>
              <w:bottom w:val="single" w:sz="4" w:space="0" w:color="auto"/>
              <w:right w:val="single" w:sz="4" w:space="0" w:color="auto"/>
            </w:tcBorders>
            <w:vAlign w:val="center"/>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9E49ED" w:rsidP="0037469D">
            <w:pPr>
              <w:spacing w:before="60" w:after="60"/>
              <w:jc w:val="both"/>
              <w:rPr>
                <w:rFonts w:ascii="Times New Roman" w:hAnsi="Times New Roman"/>
                <w:b/>
              </w:rPr>
            </w:pPr>
            <w:r w:rsidRPr="003F1E03">
              <w:rPr>
                <w:rFonts w:ascii="Times New Roman" w:hAnsi="Times New Roman"/>
              </w:rPr>
              <w:t>Usługa ochrony obiektów i mienia</w:t>
            </w:r>
            <w:r>
              <w:rPr>
                <w:rFonts w:ascii="Times New Roman" w:hAnsi="Times New Roman"/>
              </w:rPr>
              <w:t xml:space="preserve"> </w:t>
            </w:r>
            <w:r w:rsidRPr="003F1E03">
              <w:rPr>
                <w:rFonts w:ascii="Times New Roman" w:hAnsi="Times New Roman"/>
              </w:rPr>
              <w:t>Gminnego Zakładu Komunalnego w</w:t>
            </w:r>
            <w:r>
              <w:rPr>
                <w:rFonts w:ascii="Times New Roman" w:hAnsi="Times New Roman"/>
              </w:rPr>
              <w:t xml:space="preserve"> </w:t>
            </w:r>
            <w:r w:rsidRPr="003F1E03">
              <w:rPr>
                <w:rFonts w:ascii="Times New Roman" w:hAnsi="Times New Roman"/>
              </w:rPr>
              <w:t>Żołędowie na rok 2022/2023</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60"/>
              <w:jc w:val="center"/>
              <w:rPr>
                <w:rFonts w:ascii="Times New Roman" w:hAnsi="Times New Roman"/>
              </w:rPr>
            </w:pPr>
            <w:r w:rsidRPr="003F1E03">
              <w:rPr>
                <w:rFonts w:ascii="Times New Roman" w:hAnsi="Times New Roman"/>
              </w:rPr>
              <w:t>150 000,0</w:t>
            </w:r>
            <w:r>
              <w:rPr>
                <w:rFonts w:ascii="Times New Roman" w:hAnsi="Times New Roman"/>
              </w:rPr>
              <w:t>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D6DC4">
            <w:pPr>
              <w:spacing w:before="60" w:after="60"/>
              <w:ind w:right="-108"/>
              <w:jc w:val="both"/>
              <w:rPr>
                <w:rFonts w:ascii="Times New Roman" w:hAnsi="Times New Roman"/>
              </w:rPr>
            </w:pPr>
            <w:r>
              <w:rPr>
                <w:rFonts w:ascii="Times New Roman" w:hAnsi="Times New Roman"/>
                <w:sz w:val="20"/>
                <w:szCs w:val="20"/>
              </w:rPr>
              <w:t xml:space="preserve">Postępowanie w przygotowaniu, planowany termin ogłoszenia przetargu kwiecień/maj, </w:t>
            </w:r>
            <w:r w:rsidRPr="00BB0ACC">
              <w:rPr>
                <w:rFonts w:ascii="Times New Roman" w:hAnsi="Times New Roman"/>
                <w:sz w:val="20"/>
                <w:szCs w:val="20"/>
              </w:rPr>
              <w:t xml:space="preserve">planowany termin realizacji </w:t>
            </w:r>
            <w:r>
              <w:rPr>
                <w:rFonts w:ascii="Times New Roman" w:hAnsi="Times New Roman"/>
                <w:sz w:val="20"/>
                <w:szCs w:val="20"/>
              </w:rPr>
              <w:t>- 12 miesięcy od dnia podpisania umowy z wykonawcą</w:t>
            </w:r>
          </w:p>
        </w:tc>
      </w:tr>
    </w:tbl>
    <w:p w:rsidR="007162E4" w:rsidRPr="00BD6DC4" w:rsidRDefault="00CF460D" w:rsidP="00BD6DC4">
      <w:pPr>
        <w:spacing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24098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232A8D"/>
    <w:rsid w:val="0024098A"/>
    <w:rsid w:val="002C47D1"/>
    <w:rsid w:val="00372FD9"/>
    <w:rsid w:val="0037469D"/>
    <w:rsid w:val="003F1E03"/>
    <w:rsid w:val="004417B7"/>
    <w:rsid w:val="0045624F"/>
    <w:rsid w:val="004C13E2"/>
    <w:rsid w:val="00567C4C"/>
    <w:rsid w:val="0061289A"/>
    <w:rsid w:val="0062518D"/>
    <w:rsid w:val="0062634E"/>
    <w:rsid w:val="0066669D"/>
    <w:rsid w:val="007162E4"/>
    <w:rsid w:val="0077778C"/>
    <w:rsid w:val="007F255F"/>
    <w:rsid w:val="008042C4"/>
    <w:rsid w:val="00854D85"/>
    <w:rsid w:val="008956D2"/>
    <w:rsid w:val="009E49ED"/>
    <w:rsid w:val="009F3CBB"/>
    <w:rsid w:val="00A2215D"/>
    <w:rsid w:val="00A373CF"/>
    <w:rsid w:val="00AF04D7"/>
    <w:rsid w:val="00AF1073"/>
    <w:rsid w:val="00B03012"/>
    <w:rsid w:val="00BB0ACC"/>
    <w:rsid w:val="00BD6DC4"/>
    <w:rsid w:val="00C0449B"/>
    <w:rsid w:val="00C2754F"/>
    <w:rsid w:val="00CC5F66"/>
    <w:rsid w:val="00CF460D"/>
    <w:rsid w:val="00D11282"/>
    <w:rsid w:val="00D71BED"/>
    <w:rsid w:val="00DF183F"/>
    <w:rsid w:val="00E34ECE"/>
    <w:rsid w:val="00F3208C"/>
    <w:rsid w:val="00F47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1060</Words>
  <Characters>6361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27</cp:revision>
  <cp:lastPrinted>2022-04-12T10:24:00Z</cp:lastPrinted>
  <dcterms:created xsi:type="dcterms:W3CDTF">2022-03-29T09:45:00Z</dcterms:created>
  <dcterms:modified xsi:type="dcterms:W3CDTF">2022-04-12T10:25:00Z</dcterms:modified>
</cp:coreProperties>
</file>