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4606B" w14:textId="4D38ACD6" w:rsidR="009524EA" w:rsidRDefault="009524EA" w:rsidP="009524EA">
      <w:pPr>
        <w:pStyle w:val="Tytu"/>
        <w:rPr>
          <w:sz w:val="22"/>
          <w:szCs w:val="22"/>
        </w:rPr>
      </w:pPr>
      <w:r>
        <w:rPr>
          <w:sz w:val="22"/>
          <w:szCs w:val="22"/>
        </w:rPr>
        <w:t xml:space="preserve">Ogłoszenie Wójta Gminy Osielsko z dnia </w:t>
      </w:r>
      <w:r w:rsidR="007C6EBE">
        <w:rPr>
          <w:sz w:val="22"/>
          <w:szCs w:val="22"/>
        </w:rPr>
        <w:t>31</w:t>
      </w:r>
      <w:r>
        <w:rPr>
          <w:sz w:val="22"/>
          <w:szCs w:val="22"/>
        </w:rPr>
        <w:t xml:space="preserve"> marca  2022 r.</w:t>
      </w:r>
    </w:p>
    <w:p w14:paraId="3193DC7D" w14:textId="534BDEE3" w:rsidR="009524EA" w:rsidRDefault="009524EA" w:rsidP="009524EA">
      <w:pPr>
        <w:pStyle w:val="Tytu"/>
        <w:spacing w:after="120"/>
        <w:jc w:val="both"/>
        <w:rPr>
          <w:sz w:val="22"/>
          <w:szCs w:val="22"/>
        </w:rPr>
      </w:pPr>
      <w:r w:rsidRPr="00C17E81">
        <w:rPr>
          <w:sz w:val="22"/>
          <w:szCs w:val="22"/>
        </w:rPr>
        <w:t>o naborze</w:t>
      </w:r>
      <w:r w:rsidRPr="00474C3A">
        <w:rPr>
          <w:sz w:val="22"/>
          <w:szCs w:val="22"/>
        </w:rPr>
        <w:t xml:space="preserve"> </w:t>
      </w:r>
      <w:r w:rsidR="00D14348">
        <w:rPr>
          <w:sz w:val="22"/>
          <w:szCs w:val="22"/>
        </w:rPr>
        <w:t xml:space="preserve">na </w:t>
      </w:r>
      <w:r>
        <w:rPr>
          <w:sz w:val="22"/>
          <w:szCs w:val="22"/>
        </w:rPr>
        <w:t>stanowisko podinspektor</w:t>
      </w:r>
      <w:r w:rsidR="00090036">
        <w:rPr>
          <w:sz w:val="22"/>
          <w:szCs w:val="22"/>
        </w:rPr>
        <w:t>a</w:t>
      </w:r>
      <w:r>
        <w:rPr>
          <w:sz w:val="22"/>
          <w:szCs w:val="22"/>
        </w:rPr>
        <w:t xml:space="preserve"> ds. </w:t>
      </w:r>
      <w:r w:rsidR="007C6EBE">
        <w:rPr>
          <w:sz w:val="22"/>
          <w:szCs w:val="22"/>
        </w:rPr>
        <w:t xml:space="preserve">księgowości budżetowej </w:t>
      </w:r>
      <w:r w:rsidR="00D14348">
        <w:rPr>
          <w:sz w:val="22"/>
          <w:szCs w:val="22"/>
        </w:rPr>
        <w:t>w Urzędzie Gminy Osielsko</w:t>
      </w:r>
      <w:r w:rsidR="00090036">
        <w:rPr>
          <w:sz w:val="22"/>
          <w:szCs w:val="22"/>
        </w:rPr>
        <w:t xml:space="preserve"> </w:t>
      </w:r>
      <w:r w:rsidR="00251023">
        <w:rPr>
          <w:sz w:val="22"/>
          <w:szCs w:val="22"/>
        </w:rPr>
        <w:br/>
      </w:r>
      <w:r w:rsidR="00090036">
        <w:rPr>
          <w:sz w:val="22"/>
          <w:szCs w:val="22"/>
        </w:rPr>
        <w:t xml:space="preserve">w </w:t>
      </w:r>
      <w:r w:rsidR="00D14348">
        <w:rPr>
          <w:sz w:val="22"/>
          <w:szCs w:val="22"/>
        </w:rPr>
        <w:t>Referacie Finansowym</w:t>
      </w:r>
      <w:r w:rsidR="007C6EBE">
        <w:rPr>
          <w:sz w:val="22"/>
          <w:szCs w:val="22"/>
        </w:rPr>
        <w:t xml:space="preserve"> w wymiarze </w:t>
      </w:r>
      <w:r>
        <w:rPr>
          <w:sz w:val="22"/>
          <w:szCs w:val="22"/>
        </w:rPr>
        <w:t>1 etatu</w:t>
      </w:r>
      <w:r w:rsidR="00C17E81">
        <w:rPr>
          <w:sz w:val="22"/>
          <w:szCs w:val="22"/>
        </w:rPr>
        <w:t xml:space="preserve"> </w:t>
      </w:r>
      <w:r w:rsidR="00474C3A">
        <w:rPr>
          <w:sz w:val="22"/>
          <w:szCs w:val="22"/>
        </w:rPr>
        <w:t>–</w:t>
      </w:r>
      <w:r w:rsidR="00C17E81">
        <w:rPr>
          <w:sz w:val="22"/>
          <w:szCs w:val="22"/>
        </w:rPr>
        <w:t xml:space="preserve"> </w:t>
      </w:r>
      <w:r w:rsidR="00474C3A" w:rsidRPr="00474C3A">
        <w:rPr>
          <w:sz w:val="22"/>
          <w:szCs w:val="22"/>
          <w:u w:val="single"/>
        </w:rPr>
        <w:t xml:space="preserve">zatrudnienie na czas określony w celu </w:t>
      </w:r>
      <w:r w:rsidR="00C17E81" w:rsidRPr="00474C3A">
        <w:rPr>
          <w:sz w:val="22"/>
          <w:szCs w:val="22"/>
          <w:u w:val="single"/>
        </w:rPr>
        <w:t>zastęp</w:t>
      </w:r>
      <w:r w:rsidR="00C17E81" w:rsidRPr="00251023">
        <w:rPr>
          <w:sz w:val="22"/>
          <w:szCs w:val="22"/>
          <w:u w:val="single"/>
        </w:rPr>
        <w:t>stwa pracownika w czasie jego usprawiedliwionej nieobecności</w:t>
      </w:r>
      <w:r>
        <w:rPr>
          <w:sz w:val="22"/>
          <w:szCs w:val="22"/>
        </w:rPr>
        <w:t>.</w:t>
      </w:r>
    </w:p>
    <w:p w14:paraId="107E6561" w14:textId="77777777" w:rsidR="009524EA" w:rsidRDefault="009524EA" w:rsidP="009524EA">
      <w:pPr>
        <w:pStyle w:val="Tytu"/>
        <w:spacing w:before="240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>I. Nazwa jednostki</w:t>
      </w:r>
      <w:r>
        <w:rPr>
          <w:b w:val="0"/>
          <w:sz w:val="22"/>
          <w:szCs w:val="22"/>
        </w:rPr>
        <w:t xml:space="preserve"> – Urząd Gminy Osielsko</w:t>
      </w:r>
    </w:p>
    <w:p w14:paraId="5C03F608" w14:textId="77777777" w:rsidR="009524EA" w:rsidRDefault="009524EA" w:rsidP="009524EA">
      <w:pPr>
        <w:pStyle w:val="Tytu"/>
        <w:spacing w:after="1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Adres: 86-031 Osielsko, ul. Szosa Gdańska 55A</w:t>
      </w:r>
    </w:p>
    <w:p w14:paraId="1F0268CD" w14:textId="0D2F57D2" w:rsidR="009524EA" w:rsidRDefault="009524EA" w:rsidP="009524EA">
      <w:pPr>
        <w:pStyle w:val="Tytu"/>
        <w:spacing w:after="12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II. Określenie stanowiska urzędniczego</w:t>
      </w:r>
      <w:r>
        <w:rPr>
          <w:b w:val="0"/>
          <w:sz w:val="22"/>
          <w:szCs w:val="22"/>
        </w:rPr>
        <w:t xml:space="preserve"> – podinspektor ds. </w:t>
      </w:r>
      <w:r w:rsidR="00474C3A">
        <w:rPr>
          <w:b w:val="0"/>
          <w:sz w:val="22"/>
          <w:szCs w:val="22"/>
        </w:rPr>
        <w:t>księgowości budżetowej</w:t>
      </w:r>
      <w:r>
        <w:rPr>
          <w:b w:val="0"/>
          <w:sz w:val="22"/>
          <w:szCs w:val="22"/>
        </w:rPr>
        <w:t>.</w:t>
      </w:r>
    </w:p>
    <w:p w14:paraId="3A7B366C" w14:textId="6B2DAA6F" w:rsidR="009524EA" w:rsidRDefault="009524EA" w:rsidP="009524EA">
      <w:pPr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III. Wymagania </w:t>
      </w:r>
      <w:r w:rsidR="0005053E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kandydatem na ww. stanowisko </w:t>
      </w:r>
      <w:r w:rsidR="0005053E">
        <w:rPr>
          <w:sz w:val="22"/>
          <w:szCs w:val="22"/>
        </w:rPr>
        <w:t xml:space="preserve"> urzędnicze</w:t>
      </w:r>
      <w:r>
        <w:rPr>
          <w:sz w:val="22"/>
          <w:szCs w:val="22"/>
        </w:rPr>
        <w:t xml:space="preserve"> może być osoba, która:</w:t>
      </w:r>
    </w:p>
    <w:p w14:paraId="5D4A6E09" w14:textId="14E0D147" w:rsidR="009524EA" w:rsidRPr="00474C3A" w:rsidRDefault="009524EA" w:rsidP="00474C3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 wykształcenie:</w:t>
      </w:r>
      <w:r w:rsidR="00474C3A">
        <w:rPr>
          <w:sz w:val="22"/>
          <w:szCs w:val="22"/>
        </w:rPr>
        <w:t xml:space="preserve"> a) </w:t>
      </w:r>
      <w:r w:rsidRPr="00474C3A">
        <w:rPr>
          <w:sz w:val="22"/>
          <w:szCs w:val="22"/>
        </w:rPr>
        <w:t>wyższe o kierunku rachunkowość, ekonomia, finanse lub o innym kierunku</w:t>
      </w:r>
      <w:r w:rsidR="002F1265">
        <w:rPr>
          <w:sz w:val="22"/>
          <w:szCs w:val="22"/>
        </w:rPr>
        <w:t>/</w:t>
      </w:r>
      <w:r w:rsidRPr="00474C3A">
        <w:rPr>
          <w:sz w:val="22"/>
          <w:szCs w:val="22"/>
        </w:rPr>
        <w:t>specjalności w przedmiocie wym. kierunków lub studia podyplomowe w</w:t>
      </w:r>
      <w:r w:rsidR="00C17E81" w:rsidRPr="00474C3A">
        <w:rPr>
          <w:sz w:val="22"/>
          <w:szCs w:val="22"/>
        </w:rPr>
        <w:t>w.</w:t>
      </w:r>
      <w:r w:rsidRPr="00474C3A">
        <w:rPr>
          <w:sz w:val="22"/>
          <w:szCs w:val="22"/>
        </w:rPr>
        <w:t xml:space="preserve"> zakresie</w:t>
      </w:r>
      <w:r w:rsidR="005E459D" w:rsidRPr="00474C3A">
        <w:rPr>
          <w:sz w:val="22"/>
          <w:szCs w:val="22"/>
        </w:rPr>
        <w:t>,</w:t>
      </w:r>
      <w:r w:rsidR="00474C3A">
        <w:rPr>
          <w:sz w:val="22"/>
          <w:szCs w:val="22"/>
        </w:rPr>
        <w:t xml:space="preserve"> </w:t>
      </w:r>
      <w:r w:rsidR="002F1265">
        <w:rPr>
          <w:sz w:val="22"/>
          <w:szCs w:val="22"/>
        </w:rPr>
        <w:t xml:space="preserve">lub </w:t>
      </w:r>
      <w:r w:rsidR="00474C3A">
        <w:rPr>
          <w:sz w:val="22"/>
          <w:szCs w:val="22"/>
        </w:rPr>
        <w:t xml:space="preserve">b) </w:t>
      </w:r>
      <w:r w:rsidRPr="00474C3A">
        <w:rPr>
          <w:sz w:val="22"/>
          <w:szCs w:val="22"/>
        </w:rPr>
        <w:t xml:space="preserve">średnie o kierunku lub specjalności jak wyżej i co najmniej </w:t>
      </w:r>
      <w:r w:rsidR="00474C3A">
        <w:rPr>
          <w:sz w:val="22"/>
          <w:szCs w:val="22"/>
        </w:rPr>
        <w:t>3-letni</w:t>
      </w:r>
      <w:r w:rsidRPr="00474C3A">
        <w:rPr>
          <w:sz w:val="22"/>
          <w:szCs w:val="22"/>
        </w:rPr>
        <w:t xml:space="preserve"> staż pracy,</w:t>
      </w:r>
    </w:p>
    <w:p w14:paraId="0B6C4057" w14:textId="77777777" w:rsidR="009524EA" w:rsidRDefault="009524EA" w:rsidP="009524E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 pełną zdolność do czynności prawnych oraz korzysta z pełni praw publicznych,</w:t>
      </w:r>
    </w:p>
    <w:p w14:paraId="52ED00C0" w14:textId="77777777" w:rsidR="009524EA" w:rsidRDefault="009524EA" w:rsidP="009524E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była skazana prawomocnym wyrokiem sądu za umyślne przestępstwo ścigane z oskarżenia publicznego lub umyślne przestępstwo skarbowe,</w:t>
      </w:r>
    </w:p>
    <w:p w14:paraId="6942B9F6" w14:textId="77777777" w:rsidR="009524EA" w:rsidRDefault="009524EA" w:rsidP="009524E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cieszy się nieposzlakowaną opinią,</w:t>
      </w:r>
    </w:p>
    <w:p w14:paraId="3FE50801" w14:textId="77777777" w:rsidR="009524EA" w:rsidRDefault="009524EA" w:rsidP="009524EA">
      <w:pPr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posiada odpowiedni stan zdrowia pozwalający na zatrudnienie na stanowisku.</w:t>
      </w:r>
    </w:p>
    <w:p w14:paraId="5070EEF2" w14:textId="77777777" w:rsidR="009524EA" w:rsidRDefault="009524EA" w:rsidP="009524EA">
      <w:pPr>
        <w:tabs>
          <w:tab w:val="num" w:pos="360"/>
        </w:tabs>
        <w:jc w:val="both"/>
        <w:rPr>
          <w:sz w:val="22"/>
          <w:szCs w:val="22"/>
        </w:rPr>
      </w:pPr>
      <w:r w:rsidRPr="005E3F5C">
        <w:rPr>
          <w:b/>
          <w:bCs/>
          <w:sz w:val="22"/>
          <w:szCs w:val="22"/>
        </w:rPr>
        <w:t>IV</w:t>
      </w:r>
      <w:r>
        <w:rPr>
          <w:sz w:val="22"/>
          <w:szCs w:val="22"/>
        </w:rPr>
        <w:t xml:space="preserve"> Wymagania dodatkowe </w:t>
      </w:r>
    </w:p>
    <w:p w14:paraId="178B98ED" w14:textId="31219711" w:rsidR="009524EA" w:rsidRPr="00C34630" w:rsidRDefault="009524EA" w:rsidP="00C34630">
      <w:pPr>
        <w:pStyle w:val="Akapitzlist"/>
        <w:numPr>
          <w:ilvl w:val="3"/>
          <w:numId w:val="2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C34630">
        <w:rPr>
          <w:sz w:val="22"/>
          <w:szCs w:val="22"/>
        </w:rPr>
        <w:t xml:space="preserve">Dobra znajomość przepisów: </w:t>
      </w:r>
    </w:p>
    <w:p w14:paraId="61767BDC" w14:textId="581A5B91" w:rsidR="009524EA" w:rsidRDefault="00C17E81" w:rsidP="00C17E81">
      <w:pPr>
        <w:numPr>
          <w:ilvl w:val="0"/>
          <w:numId w:val="4"/>
        </w:numPr>
        <w:tabs>
          <w:tab w:val="left" w:pos="142"/>
        </w:tabs>
        <w:ind w:left="142" w:hanging="142"/>
        <w:rPr>
          <w:sz w:val="22"/>
          <w:szCs w:val="22"/>
        </w:rPr>
      </w:pPr>
      <w:r>
        <w:rPr>
          <w:sz w:val="22"/>
          <w:szCs w:val="22"/>
        </w:rPr>
        <w:t>u</w:t>
      </w:r>
      <w:r w:rsidR="009524EA">
        <w:rPr>
          <w:sz w:val="22"/>
          <w:szCs w:val="22"/>
        </w:rPr>
        <w:t>stawy z dnia  29 września 1994 r. o rachunkowości (tj. Dz.</w:t>
      </w:r>
      <w:r w:rsidR="00C34630">
        <w:rPr>
          <w:sz w:val="22"/>
          <w:szCs w:val="22"/>
        </w:rPr>
        <w:t xml:space="preserve"> </w:t>
      </w:r>
      <w:r w:rsidR="009524EA">
        <w:rPr>
          <w:sz w:val="22"/>
          <w:szCs w:val="22"/>
        </w:rPr>
        <w:t>U. z 20</w:t>
      </w:r>
      <w:r w:rsidR="00D220E2">
        <w:rPr>
          <w:sz w:val="22"/>
          <w:szCs w:val="22"/>
        </w:rPr>
        <w:t>21</w:t>
      </w:r>
      <w:r w:rsidR="009524EA">
        <w:rPr>
          <w:sz w:val="22"/>
          <w:szCs w:val="22"/>
        </w:rPr>
        <w:t>r. poz.</w:t>
      </w:r>
      <w:r w:rsidR="00D220E2">
        <w:rPr>
          <w:sz w:val="22"/>
          <w:szCs w:val="22"/>
        </w:rPr>
        <w:t xml:space="preserve"> 217 ze zm.</w:t>
      </w:r>
      <w:r w:rsidR="009524EA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14:paraId="197A96DE" w14:textId="291AAE38" w:rsidR="009524EA" w:rsidRDefault="00C17E81" w:rsidP="00C17E81">
      <w:pPr>
        <w:numPr>
          <w:ilvl w:val="0"/>
          <w:numId w:val="4"/>
        </w:numPr>
        <w:tabs>
          <w:tab w:val="left" w:pos="142"/>
        </w:tabs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9524EA">
        <w:rPr>
          <w:sz w:val="22"/>
          <w:szCs w:val="22"/>
        </w:rPr>
        <w:t>stawy z dnia 27 sierpnia 2009  r.  o finansach publicznych ( t.j. Dz. U. z 20</w:t>
      </w:r>
      <w:r w:rsidR="00D220E2">
        <w:rPr>
          <w:sz w:val="22"/>
          <w:szCs w:val="22"/>
        </w:rPr>
        <w:t>21</w:t>
      </w:r>
      <w:r w:rsidR="009524EA">
        <w:rPr>
          <w:sz w:val="22"/>
          <w:szCs w:val="22"/>
        </w:rPr>
        <w:t xml:space="preserve"> r.</w:t>
      </w:r>
      <w:r w:rsidR="00152873">
        <w:rPr>
          <w:sz w:val="22"/>
          <w:szCs w:val="22"/>
        </w:rPr>
        <w:t xml:space="preserve">, </w:t>
      </w:r>
      <w:r w:rsidR="009524EA">
        <w:rPr>
          <w:sz w:val="22"/>
          <w:szCs w:val="22"/>
        </w:rPr>
        <w:t>poz.</w:t>
      </w:r>
      <w:r>
        <w:rPr>
          <w:sz w:val="22"/>
          <w:szCs w:val="22"/>
        </w:rPr>
        <w:t xml:space="preserve"> </w:t>
      </w:r>
      <w:r w:rsidR="00D220E2">
        <w:rPr>
          <w:sz w:val="22"/>
          <w:szCs w:val="22"/>
        </w:rPr>
        <w:t>305</w:t>
      </w:r>
      <w:r w:rsidR="009524EA">
        <w:rPr>
          <w:sz w:val="22"/>
          <w:szCs w:val="22"/>
        </w:rPr>
        <w:t xml:space="preserve"> z</w:t>
      </w:r>
      <w:r>
        <w:rPr>
          <w:sz w:val="22"/>
          <w:szCs w:val="22"/>
        </w:rPr>
        <w:t>e</w:t>
      </w:r>
      <w:r w:rsidR="009524EA">
        <w:rPr>
          <w:sz w:val="22"/>
          <w:szCs w:val="22"/>
        </w:rPr>
        <w:t xml:space="preserve">  zm.),</w:t>
      </w:r>
    </w:p>
    <w:p w14:paraId="4FA078DA" w14:textId="3E8CE493" w:rsidR="009524EA" w:rsidRPr="00F727B0" w:rsidRDefault="009524EA" w:rsidP="00C17E81">
      <w:pPr>
        <w:tabs>
          <w:tab w:val="left" w:pos="142"/>
        </w:tabs>
        <w:ind w:left="142" w:hanging="142"/>
        <w:jc w:val="both"/>
        <w:rPr>
          <w:sz w:val="22"/>
          <w:szCs w:val="22"/>
        </w:rPr>
      </w:pPr>
      <w:r w:rsidRPr="00F727B0">
        <w:rPr>
          <w:bCs/>
          <w:sz w:val="22"/>
          <w:szCs w:val="22"/>
        </w:rPr>
        <w:t>rozporządzeń wykonawczych do wymienionych ustaw w przedmiocie obowiązków gminy</w:t>
      </w:r>
      <w:r w:rsidR="00C17E81">
        <w:rPr>
          <w:bCs/>
          <w:sz w:val="22"/>
          <w:szCs w:val="22"/>
        </w:rPr>
        <w:t>.</w:t>
      </w:r>
    </w:p>
    <w:p w14:paraId="4492156C" w14:textId="63AA1DC5" w:rsidR="009524EA" w:rsidRDefault="00C17E81" w:rsidP="00C17E81">
      <w:pPr>
        <w:numPr>
          <w:ilvl w:val="0"/>
          <w:numId w:val="5"/>
        </w:numPr>
        <w:tabs>
          <w:tab w:val="left" w:pos="142"/>
        </w:tabs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9524EA">
        <w:rPr>
          <w:sz w:val="22"/>
          <w:szCs w:val="22"/>
        </w:rPr>
        <w:t>stawy z dnia 8 marca 1990</w:t>
      </w:r>
      <w:r>
        <w:rPr>
          <w:sz w:val="22"/>
          <w:szCs w:val="22"/>
        </w:rPr>
        <w:t xml:space="preserve"> </w:t>
      </w:r>
      <w:r w:rsidR="009524EA">
        <w:rPr>
          <w:sz w:val="22"/>
          <w:szCs w:val="22"/>
        </w:rPr>
        <w:t>r. o samorządzie gminnym (t.j. Dz. U. z 20</w:t>
      </w:r>
      <w:r w:rsidR="00057A1F">
        <w:rPr>
          <w:sz w:val="22"/>
          <w:szCs w:val="22"/>
        </w:rPr>
        <w:t>2</w:t>
      </w:r>
      <w:r w:rsidR="00231CF2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9524EA">
        <w:rPr>
          <w:sz w:val="22"/>
          <w:szCs w:val="22"/>
        </w:rPr>
        <w:t>r.</w:t>
      </w:r>
      <w:r>
        <w:rPr>
          <w:sz w:val="22"/>
          <w:szCs w:val="22"/>
        </w:rPr>
        <w:t xml:space="preserve"> </w:t>
      </w:r>
      <w:r w:rsidR="009524EA">
        <w:rPr>
          <w:sz w:val="22"/>
          <w:szCs w:val="22"/>
        </w:rPr>
        <w:t xml:space="preserve">poz. </w:t>
      </w:r>
      <w:r w:rsidR="00231CF2">
        <w:rPr>
          <w:sz w:val="22"/>
          <w:szCs w:val="22"/>
        </w:rPr>
        <w:t>5</w:t>
      </w:r>
      <w:r w:rsidR="00B87561">
        <w:rPr>
          <w:sz w:val="22"/>
          <w:szCs w:val="22"/>
        </w:rPr>
        <w:t>5</w:t>
      </w:r>
      <w:r w:rsidR="00231CF2">
        <w:rPr>
          <w:sz w:val="22"/>
          <w:szCs w:val="22"/>
        </w:rPr>
        <w:t>9</w:t>
      </w:r>
      <w:r w:rsidR="00057A1F">
        <w:rPr>
          <w:sz w:val="22"/>
          <w:szCs w:val="22"/>
        </w:rPr>
        <w:t xml:space="preserve"> </w:t>
      </w:r>
      <w:r w:rsidR="009524EA">
        <w:rPr>
          <w:sz w:val="22"/>
          <w:szCs w:val="22"/>
        </w:rPr>
        <w:t>ze zm.),</w:t>
      </w:r>
      <w:r w:rsidR="009524E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br/>
      </w:r>
      <w:r w:rsidR="009524EA">
        <w:rPr>
          <w:bCs/>
          <w:sz w:val="22"/>
          <w:szCs w:val="22"/>
        </w:rPr>
        <w:t>w przedmiocie zadań gminy i kompetencji jej organów</w:t>
      </w:r>
      <w:r>
        <w:rPr>
          <w:bCs/>
          <w:sz w:val="22"/>
          <w:szCs w:val="22"/>
        </w:rPr>
        <w:t>.</w:t>
      </w:r>
    </w:p>
    <w:p w14:paraId="334C9C23" w14:textId="41914D0D" w:rsidR="009524EA" w:rsidRDefault="00C17E81" w:rsidP="00C17E81">
      <w:pPr>
        <w:numPr>
          <w:ilvl w:val="0"/>
          <w:numId w:val="5"/>
        </w:numPr>
        <w:tabs>
          <w:tab w:val="left" w:pos="142"/>
        </w:tabs>
        <w:ind w:left="142" w:hanging="142"/>
        <w:jc w:val="both"/>
        <w:rPr>
          <w:bCs/>
          <w:sz w:val="22"/>
          <w:szCs w:val="22"/>
        </w:rPr>
      </w:pPr>
      <w:r>
        <w:rPr>
          <w:sz w:val="22"/>
          <w:szCs w:val="22"/>
        </w:rPr>
        <w:t>u</w:t>
      </w:r>
      <w:r w:rsidR="009524EA">
        <w:rPr>
          <w:sz w:val="22"/>
          <w:szCs w:val="22"/>
        </w:rPr>
        <w:t>stawy z dnia 21 listopada 2008r. o pracownikach samorządowych (t.j. Dz. U. z 20</w:t>
      </w:r>
      <w:r w:rsidR="00B87561">
        <w:rPr>
          <w:sz w:val="22"/>
          <w:szCs w:val="22"/>
        </w:rPr>
        <w:t>22</w:t>
      </w:r>
      <w:r w:rsidR="009524EA">
        <w:rPr>
          <w:sz w:val="22"/>
          <w:szCs w:val="22"/>
        </w:rPr>
        <w:t xml:space="preserve"> r., poz. </w:t>
      </w:r>
      <w:r w:rsidR="00B87561">
        <w:rPr>
          <w:sz w:val="22"/>
          <w:szCs w:val="22"/>
        </w:rPr>
        <w:t>530</w:t>
      </w:r>
      <w:r w:rsidR="00057A1F">
        <w:rPr>
          <w:sz w:val="22"/>
          <w:szCs w:val="22"/>
        </w:rPr>
        <w:t>)</w:t>
      </w:r>
      <w:r w:rsidR="009524EA">
        <w:rPr>
          <w:sz w:val="22"/>
          <w:szCs w:val="22"/>
        </w:rPr>
        <w:t xml:space="preserve">, </w:t>
      </w:r>
      <w:r w:rsidR="009524EA">
        <w:rPr>
          <w:bCs/>
          <w:sz w:val="22"/>
          <w:szCs w:val="22"/>
        </w:rPr>
        <w:t>w przedmiocie obowiązków pracownika samorządowego</w:t>
      </w:r>
      <w:r>
        <w:rPr>
          <w:bCs/>
          <w:sz w:val="22"/>
          <w:szCs w:val="22"/>
        </w:rPr>
        <w:t>.</w:t>
      </w:r>
    </w:p>
    <w:p w14:paraId="1D0EC4A2" w14:textId="132062F9" w:rsidR="009524EA" w:rsidRPr="00C34630" w:rsidRDefault="009524EA" w:rsidP="00C34630">
      <w:pPr>
        <w:pStyle w:val="Akapitzlist"/>
        <w:numPr>
          <w:ilvl w:val="3"/>
          <w:numId w:val="2"/>
        </w:numPr>
        <w:tabs>
          <w:tab w:val="clear" w:pos="2880"/>
          <w:tab w:val="num" w:pos="284"/>
          <w:tab w:val="num" w:pos="780"/>
        </w:tabs>
        <w:ind w:left="284" w:hanging="284"/>
        <w:jc w:val="both"/>
        <w:rPr>
          <w:sz w:val="22"/>
          <w:szCs w:val="22"/>
        </w:rPr>
      </w:pPr>
      <w:r w:rsidRPr="00C34630">
        <w:rPr>
          <w:bCs/>
          <w:sz w:val="22"/>
          <w:szCs w:val="22"/>
        </w:rPr>
        <w:t>Wymagane umiejętności techniczne –</w:t>
      </w:r>
      <w:r w:rsidRPr="00C34630">
        <w:rPr>
          <w:sz w:val="22"/>
          <w:szCs w:val="22"/>
        </w:rPr>
        <w:t xml:space="preserve"> dobra znajomość obsługi komputera w szczególności pakietu MS Office ( w tym bardzo dobra Excel)</w:t>
      </w:r>
      <w:r w:rsidR="00C17E81">
        <w:rPr>
          <w:sz w:val="22"/>
          <w:szCs w:val="22"/>
        </w:rPr>
        <w:t>.</w:t>
      </w:r>
    </w:p>
    <w:p w14:paraId="5A9A2D21" w14:textId="10A964B6" w:rsidR="009524EA" w:rsidRPr="00C34630" w:rsidRDefault="009524EA" w:rsidP="00C34630">
      <w:pPr>
        <w:pStyle w:val="Akapitzlist"/>
        <w:numPr>
          <w:ilvl w:val="0"/>
          <w:numId w:val="9"/>
        </w:numPr>
        <w:tabs>
          <w:tab w:val="num" w:pos="780"/>
        </w:tabs>
        <w:ind w:left="284" w:hanging="284"/>
        <w:jc w:val="both"/>
        <w:rPr>
          <w:sz w:val="22"/>
          <w:szCs w:val="22"/>
        </w:rPr>
      </w:pPr>
      <w:r w:rsidRPr="00C34630">
        <w:rPr>
          <w:sz w:val="22"/>
          <w:szCs w:val="22"/>
        </w:rPr>
        <w:t>Wymagane inne umiejętności : sumienność, sprawność, umiejętność stosowania odpowiednich przepisów oraz planowania i organizowania pracy, komunikatywność, umiejętność pracy w zespole oraz zarządzania informacją.</w:t>
      </w:r>
    </w:p>
    <w:p w14:paraId="67C22041" w14:textId="0ADF28D8" w:rsidR="009524EA" w:rsidRPr="00C34630" w:rsidRDefault="009524EA" w:rsidP="00C34630">
      <w:pPr>
        <w:pStyle w:val="Akapitzlist"/>
        <w:numPr>
          <w:ilvl w:val="0"/>
          <w:numId w:val="9"/>
        </w:numPr>
        <w:tabs>
          <w:tab w:val="num" w:pos="780"/>
        </w:tabs>
        <w:ind w:left="284" w:hanging="284"/>
        <w:jc w:val="both"/>
        <w:rPr>
          <w:sz w:val="22"/>
          <w:szCs w:val="22"/>
        </w:rPr>
      </w:pPr>
      <w:r w:rsidRPr="00C34630">
        <w:rPr>
          <w:sz w:val="22"/>
          <w:szCs w:val="22"/>
        </w:rPr>
        <w:t>Doświadczenie w pracy na stanowisku o zbliżonym zakresie zadań.</w:t>
      </w:r>
    </w:p>
    <w:p w14:paraId="1ED622C1" w14:textId="08BDB4D3" w:rsidR="00CA2F72" w:rsidRDefault="00CA2F72" w:rsidP="00CA2F72">
      <w:pPr>
        <w:spacing w:before="120"/>
        <w:jc w:val="both"/>
        <w:rPr>
          <w:b/>
          <w:sz w:val="22"/>
          <w:szCs w:val="22"/>
        </w:rPr>
      </w:pPr>
      <w:r w:rsidRPr="00CA2F72">
        <w:rPr>
          <w:b/>
          <w:sz w:val="22"/>
          <w:szCs w:val="22"/>
        </w:rPr>
        <w:t xml:space="preserve">V. </w:t>
      </w:r>
      <w:r>
        <w:rPr>
          <w:b/>
          <w:sz w:val="22"/>
          <w:szCs w:val="22"/>
        </w:rPr>
        <w:t xml:space="preserve">Zakres podstawowych zadań </w:t>
      </w:r>
      <w:r w:rsidR="00693B23">
        <w:rPr>
          <w:b/>
          <w:sz w:val="22"/>
          <w:szCs w:val="22"/>
        </w:rPr>
        <w:t>i warunki zatrudnienia</w:t>
      </w:r>
      <w:r w:rsidR="00544BD3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14:paraId="673101BC" w14:textId="25121735" w:rsidR="00C34630" w:rsidRDefault="003A099A" w:rsidP="00C17E81">
      <w:pPr>
        <w:spacing w:before="60"/>
        <w:jc w:val="both"/>
        <w:rPr>
          <w:bCs/>
          <w:sz w:val="22"/>
          <w:szCs w:val="22"/>
        </w:rPr>
      </w:pPr>
      <w:r w:rsidRPr="003A099A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. Prowadzenie ewidencji środków trwałych</w:t>
      </w:r>
      <w:r w:rsidR="00544BD3">
        <w:rPr>
          <w:bCs/>
          <w:sz w:val="22"/>
          <w:szCs w:val="22"/>
        </w:rPr>
        <w:t xml:space="preserve">. </w:t>
      </w:r>
    </w:p>
    <w:p w14:paraId="39D2D89B" w14:textId="77777777" w:rsidR="00C34630" w:rsidRDefault="00C34630" w:rsidP="00C17E81">
      <w:pPr>
        <w:spacing w:before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r w:rsidR="00544BD3">
        <w:rPr>
          <w:bCs/>
          <w:sz w:val="22"/>
          <w:szCs w:val="22"/>
        </w:rPr>
        <w:t>Opracowanie informacji o mieniu gminy.</w:t>
      </w:r>
      <w:r w:rsidR="00D12DA0">
        <w:rPr>
          <w:bCs/>
          <w:sz w:val="22"/>
          <w:szCs w:val="22"/>
        </w:rPr>
        <w:t xml:space="preserve"> </w:t>
      </w:r>
    </w:p>
    <w:p w14:paraId="284D5F36" w14:textId="0951E02F" w:rsidR="00CA2F72" w:rsidRDefault="00C34630" w:rsidP="00C17E81">
      <w:pPr>
        <w:spacing w:before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r w:rsidR="00D12DA0">
        <w:rPr>
          <w:bCs/>
          <w:sz w:val="22"/>
          <w:szCs w:val="22"/>
        </w:rPr>
        <w:t>Ubezpieczenie majątku.</w:t>
      </w:r>
    </w:p>
    <w:p w14:paraId="267D5D54" w14:textId="17C58CDD" w:rsidR="003A099A" w:rsidRDefault="00C34630" w:rsidP="00C17E81">
      <w:pPr>
        <w:spacing w:before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3A099A">
        <w:rPr>
          <w:bCs/>
          <w:sz w:val="22"/>
          <w:szCs w:val="22"/>
        </w:rPr>
        <w:t xml:space="preserve">. </w:t>
      </w:r>
      <w:r w:rsidR="0060238B">
        <w:rPr>
          <w:bCs/>
          <w:sz w:val="22"/>
          <w:szCs w:val="22"/>
        </w:rPr>
        <w:t xml:space="preserve">Obsługa bankowa ( w tym: przygotowanie przelewów, </w:t>
      </w:r>
      <w:r w:rsidR="00544BD3">
        <w:rPr>
          <w:bCs/>
          <w:sz w:val="22"/>
          <w:szCs w:val="22"/>
        </w:rPr>
        <w:t xml:space="preserve">bieżące </w:t>
      </w:r>
      <w:r w:rsidR="0060238B">
        <w:rPr>
          <w:bCs/>
          <w:sz w:val="22"/>
          <w:szCs w:val="22"/>
        </w:rPr>
        <w:t>kontakty z</w:t>
      </w:r>
      <w:r w:rsidR="00544BD3">
        <w:rPr>
          <w:bCs/>
          <w:sz w:val="22"/>
          <w:szCs w:val="22"/>
        </w:rPr>
        <w:t xml:space="preserve"> pracownikami </w:t>
      </w:r>
      <w:r w:rsidR="0060238B">
        <w:rPr>
          <w:bCs/>
          <w:sz w:val="22"/>
          <w:szCs w:val="22"/>
        </w:rPr>
        <w:t>bank</w:t>
      </w:r>
      <w:r w:rsidR="00544BD3">
        <w:rPr>
          <w:bCs/>
          <w:sz w:val="22"/>
          <w:szCs w:val="22"/>
        </w:rPr>
        <w:t>u),</w:t>
      </w:r>
      <w:r w:rsidR="00D12DA0">
        <w:rPr>
          <w:bCs/>
          <w:sz w:val="22"/>
          <w:szCs w:val="22"/>
        </w:rPr>
        <w:t xml:space="preserve"> </w:t>
      </w:r>
    </w:p>
    <w:p w14:paraId="3383B71B" w14:textId="42B2B0D1" w:rsidR="00544BD3" w:rsidRDefault="00C34630" w:rsidP="00C17E81">
      <w:pPr>
        <w:spacing w:before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544BD3">
        <w:rPr>
          <w:bCs/>
          <w:sz w:val="22"/>
          <w:szCs w:val="22"/>
        </w:rPr>
        <w:t>. Prace związane z planowaniem i wykonaniem budżetu</w:t>
      </w:r>
      <w:r w:rsidR="00A37F6F">
        <w:rPr>
          <w:bCs/>
          <w:sz w:val="22"/>
          <w:szCs w:val="22"/>
        </w:rPr>
        <w:t xml:space="preserve"> Gminy po stronie dochodów i wydatków – praca w systemie Bestia </w:t>
      </w:r>
    </w:p>
    <w:p w14:paraId="7E7381B7" w14:textId="3C687D50" w:rsidR="00A37F6F" w:rsidRDefault="00C34630" w:rsidP="00C17E81">
      <w:pPr>
        <w:spacing w:before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2F1265">
        <w:rPr>
          <w:bCs/>
          <w:sz w:val="22"/>
          <w:szCs w:val="22"/>
        </w:rPr>
        <w:t>. Kontakt z jednostkami G</w:t>
      </w:r>
      <w:r w:rsidR="00A37F6F">
        <w:rPr>
          <w:bCs/>
          <w:sz w:val="22"/>
          <w:szCs w:val="22"/>
        </w:rPr>
        <w:t>miny w szczególności w zakresie planowania budżetu</w:t>
      </w:r>
      <w:r w:rsidR="00471F35">
        <w:rPr>
          <w:bCs/>
          <w:sz w:val="22"/>
          <w:szCs w:val="22"/>
        </w:rPr>
        <w:t>.</w:t>
      </w:r>
    </w:p>
    <w:p w14:paraId="32CA7CB3" w14:textId="2EFD79DC" w:rsidR="00471F35" w:rsidRDefault="00C34630" w:rsidP="00C17E81">
      <w:pPr>
        <w:spacing w:before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D12DA0">
        <w:rPr>
          <w:bCs/>
          <w:sz w:val="22"/>
          <w:szCs w:val="22"/>
        </w:rPr>
        <w:t xml:space="preserve">.  Sprawozdawczość </w:t>
      </w:r>
      <w:r w:rsidR="00471F35">
        <w:rPr>
          <w:bCs/>
          <w:sz w:val="22"/>
          <w:szCs w:val="22"/>
        </w:rPr>
        <w:t xml:space="preserve">budżetowa. </w:t>
      </w:r>
      <w:r w:rsidR="0005053E">
        <w:rPr>
          <w:bCs/>
          <w:sz w:val="22"/>
          <w:szCs w:val="22"/>
        </w:rPr>
        <w:t>Wykonanie budżetu – sprawozdanie opisowe.</w:t>
      </w:r>
    </w:p>
    <w:p w14:paraId="32A1B071" w14:textId="5B5300ED" w:rsidR="00693B23" w:rsidRDefault="00251023" w:rsidP="00CA2F72">
      <w:pPr>
        <w:spacing w:before="120"/>
        <w:jc w:val="both"/>
        <w:rPr>
          <w:bCs/>
          <w:sz w:val="22"/>
          <w:szCs w:val="22"/>
        </w:rPr>
      </w:pPr>
      <w:r w:rsidRPr="001C3A9C">
        <w:rPr>
          <w:bCs/>
          <w:sz w:val="22"/>
          <w:szCs w:val="22"/>
          <w:u w:val="single"/>
        </w:rPr>
        <w:t>Informacje na temat warunków</w:t>
      </w:r>
      <w:r w:rsidR="00693B23" w:rsidRPr="001C3A9C">
        <w:rPr>
          <w:bCs/>
          <w:sz w:val="22"/>
          <w:szCs w:val="22"/>
          <w:u w:val="single"/>
        </w:rPr>
        <w:t xml:space="preserve"> zatrudnienia</w:t>
      </w:r>
      <w:r w:rsidR="00693B23">
        <w:rPr>
          <w:bCs/>
          <w:sz w:val="22"/>
          <w:szCs w:val="22"/>
        </w:rPr>
        <w:t xml:space="preserve">: </w:t>
      </w:r>
      <w:r w:rsidR="004F34EE">
        <w:rPr>
          <w:bCs/>
          <w:sz w:val="22"/>
          <w:szCs w:val="22"/>
        </w:rPr>
        <w:t xml:space="preserve">docelowo </w:t>
      </w:r>
      <w:r w:rsidR="00693B23">
        <w:rPr>
          <w:bCs/>
          <w:sz w:val="22"/>
          <w:szCs w:val="22"/>
        </w:rPr>
        <w:t>praca na stanowisku urzędniczym</w:t>
      </w:r>
      <w:r>
        <w:rPr>
          <w:bCs/>
          <w:sz w:val="22"/>
          <w:szCs w:val="22"/>
        </w:rPr>
        <w:t xml:space="preserve"> </w:t>
      </w:r>
      <w:r w:rsidR="004F34EE">
        <w:rPr>
          <w:bCs/>
          <w:sz w:val="22"/>
          <w:szCs w:val="22"/>
        </w:rPr>
        <w:t xml:space="preserve">- podinspektor ds. księgowości budżetowej </w:t>
      </w:r>
      <w:r w:rsidR="00C17E81">
        <w:rPr>
          <w:bCs/>
          <w:sz w:val="22"/>
          <w:szCs w:val="22"/>
        </w:rPr>
        <w:t xml:space="preserve">na czas </w:t>
      </w:r>
      <w:r w:rsidR="00ED1A11">
        <w:rPr>
          <w:bCs/>
          <w:sz w:val="22"/>
          <w:szCs w:val="22"/>
        </w:rPr>
        <w:t xml:space="preserve">określony – czas </w:t>
      </w:r>
      <w:r w:rsidR="00C17E81">
        <w:rPr>
          <w:bCs/>
          <w:sz w:val="22"/>
          <w:szCs w:val="22"/>
        </w:rPr>
        <w:t>zastępstwa</w:t>
      </w:r>
      <w:r w:rsidR="00FF4DA7">
        <w:rPr>
          <w:bCs/>
          <w:sz w:val="22"/>
          <w:szCs w:val="22"/>
        </w:rPr>
        <w:t xml:space="preserve"> </w:t>
      </w:r>
      <w:r w:rsidR="00693B23">
        <w:rPr>
          <w:bCs/>
          <w:sz w:val="22"/>
          <w:szCs w:val="22"/>
        </w:rPr>
        <w:t>podczas usprawiedliwionej nieobecności pracownika</w:t>
      </w:r>
      <w:r w:rsidR="00FF4DA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przy czym </w:t>
      </w:r>
      <w:r w:rsidR="004F34EE">
        <w:rPr>
          <w:bCs/>
          <w:sz w:val="22"/>
          <w:szCs w:val="22"/>
        </w:rPr>
        <w:t xml:space="preserve">zatrudnienie </w:t>
      </w:r>
      <w:r w:rsidR="00FF4DA7">
        <w:rPr>
          <w:bCs/>
          <w:sz w:val="22"/>
          <w:szCs w:val="22"/>
        </w:rPr>
        <w:t xml:space="preserve">w </w:t>
      </w:r>
      <w:r w:rsidR="004F34EE">
        <w:rPr>
          <w:bCs/>
          <w:sz w:val="22"/>
          <w:szCs w:val="22"/>
        </w:rPr>
        <w:t>pierwszy</w:t>
      </w:r>
      <w:r w:rsidR="00FF4DA7">
        <w:rPr>
          <w:bCs/>
          <w:sz w:val="22"/>
          <w:szCs w:val="22"/>
        </w:rPr>
        <w:t>m</w:t>
      </w:r>
      <w:r w:rsidR="004F34EE">
        <w:rPr>
          <w:bCs/>
          <w:sz w:val="22"/>
          <w:szCs w:val="22"/>
        </w:rPr>
        <w:t xml:space="preserve"> miesiąc</w:t>
      </w:r>
      <w:r w:rsidR="00FF4DA7">
        <w:rPr>
          <w:bCs/>
          <w:sz w:val="22"/>
          <w:szCs w:val="22"/>
        </w:rPr>
        <w:t xml:space="preserve">u </w:t>
      </w:r>
      <w:r w:rsidR="004F34EE">
        <w:rPr>
          <w:bCs/>
          <w:sz w:val="22"/>
          <w:szCs w:val="22"/>
        </w:rPr>
        <w:t xml:space="preserve">na stanowisku </w:t>
      </w:r>
      <w:r w:rsidR="00C17E81">
        <w:rPr>
          <w:bCs/>
          <w:sz w:val="22"/>
          <w:szCs w:val="22"/>
        </w:rPr>
        <w:t>„</w:t>
      </w:r>
      <w:r w:rsidR="004F34EE">
        <w:rPr>
          <w:bCs/>
          <w:sz w:val="22"/>
          <w:szCs w:val="22"/>
        </w:rPr>
        <w:t>pomoc administracyj</w:t>
      </w:r>
      <w:r w:rsidR="00410D64">
        <w:rPr>
          <w:bCs/>
          <w:sz w:val="22"/>
          <w:szCs w:val="22"/>
        </w:rPr>
        <w:t>na</w:t>
      </w:r>
      <w:r w:rsidR="00C17E81">
        <w:rPr>
          <w:bCs/>
          <w:sz w:val="22"/>
          <w:szCs w:val="22"/>
        </w:rPr>
        <w:t>”</w:t>
      </w:r>
      <w:r w:rsidR="004F34EE">
        <w:rPr>
          <w:bCs/>
          <w:sz w:val="22"/>
          <w:szCs w:val="22"/>
        </w:rPr>
        <w:t xml:space="preserve"> </w:t>
      </w:r>
      <w:r w:rsidR="00FF4DA7">
        <w:rPr>
          <w:bCs/>
          <w:sz w:val="22"/>
          <w:szCs w:val="22"/>
        </w:rPr>
        <w:t>celem wdrożenia.</w:t>
      </w:r>
      <w:r w:rsidR="00541E44">
        <w:rPr>
          <w:bCs/>
          <w:sz w:val="22"/>
          <w:szCs w:val="22"/>
        </w:rPr>
        <w:t xml:space="preserve"> Możliwy okres</w:t>
      </w:r>
      <w:r w:rsidR="00FF4DA7">
        <w:rPr>
          <w:bCs/>
          <w:sz w:val="22"/>
          <w:szCs w:val="22"/>
        </w:rPr>
        <w:t xml:space="preserve"> zatrudnienia </w:t>
      </w:r>
      <w:r w:rsidR="00541E44">
        <w:rPr>
          <w:bCs/>
          <w:sz w:val="22"/>
          <w:szCs w:val="22"/>
        </w:rPr>
        <w:t xml:space="preserve">- </w:t>
      </w:r>
      <w:r w:rsidR="00FF4DA7">
        <w:rPr>
          <w:bCs/>
          <w:sz w:val="22"/>
          <w:szCs w:val="22"/>
        </w:rPr>
        <w:t xml:space="preserve">od m-ca </w:t>
      </w:r>
      <w:r w:rsidR="00541E44">
        <w:rPr>
          <w:bCs/>
          <w:sz w:val="22"/>
          <w:szCs w:val="22"/>
        </w:rPr>
        <w:t>kwietnia/</w:t>
      </w:r>
      <w:r w:rsidR="00FF4DA7">
        <w:rPr>
          <w:bCs/>
          <w:sz w:val="22"/>
          <w:szCs w:val="22"/>
        </w:rPr>
        <w:t xml:space="preserve">maja br. </w:t>
      </w:r>
      <w:r w:rsidR="00541E44">
        <w:rPr>
          <w:bCs/>
          <w:sz w:val="22"/>
          <w:szCs w:val="22"/>
        </w:rPr>
        <w:t xml:space="preserve">do czasu powrotu  zastępowanego pracownika. </w:t>
      </w:r>
    </w:p>
    <w:p w14:paraId="0B4A7760" w14:textId="56B9E689" w:rsidR="009524EA" w:rsidRDefault="009524EA" w:rsidP="009524EA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V. Wymagane dokumenty, które ma złożyć kandydat:</w:t>
      </w:r>
    </w:p>
    <w:p w14:paraId="42D25A58" w14:textId="6155553F" w:rsidR="009524EA" w:rsidRDefault="009524EA" w:rsidP="009524EA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CV,</w:t>
      </w:r>
    </w:p>
    <w:p w14:paraId="382D816B" w14:textId="5BF2A5A5" w:rsidR="009524EA" w:rsidRPr="001C3A9C" w:rsidRDefault="009524EA" w:rsidP="001C3A9C">
      <w:pPr>
        <w:numPr>
          <w:ilvl w:val="0"/>
          <w:numId w:val="6"/>
        </w:numPr>
        <w:jc w:val="both"/>
        <w:rPr>
          <w:sz w:val="22"/>
          <w:szCs w:val="22"/>
        </w:rPr>
      </w:pPr>
      <w:r w:rsidRPr="001C3A9C">
        <w:rPr>
          <w:sz w:val="22"/>
          <w:szCs w:val="22"/>
        </w:rPr>
        <w:t xml:space="preserve">wypełniony kwestionariusz osobowy dla osoby ubiegającej się o zatrudnienie </w:t>
      </w:r>
      <w:r w:rsidR="001C3A9C">
        <w:rPr>
          <w:sz w:val="22"/>
          <w:szCs w:val="22"/>
        </w:rPr>
        <w:t xml:space="preserve">a także: </w:t>
      </w:r>
      <w:r w:rsidRPr="001C3A9C">
        <w:rPr>
          <w:sz w:val="22"/>
          <w:szCs w:val="22"/>
        </w:rPr>
        <w:t xml:space="preserve">oświadczenie o niekaralności za przestępstwo popełnione umyślnie ścigane z oskarżenia </w:t>
      </w:r>
      <w:r w:rsidRPr="001C3A9C">
        <w:rPr>
          <w:sz w:val="22"/>
          <w:szCs w:val="22"/>
        </w:rPr>
        <w:lastRenderedPageBreak/>
        <w:t xml:space="preserve">publicznego lub umyślne przestępstwo skarbowe, o zdolności do czynności prawnych, posiadaniu pełni praw publicznych oraz o posiadanym obywatelstwie wraz z wyrażeniem zgody na przetwarzanie danych osobowych do celów rekrutacji </w:t>
      </w:r>
      <w:r w:rsidR="00C34630" w:rsidRPr="001C3A9C">
        <w:rPr>
          <w:sz w:val="22"/>
          <w:szCs w:val="22"/>
        </w:rPr>
        <w:t xml:space="preserve">- </w:t>
      </w:r>
      <w:r w:rsidRPr="001C3A9C">
        <w:rPr>
          <w:sz w:val="22"/>
          <w:szCs w:val="22"/>
        </w:rPr>
        <w:t xml:space="preserve">do pobrania ze strony </w:t>
      </w:r>
      <w:hyperlink r:id="rId6" w:history="1">
        <w:r w:rsidR="001C3A9C" w:rsidRPr="00942EFD">
          <w:rPr>
            <w:rStyle w:val="Hipercze"/>
          </w:rPr>
          <w:t>http://bip.osielsko.pl/artykul/983/13351/formularze-przydatne-dla-kandydatow-skladajacych-oferty-na-wolne-stanowisko-urzednicze</w:t>
        </w:r>
      </w:hyperlink>
      <w:r w:rsidR="001C3A9C">
        <w:t xml:space="preserve"> </w:t>
      </w:r>
    </w:p>
    <w:p w14:paraId="42EABA19" w14:textId="6747E47C" w:rsidR="009524EA" w:rsidRPr="00474C3A" w:rsidRDefault="009524EA" w:rsidP="00474C3A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kserokopie dokumentów potwierdzających posiadane wykształcenie i kwalifikacje zawodowe (świadectwo, dyplom dokumen</w:t>
      </w:r>
      <w:r w:rsidR="00474C3A">
        <w:rPr>
          <w:sz w:val="22"/>
          <w:szCs w:val="22"/>
        </w:rPr>
        <w:t xml:space="preserve">tujący posiadane wykształcenie) i </w:t>
      </w:r>
      <w:r w:rsidRPr="00474C3A">
        <w:rPr>
          <w:sz w:val="22"/>
          <w:szCs w:val="22"/>
        </w:rPr>
        <w:t>inne dokumenty potwierdzające odpowiednie przygotowanie do pracy</w:t>
      </w:r>
      <w:r w:rsidR="001C3A9C">
        <w:rPr>
          <w:sz w:val="22"/>
          <w:szCs w:val="22"/>
        </w:rPr>
        <w:t xml:space="preserve">, </w:t>
      </w:r>
      <w:r w:rsidR="00474C3A">
        <w:rPr>
          <w:sz w:val="22"/>
          <w:szCs w:val="22"/>
        </w:rPr>
        <w:t xml:space="preserve">a także </w:t>
      </w:r>
      <w:r w:rsidR="001C3A9C">
        <w:rPr>
          <w:sz w:val="22"/>
          <w:szCs w:val="22"/>
        </w:rPr>
        <w:t>kserokopie świadectw pracy.</w:t>
      </w:r>
    </w:p>
    <w:p w14:paraId="02A4AE91" w14:textId="7981AD99" w:rsidR="009524EA" w:rsidRDefault="009524EA" w:rsidP="009524EA">
      <w:pPr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VI. Termin i miejsce składania dokumentów</w:t>
      </w:r>
      <w:r>
        <w:rPr>
          <w:sz w:val="22"/>
          <w:szCs w:val="22"/>
        </w:rPr>
        <w:t xml:space="preserve"> - Dokumenty można składać osobiście w sekretariacie Urzędu Gminy Osielsko lub przesłać pocztą na adres Urzędu Gminy Osielsko, ul. Szosa Gdańska 55A, 86-031 Osielsko </w:t>
      </w:r>
      <w:r>
        <w:rPr>
          <w:b/>
          <w:sz w:val="22"/>
          <w:szCs w:val="22"/>
        </w:rPr>
        <w:t xml:space="preserve">w terminie do dnia </w:t>
      </w:r>
      <w:r w:rsidR="00B75FBB">
        <w:rPr>
          <w:b/>
          <w:sz w:val="22"/>
          <w:szCs w:val="22"/>
        </w:rPr>
        <w:t>1</w:t>
      </w:r>
      <w:r w:rsidR="00324F87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</w:t>
      </w:r>
      <w:r w:rsidR="00B75FBB">
        <w:rPr>
          <w:b/>
          <w:sz w:val="22"/>
          <w:szCs w:val="22"/>
        </w:rPr>
        <w:t>kwietnia</w:t>
      </w:r>
      <w:r w:rsidR="00324F87">
        <w:rPr>
          <w:b/>
          <w:sz w:val="22"/>
          <w:szCs w:val="22"/>
        </w:rPr>
        <w:t xml:space="preserve"> 2022</w:t>
      </w:r>
      <w:r>
        <w:rPr>
          <w:b/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 dopiskiem na kopercie: „Oferta na  stanowisko w Referacie finansowym</w:t>
      </w:r>
      <w:r w:rsidR="001C3A9C" w:rsidRPr="001C3A9C">
        <w:t xml:space="preserve"> </w:t>
      </w:r>
      <w:r w:rsidR="001C3A9C">
        <w:t xml:space="preserve">- </w:t>
      </w:r>
      <w:r w:rsidR="001C3A9C" w:rsidRPr="001C3A9C">
        <w:rPr>
          <w:b/>
          <w:sz w:val="22"/>
          <w:szCs w:val="22"/>
        </w:rPr>
        <w:t>na czas zastępstwa</w:t>
      </w:r>
      <w:r w:rsidR="00C17E81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. </w:t>
      </w:r>
    </w:p>
    <w:p w14:paraId="02C995C5" w14:textId="1FB83881" w:rsidR="009524EA" w:rsidRDefault="00C73ED4" w:rsidP="009524EA">
      <w:pPr>
        <w:pStyle w:val="Tekstpodstawowy"/>
        <w:spacing w:before="1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VI</w:t>
      </w:r>
      <w:r w:rsidR="009524EA">
        <w:rPr>
          <w:rFonts w:ascii="Times New Roman" w:hAnsi="Times New Roman"/>
          <w:b/>
          <w:sz w:val="22"/>
          <w:szCs w:val="22"/>
        </w:rPr>
        <w:t>I. Informacje dodatkowe:</w:t>
      </w:r>
    </w:p>
    <w:p w14:paraId="0A8356AD" w14:textId="77777777" w:rsidR="009524EA" w:rsidRDefault="009524EA" w:rsidP="009524EA">
      <w:pPr>
        <w:pStyle w:val="Tekstpodstawowy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Dokumenty składane w języku obcym należy złożyć wraz z tłumaczeniem na język polski. </w:t>
      </w:r>
    </w:p>
    <w:p w14:paraId="6BA0E67C" w14:textId="25402230" w:rsidR="009524EA" w:rsidRDefault="009524EA" w:rsidP="009524EA">
      <w:pPr>
        <w:pStyle w:val="Tekstpodstawowy"/>
        <w:spacing w:before="120"/>
        <w:jc w:val="both"/>
        <w:rPr>
          <w:rFonts w:ascii="Times New Roman" w:hAnsi="Times New Roman"/>
          <w:sz w:val="22"/>
          <w:szCs w:val="22"/>
          <w:u w:val="single"/>
        </w:rPr>
      </w:pPr>
      <w:r w:rsidRPr="00ED1A11">
        <w:rPr>
          <w:rFonts w:ascii="Times New Roman" w:hAnsi="Times New Roman"/>
          <w:sz w:val="22"/>
          <w:szCs w:val="22"/>
          <w:u w:val="single"/>
        </w:rPr>
        <w:t xml:space="preserve">W CV </w:t>
      </w:r>
      <w:r w:rsidR="00C17E81" w:rsidRPr="00ED1A11">
        <w:rPr>
          <w:rFonts w:ascii="Times New Roman" w:hAnsi="Times New Roman"/>
          <w:sz w:val="22"/>
          <w:szCs w:val="22"/>
          <w:u w:val="single"/>
        </w:rPr>
        <w:t>proszę</w:t>
      </w:r>
      <w:r w:rsidRPr="00ED1A11">
        <w:rPr>
          <w:rFonts w:ascii="Times New Roman" w:hAnsi="Times New Roman"/>
          <w:sz w:val="22"/>
          <w:szCs w:val="22"/>
          <w:u w:val="single"/>
        </w:rPr>
        <w:t xml:space="preserve"> podać numer telefonu kontaktowego lub e-maila</w:t>
      </w:r>
      <w:r w:rsidR="00C17E81" w:rsidRPr="00ED1A11">
        <w:rPr>
          <w:rFonts w:ascii="Times New Roman" w:hAnsi="Times New Roman"/>
          <w:sz w:val="22"/>
          <w:szCs w:val="22"/>
          <w:u w:val="single"/>
        </w:rPr>
        <w:t>.</w:t>
      </w:r>
      <w:r w:rsidRPr="00ED1A11">
        <w:rPr>
          <w:rFonts w:ascii="Times New Roman" w:hAnsi="Times New Roman"/>
          <w:sz w:val="22"/>
          <w:szCs w:val="22"/>
          <w:u w:val="single"/>
        </w:rPr>
        <w:t xml:space="preserve"> </w:t>
      </w:r>
    </w:p>
    <w:p w14:paraId="3008A7FE" w14:textId="77777777" w:rsidR="000161D3" w:rsidRDefault="000161D3" w:rsidP="009524EA">
      <w:pPr>
        <w:pStyle w:val="Tekstpodstawowy"/>
        <w:spacing w:before="120"/>
        <w:jc w:val="both"/>
        <w:rPr>
          <w:rFonts w:ascii="Times New Roman" w:hAnsi="Times New Roman"/>
          <w:sz w:val="22"/>
          <w:szCs w:val="22"/>
          <w:u w:val="single"/>
        </w:rPr>
      </w:pPr>
    </w:p>
    <w:p w14:paraId="572185E7" w14:textId="77777777" w:rsidR="000161D3" w:rsidRPr="00ED1A11" w:rsidRDefault="000161D3" w:rsidP="009524EA">
      <w:pPr>
        <w:pStyle w:val="Tekstpodstawowy"/>
        <w:spacing w:before="120"/>
        <w:jc w:val="both"/>
        <w:rPr>
          <w:rFonts w:ascii="Times New Roman" w:hAnsi="Times New Roman"/>
          <w:sz w:val="22"/>
          <w:szCs w:val="22"/>
          <w:u w:val="single"/>
        </w:rPr>
      </w:pPr>
      <w:bookmarkStart w:id="0" w:name="_GoBack"/>
      <w:bookmarkEnd w:id="0"/>
    </w:p>
    <w:p w14:paraId="2E0DB637" w14:textId="77B945F4" w:rsidR="00A20C0D" w:rsidRPr="00251023" w:rsidRDefault="00C73ED4" w:rsidP="00A20C0D">
      <w:pPr>
        <w:spacing w:before="120"/>
        <w:jc w:val="both"/>
        <w:rPr>
          <w:b/>
          <w:bCs/>
          <w:sz w:val="22"/>
          <w:szCs w:val="22"/>
        </w:rPr>
      </w:pPr>
      <w:r w:rsidRPr="00251023">
        <w:rPr>
          <w:b/>
          <w:bCs/>
          <w:sz w:val="22"/>
          <w:szCs w:val="22"/>
        </w:rPr>
        <w:t>VIII</w:t>
      </w:r>
      <w:r w:rsidR="00371ED4" w:rsidRPr="00251023">
        <w:rPr>
          <w:b/>
          <w:bCs/>
          <w:sz w:val="22"/>
          <w:szCs w:val="22"/>
        </w:rPr>
        <w:t xml:space="preserve">. </w:t>
      </w:r>
      <w:r w:rsidR="00A20C0D" w:rsidRPr="00251023">
        <w:rPr>
          <w:b/>
          <w:bCs/>
          <w:sz w:val="22"/>
          <w:szCs w:val="22"/>
        </w:rPr>
        <w:t>Informacja w trybie art. 13 ust. 1 i 2 RODO:</w:t>
      </w:r>
    </w:p>
    <w:p w14:paraId="5F1426D5" w14:textId="6C48C484" w:rsidR="00A20C0D" w:rsidRPr="00251023" w:rsidRDefault="00A20C0D" w:rsidP="00A20C0D">
      <w:pPr>
        <w:jc w:val="both"/>
        <w:rPr>
          <w:sz w:val="22"/>
          <w:szCs w:val="22"/>
        </w:rPr>
      </w:pPr>
      <w:r w:rsidRPr="00251023">
        <w:rPr>
          <w:sz w:val="22"/>
          <w:szCs w:val="22"/>
        </w:rPr>
        <w:t xml:space="preserve">1. Administratorem danych osobowych jest Wójt Gminy Osielsko, który przetwarza dane zgodnie </w:t>
      </w:r>
      <w:r w:rsidR="00474C3A">
        <w:rPr>
          <w:sz w:val="22"/>
          <w:szCs w:val="22"/>
        </w:rPr>
        <w:br/>
      </w:r>
      <w:r w:rsidRPr="00251023">
        <w:rPr>
          <w:sz w:val="22"/>
          <w:szCs w:val="22"/>
        </w:rPr>
        <w:t>z art. 6 ust. 1 lit. a i c RODO w związku z art. 221 Kodeksu Pracy.</w:t>
      </w:r>
    </w:p>
    <w:p w14:paraId="2322A4D4" w14:textId="77777777" w:rsidR="00A20C0D" w:rsidRPr="00251023" w:rsidRDefault="00A20C0D" w:rsidP="00A20C0D">
      <w:pPr>
        <w:jc w:val="both"/>
        <w:rPr>
          <w:sz w:val="22"/>
          <w:szCs w:val="22"/>
        </w:rPr>
      </w:pPr>
      <w:r w:rsidRPr="00251023">
        <w:rPr>
          <w:sz w:val="22"/>
          <w:szCs w:val="22"/>
        </w:rPr>
        <w:t xml:space="preserve">2. Inspektorem Ochrony Danych Osobowych jest Violetta Dąbrowska tel. 52 324 18 80, adres e-mail </w:t>
      </w:r>
      <w:hyperlink r:id="rId7" w:history="1">
        <w:r w:rsidRPr="00251023">
          <w:rPr>
            <w:color w:val="0000FF"/>
            <w:sz w:val="22"/>
            <w:szCs w:val="22"/>
            <w:u w:val="single"/>
          </w:rPr>
          <w:t>wybory@osielsko.pl</w:t>
        </w:r>
      </w:hyperlink>
      <w:r w:rsidRPr="00251023">
        <w:rPr>
          <w:sz w:val="22"/>
          <w:szCs w:val="22"/>
        </w:rPr>
        <w:t xml:space="preserve"> .</w:t>
      </w:r>
    </w:p>
    <w:p w14:paraId="031A1EA1" w14:textId="77777777" w:rsidR="00A20C0D" w:rsidRPr="00251023" w:rsidRDefault="00A20C0D" w:rsidP="00A20C0D">
      <w:pPr>
        <w:jc w:val="both"/>
        <w:rPr>
          <w:sz w:val="22"/>
          <w:szCs w:val="22"/>
        </w:rPr>
      </w:pPr>
      <w:r w:rsidRPr="00251023">
        <w:rPr>
          <w:sz w:val="22"/>
          <w:szCs w:val="22"/>
        </w:rPr>
        <w:t>3. Pani/Pana dane osobowe przetwarzane będą tylko w celu przeprowadzenia procesu rekrutacyjnego na wolne stanowisko pracy w Urzędzie Gminy w Osielsku.</w:t>
      </w:r>
    </w:p>
    <w:p w14:paraId="1C15B027" w14:textId="4AF6670C" w:rsidR="00A20C0D" w:rsidRPr="00251023" w:rsidRDefault="00A20C0D" w:rsidP="00A20C0D">
      <w:pPr>
        <w:jc w:val="both"/>
        <w:rPr>
          <w:sz w:val="22"/>
          <w:szCs w:val="22"/>
        </w:rPr>
      </w:pPr>
      <w:r w:rsidRPr="00251023">
        <w:rPr>
          <w:sz w:val="22"/>
          <w:szCs w:val="22"/>
        </w:rPr>
        <w:t xml:space="preserve">4. Dane osobowe będą przetwarzane i przechowywane wyłącznie w formie papierowej. Dane osoby przyjętej do pracy będą przeniesione do akt pracowniczych i przechowywane zgodnie z przepisami prawa. Z dokumentami (ofertami) kandydatów, których kompetencje w procesie naboru zostały ocenione najwyżej, i których dane zostały umieszczone w protokole, postępuje się w sposób zgodny z instrukcjami (instrukcją kancelaryjną) i jednolitym rzeczowym wykazem akt – załącznikami Nr 1, 2 i 6 do Rozporządzenia Prezesa Rady Ministrów z dnia 18 stycznia 2011 r. w sprawie organizacji i zakresu działania archiwów zakładowych (Dz. U. Nr 14, poz. 67 ze zm.). Dokumenty (oferty) kandydatów niespełniających wymagań koniecznych będą przetwarzane i przechowywane wyłącznie w formie papierowej przez okres przeprowadzenia rekrutacji, a następnie trwale niszczone. </w:t>
      </w:r>
      <w:r w:rsidR="00474C3A">
        <w:rPr>
          <w:sz w:val="22"/>
          <w:szCs w:val="22"/>
        </w:rPr>
        <w:br/>
      </w:r>
      <w:r w:rsidRPr="00251023">
        <w:rPr>
          <w:sz w:val="22"/>
          <w:szCs w:val="22"/>
        </w:rPr>
        <w:t xml:space="preserve">W przypadku złożenia przez kandydata dokumentów w oryginale, zostaną one mu zwrócone. </w:t>
      </w:r>
      <w:r w:rsidR="00474C3A">
        <w:rPr>
          <w:sz w:val="22"/>
          <w:szCs w:val="22"/>
        </w:rPr>
        <w:br/>
      </w:r>
      <w:r w:rsidRPr="00251023">
        <w:rPr>
          <w:sz w:val="22"/>
          <w:szCs w:val="22"/>
        </w:rPr>
        <w:t xml:space="preserve">Z zawiadomieniami o odrzuceniu oferty ze względu na niespełnianie wymagań koniecznych, po zanonimizowaniu postępuje się w sposób zgodny z instrukcjami i jednolitym rzeczowym wykazem akt – załącznikami Nr 1, 2 i 6 do Rozporządzenia Prezesa Rady Ministrów z dnia 18 stycznia 2011 r. </w:t>
      </w:r>
      <w:r w:rsidR="00474C3A">
        <w:rPr>
          <w:sz w:val="22"/>
          <w:szCs w:val="22"/>
        </w:rPr>
        <w:br/>
      </w:r>
      <w:r w:rsidRPr="00251023">
        <w:rPr>
          <w:sz w:val="22"/>
          <w:szCs w:val="22"/>
        </w:rPr>
        <w:t xml:space="preserve">w sprawie organizacji i zakresu działania archiwów zakładowych (Dz. U. Nr 14, poz. 67 ze </w:t>
      </w:r>
      <w:proofErr w:type="spellStart"/>
      <w:r w:rsidRPr="00251023">
        <w:rPr>
          <w:sz w:val="22"/>
          <w:szCs w:val="22"/>
        </w:rPr>
        <w:t>zm</w:t>
      </w:r>
      <w:proofErr w:type="spellEnd"/>
      <w:r w:rsidRPr="00251023">
        <w:rPr>
          <w:sz w:val="22"/>
          <w:szCs w:val="22"/>
        </w:rPr>
        <w:t>,).</w:t>
      </w:r>
    </w:p>
    <w:p w14:paraId="07137B5A" w14:textId="77777777" w:rsidR="00A20C0D" w:rsidRPr="00251023" w:rsidRDefault="00A20C0D" w:rsidP="00A20C0D">
      <w:pPr>
        <w:jc w:val="both"/>
        <w:rPr>
          <w:sz w:val="22"/>
          <w:szCs w:val="22"/>
        </w:rPr>
      </w:pPr>
      <w:r w:rsidRPr="00251023">
        <w:rPr>
          <w:sz w:val="22"/>
          <w:szCs w:val="22"/>
        </w:rPr>
        <w:t>5. Przysługuje Pani/Panu prawo do cofnięcia zgody na przetwarzanie danych w dowolnym momencie. Cofnięcie zgody nie będzie miało wpływu na zgodność z prawem przetwarzania, którego dokonano na podstawie zgody przed jej cofnięciem. Cofnięcie zgody będzie skutkowało brakiem możliwości wzięcia udziału w procesie rekrutacyjnym.</w:t>
      </w:r>
    </w:p>
    <w:p w14:paraId="116FD223" w14:textId="77777777" w:rsidR="00A20C0D" w:rsidRPr="00251023" w:rsidRDefault="00A20C0D" w:rsidP="00A20C0D">
      <w:pPr>
        <w:jc w:val="both"/>
        <w:rPr>
          <w:sz w:val="22"/>
          <w:szCs w:val="22"/>
        </w:rPr>
      </w:pPr>
      <w:r w:rsidRPr="00251023">
        <w:rPr>
          <w:sz w:val="22"/>
          <w:szCs w:val="22"/>
        </w:rPr>
        <w:t>6. Przysługuje Pani/Panu prawo do żądania dostępu do danych osobowych dotyczących Pani/Pana osoby, ich sprostowania, usunięcia lub ograniczenia przetwarzania oraz wniesienia sprzeciwu.</w:t>
      </w:r>
    </w:p>
    <w:p w14:paraId="09DD432A" w14:textId="69DC1BC3" w:rsidR="00A20C0D" w:rsidRPr="00251023" w:rsidRDefault="00A20C0D" w:rsidP="00A20C0D">
      <w:pPr>
        <w:jc w:val="both"/>
        <w:rPr>
          <w:sz w:val="22"/>
          <w:szCs w:val="22"/>
        </w:rPr>
      </w:pPr>
      <w:r w:rsidRPr="00251023">
        <w:rPr>
          <w:sz w:val="22"/>
          <w:szCs w:val="22"/>
        </w:rPr>
        <w:t xml:space="preserve">7. Każda osoba, której dane dotyczą ma prawo wnieść skargę do organu nadzorczego w zgodności </w:t>
      </w:r>
      <w:r w:rsidR="00474C3A">
        <w:rPr>
          <w:sz w:val="22"/>
          <w:szCs w:val="22"/>
        </w:rPr>
        <w:br/>
      </w:r>
      <w:r w:rsidRPr="00251023">
        <w:rPr>
          <w:sz w:val="22"/>
          <w:szCs w:val="22"/>
        </w:rPr>
        <w:t>z art. 77 RODO.</w:t>
      </w:r>
    </w:p>
    <w:p w14:paraId="08664973" w14:textId="77777777" w:rsidR="00A20C0D" w:rsidRPr="00251023" w:rsidRDefault="00A20C0D" w:rsidP="00A20C0D">
      <w:pPr>
        <w:rPr>
          <w:sz w:val="22"/>
          <w:szCs w:val="22"/>
        </w:rPr>
      </w:pPr>
    </w:p>
    <w:p w14:paraId="7835410E" w14:textId="77777777" w:rsidR="00A20C0D" w:rsidRDefault="00A20C0D" w:rsidP="009524EA"/>
    <w:sectPr w:rsidR="00A20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ADA"/>
    <w:multiLevelType w:val="hybridMultilevel"/>
    <w:tmpl w:val="1D7CA964"/>
    <w:lvl w:ilvl="0" w:tplc="CDAAAA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E9B7E3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0005007"/>
    <w:multiLevelType w:val="hybridMultilevel"/>
    <w:tmpl w:val="B24A7906"/>
    <w:lvl w:ilvl="0" w:tplc="9EDAAB2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5570F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E2E4E2C"/>
    <w:multiLevelType w:val="hybridMultilevel"/>
    <w:tmpl w:val="9B104FCA"/>
    <w:lvl w:ilvl="0" w:tplc="0415000F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>
    <w:nsid w:val="7237669C"/>
    <w:multiLevelType w:val="hybridMultilevel"/>
    <w:tmpl w:val="4D1817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D86E16"/>
    <w:multiLevelType w:val="hybridMultilevel"/>
    <w:tmpl w:val="02D27C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92"/>
    <w:rsid w:val="000161D3"/>
    <w:rsid w:val="0005053E"/>
    <w:rsid w:val="00057A1F"/>
    <w:rsid w:val="00077623"/>
    <w:rsid w:val="00090036"/>
    <w:rsid w:val="00122F9B"/>
    <w:rsid w:val="00152873"/>
    <w:rsid w:val="001C3A9C"/>
    <w:rsid w:val="00231CF2"/>
    <w:rsid w:val="00251023"/>
    <w:rsid w:val="002F1265"/>
    <w:rsid w:val="00324F87"/>
    <w:rsid w:val="00371ED4"/>
    <w:rsid w:val="003A099A"/>
    <w:rsid w:val="00410D64"/>
    <w:rsid w:val="00471F35"/>
    <w:rsid w:val="00474C3A"/>
    <w:rsid w:val="004F34EE"/>
    <w:rsid w:val="00541E44"/>
    <w:rsid w:val="00544BD3"/>
    <w:rsid w:val="005E3F5C"/>
    <w:rsid w:val="005E459D"/>
    <w:rsid w:val="0060238B"/>
    <w:rsid w:val="00693B23"/>
    <w:rsid w:val="006E5392"/>
    <w:rsid w:val="007C6EBE"/>
    <w:rsid w:val="00802BDC"/>
    <w:rsid w:val="008F79A7"/>
    <w:rsid w:val="009524EA"/>
    <w:rsid w:val="009B6B3A"/>
    <w:rsid w:val="009D0822"/>
    <w:rsid w:val="00A20C0D"/>
    <w:rsid w:val="00A37F6F"/>
    <w:rsid w:val="00A85EE6"/>
    <w:rsid w:val="00A9071C"/>
    <w:rsid w:val="00AA565A"/>
    <w:rsid w:val="00B75FBB"/>
    <w:rsid w:val="00B7651B"/>
    <w:rsid w:val="00B87561"/>
    <w:rsid w:val="00BA5AA5"/>
    <w:rsid w:val="00BB05E5"/>
    <w:rsid w:val="00C17E81"/>
    <w:rsid w:val="00C34630"/>
    <w:rsid w:val="00C73ED4"/>
    <w:rsid w:val="00CA2F72"/>
    <w:rsid w:val="00CF6134"/>
    <w:rsid w:val="00D12DA0"/>
    <w:rsid w:val="00D14348"/>
    <w:rsid w:val="00D220E2"/>
    <w:rsid w:val="00D978AF"/>
    <w:rsid w:val="00DD4A97"/>
    <w:rsid w:val="00DE6674"/>
    <w:rsid w:val="00E5556D"/>
    <w:rsid w:val="00EB3AFA"/>
    <w:rsid w:val="00ED1A11"/>
    <w:rsid w:val="00F14F32"/>
    <w:rsid w:val="00F727B0"/>
    <w:rsid w:val="00FA04EC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5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9524EA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524EA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524E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524EA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24E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xt-new">
    <w:name w:val="txt-new"/>
    <w:basedOn w:val="Domylnaczcionkaakapitu"/>
    <w:rsid w:val="009524EA"/>
  </w:style>
  <w:style w:type="character" w:styleId="Pogrubienie">
    <w:name w:val="Strong"/>
    <w:basedOn w:val="Domylnaczcionkaakapitu"/>
    <w:qFormat/>
    <w:rsid w:val="009524EA"/>
    <w:rPr>
      <w:b/>
      <w:bCs/>
    </w:rPr>
  </w:style>
  <w:style w:type="paragraph" w:styleId="Akapitzlist">
    <w:name w:val="List Paragraph"/>
    <w:basedOn w:val="Normalny"/>
    <w:uiPriority w:val="34"/>
    <w:qFormat/>
    <w:rsid w:val="00CA2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9524EA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524EA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524E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524EA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24E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xt-new">
    <w:name w:val="txt-new"/>
    <w:basedOn w:val="Domylnaczcionkaakapitu"/>
    <w:rsid w:val="009524EA"/>
  </w:style>
  <w:style w:type="character" w:styleId="Pogrubienie">
    <w:name w:val="Strong"/>
    <w:basedOn w:val="Domylnaczcionkaakapitu"/>
    <w:qFormat/>
    <w:rsid w:val="009524EA"/>
    <w:rPr>
      <w:b/>
      <w:bCs/>
    </w:rPr>
  </w:style>
  <w:style w:type="paragraph" w:styleId="Akapitzlist">
    <w:name w:val="List Paragraph"/>
    <w:basedOn w:val="Normalny"/>
    <w:uiPriority w:val="34"/>
    <w:qFormat/>
    <w:rsid w:val="00CA2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ybory@os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osielsko.pl/artykul/983/13351/formularze-przydatne-dla-kandydatow-skladajacych-oferty-na-wolne-stanowisko-urzednicz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1009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Zdalne</dc:creator>
  <cp:lastModifiedBy>Sekretarz</cp:lastModifiedBy>
  <cp:revision>7</cp:revision>
  <dcterms:created xsi:type="dcterms:W3CDTF">2022-04-01T11:06:00Z</dcterms:created>
  <dcterms:modified xsi:type="dcterms:W3CDTF">2022-04-01T11:12:00Z</dcterms:modified>
</cp:coreProperties>
</file>