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ABE" w:rsidRDefault="00BD0365" w:rsidP="00E9410E">
      <w:pPr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962314">
        <w:rPr>
          <w:rFonts w:ascii="Times New Roman" w:hAnsi="Times New Roman" w:cs="Times New Roman"/>
          <w:sz w:val="24"/>
          <w:szCs w:val="24"/>
        </w:rPr>
        <w:t xml:space="preserve">Osielsko, </w:t>
      </w:r>
      <w:r w:rsidR="00103FBA">
        <w:rPr>
          <w:rFonts w:ascii="Times New Roman" w:hAnsi="Times New Roman" w:cs="Times New Roman"/>
          <w:sz w:val="24"/>
          <w:szCs w:val="24"/>
        </w:rPr>
        <w:t>18 marca</w:t>
      </w:r>
      <w:r w:rsidR="00962314">
        <w:rPr>
          <w:rFonts w:ascii="Times New Roman" w:hAnsi="Times New Roman" w:cs="Times New Roman"/>
          <w:sz w:val="24"/>
          <w:szCs w:val="24"/>
        </w:rPr>
        <w:t xml:space="preserve"> 2022</w:t>
      </w:r>
      <w:r w:rsidR="006F6ABE" w:rsidRPr="00962314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321BB3" w:rsidRPr="00321BB3" w:rsidRDefault="00321BB3" w:rsidP="00321B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1A7">
        <w:rPr>
          <w:rFonts w:ascii="Times New Roman" w:hAnsi="Times New Roman" w:cs="Times New Roman"/>
          <w:b/>
          <w:sz w:val="24"/>
          <w:szCs w:val="24"/>
        </w:rPr>
        <w:t>Zestawienie ofert</w:t>
      </w:r>
    </w:p>
    <w:p w:rsidR="00103FBA" w:rsidRPr="00103FBA" w:rsidRDefault="00103FBA" w:rsidP="00103FBA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Wykonanie</w:t>
      </w:r>
      <w:r w:rsidRPr="00661C58">
        <w:rPr>
          <w:rFonts w:ascii="Times New Roman" w:hAnsi="Times New Roman"/>
          <w:bCs/>
          <w:sz w:val="24"/>
          <w:szCs w:val="24"/>
        </w:rPr>
        <w:t xml:space="preserve"> </w:t>
      </w:r>
      <w:r w:rsidRPr="00103FBA">
        <w:rPr>
          <w:rFonts w:ascii="Times New Roman" w:hAnsi="Times New Roman"/>
          <w:b/>
          <w:bCs/>
          <w:sz w:val="24"/>
          <w:szCs w:val="24"/>
        </w:rPr>
        <w:t xml:space="preserve">dokumentacji projektowo - kosztorysowej na budowę stacyjki rowerowej przy ul. Jagodowej w Maksymilianowie - działki nr 180/2 i 180/1 (dr). </w:t>
      </w:r>
    </w:p>
    <w:p w:rsidR="00D652D2" w:rsidRPr="00962314" w:rsidRDefault="00D652D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4961"/>
        <w:gridCol w:w="1985"/>
      </w:tblGrid>
      <w:tr w:rsidR="00723222" w:rsidRPr="00962314" w:rsidTr="00F672E0">
        <w:tc>
          <w:tcPr>
            <w:tcW w:w="596" w:type="dxa"/>
          </w:tcPr>
          <w:p w:rsidR="00723222" w:rsidRPr="00962314" w:rsidRDefault="00723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314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961" w:type="dxa"/>
          </w:tcPr>
          <w:p w:rsidR="00723222" w:rsidRPr="00962314" w:rsidRDefault="00723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314">
              <w:rPr>
                <w:rFonts w:ascii="Times New Roman" w:hAnsi="Times New Roman" w:cs="Times New Roman"/>
                <w:b/>
                <w:sz w:val="24"/>
                <w:szCs w:val="24"/>
              </w:rPr>
              <w:t>Wykonawca</w:t>
            </w:r>
          </w:p>
        </w:tc>
        <w:tc>
          <w:tcPr>
            <w:tcW w:w="1985" w:type="dxa"/>
          </w:tcPr>
          <w:p w:rsidR="00723222" w:rsidRPr="00962314" w:rsidRDefault="00723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314">
              <w:rPr>
                <w:rFonts w:ascii="Times New Roman" w:hAnsi="Times New Roman" w:cs="Times New Roman"/>
                <w:b/>
                <w:sz w:val="24"/>
                <w:szCs w:val="24"/>
              </w:rPr>
              <w:t>Cena brutto</w:t>
            </w:r>
          </w:p>
        </w:tc>
      </w:tr>
      <w:tr w:rsidR="00BD0365" w:rsidRPr="00962314" w:rsidTr="00F672E0">
        <w:tc>
          <w:tcPr>
            <w:tcW w:w="596" w:type="dxa"/>
          </w:tcPr>
          <w:p w:rsidR="00BD0365" w:rsidRPr="00962314" w:rsidRDefault="00BD0365" w:rsidP="00BD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3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:rsidR="003C0F14" w:rsidRDefault="00103FBA" w:rsidP="00103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Lege Artis Łukasz Wyka</w:t>
            </w:r>
          </w:p>
          <w:p w:rsidR="00103FBA" w:rsidRDefault="00103FBA" w:rsidP="00103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Prawiedniki 51 G</w:t>
            </w:r>
          </w:p>
          <w:p w:rsidR="00103FBA" w:rsidRDefault="00103FBA" w:rsidP="00103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20-515 Lublin</w:t>
            </w:r>
          </w:p>
          <w:p w:rsidR="00F672E0" w:rsidRPr="00962314" w:rsidRDefault="00F672E0" w:rsidP="00103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D0365" w:rsidRDefault="00BD0365" w:rsidP="00772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FBA" w:rsidRPr="00962314" w:rsidRDefault="00103FBA" w:rsidP="00772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12 300,00 zł</w:t>
            </w:r>
          </w:p>
          <w:p w:rsidR="00BD0365" w:rsidRPr="00962314" w:rsidRDefault="00BD0365" w:rsidP="00772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365" w:rsidRPr="00962314" w:rsidTr="00F672E0">
        <w:tc>
          <w:tcPr>
            <w:tcW w:w="596" w:type="dxa"/>
          </w:tcPr>
          <w:p w:rsidR="00BD0365" w:rsidRPr="00962314" w:rsidRDefault="00BD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31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:rsidR="00BD0365" w:rsidRDefault="00F672E0" w:rsidP="00103FB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PBU PORTAL Agnieszka Ziembińska </w:t>
            </w:r>
          </w:p>
          <w:p w:rsidR="00F672E0" w:rsidRDefault="00F672E0" w:rsidP="00103FB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Powst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Wlkp. 55/49</w:t>
            </w:r>
          </w:p>
          <w:p w:rsidR="00F672E0" w:rsidRDefault="00F672E0" w:rsidP="00103FB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85-090 Bydgoszcz </w:t>
            </w:r>
          </w:p>
          <w:p w:rsidR="00F672E0" w:rsidRPr="00962314" w:rsidRDefault="00F672E0" w:rsidP="00103FB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D0365" w:rsidRDefault="00BD0365" w:rsidP="00772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2E0" w:rsidRPr="00962314" w:rsidRDefault="00F672E0" w:rsidP="00772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5 800,00 zł</w:t>
            </w:r>
          </w:p>
          <w:p w:rsidR="00BD0365" w:rsidRPr="00962314" w:rsidRDefault="00BD0365" w:rsidP="00772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222" w:rsidRPr="00962314" w:rsidTr="00F672E0">
        <w:tc>
          <w:tcPr>
            <w:tcW w:w="596" w:type="dxa"/>
          </w:tcPr>
          <w:p w:rsidR="00723222" w:rsidRPr="00962314" w:rsidRDefault="00BD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31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:rsidR="00E93886" w:rsidRDefault="00F672E0" w:rsidP="00103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Jarosław Kwiatkowski –Projektowanie</w:t>
            </w:r>
          </w:p>
          <w:p w:rsidR="00F672E0" w:rsidRDefault="00F672E0" w:rsidP="00103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Leszczyńskich 1B/10</w:t>
            </w:r>
          </w:p>
          <w:p w:rsidR="00F672E0" w:rsidRDefault="00F672E0" w:rsidP="00103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80-464 Gdańsk </w:t>
            </w:r>
          </w:p>
          <w:p w:rsidR="00F672E0" w:rsidRPr="00962314" w:rsidRDefault="00F672E0" w:rsidP="00103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85" w:type="dxa"/>
          </w:tcPr>
          <w:p w:rsidR="00772B64" w:rsidRDefault="00772B64" w:rsidP="00772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2E0" w:rsidRPr="00962314" w:rsidRDefault="00F672E0" w:rsidP="00772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9 840,00 zł</w:t>
            </w:r>
          </w:p>
          <w:p w:rsidR="00723222" w:rsidRPr="00962314" w:rsidRDefault="00723222" w:rsidP="00772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6ABE" w:rsidRPr="00962314" w:rsidRDefault="006F6ABE">
      <w:pPr>
        <w:rPr>
          <w:rFonts w:ascii="Times New Roman" w:hAnsi="Times New Roman" w:cs="Times New Roman"/>
          <w:sz w:val="24"/>
          <w:szCs w:val="24"/>
        </w:rPr>
      </w:pPr>
    </w:p>
    <w:p w:rsidR="00962314" w:rsidRPr="00962314" w:rsidRDefault="00962314" w:rsidP="00962314">
      <w:pPr>
        <w:rPr>
          <w:rFonts w:ascii="Times New Roman" w:hAnsi="Times New Roman" w:cs="Times New Roman"/>
          <w:sz w:val="24"/>
          <w:szCs w:val="24"/>
        </w:rPr>
      </w:pPr>
    </w:p>
    <w:p w:rsidR="00962314" w:rsidRDefault="00962314" w:rsidP="0096231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62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C4F99"/>
    <w:multiLevelType w:val="hybridMultilevel"/>
    <w:tmpl w:val="112AC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24E"/>
    <w:rsid w:val="000F6534"/>
    <w:rsid w:val="00103FBA"/>
    <w:rsid w:val="00321BB3"/>
    <w:rsid w:val="003C0F14"/>
    <w:rsid w:val="0041703D"/>
    <w:rsid w:val="005A1626"/>
    <w:rsid w:val="006F6ABE"/>
    <w:rsid w:val="00723222"/>
    <w:rsid w:val="00772B64"/>
    <w:rsid w:val="00785706"/>
    <w:rsid w:val="0080124E"/>
    <w:rsid w:val="008B3D57"/>
    <w:rsid w:val="00962314"/>
    <w:rsid w:val="00992908"/>
    <w:rsid w:val="009A2508"/>
    <w:rsid w:val="00BD0197"/>
    <w:rsid w:val="00BD0365"/>
    <w:rsid w:val="00C957FF"/>
    <w:rsid w:val="00CD21D2"/>
    <w:rsid w:val="00D373E8"/>
    <w:rsid w:val="00D652D2"/>
    <w:rsid w:val="00E93886"/>
    <w:rsid w:val="00E9410E"/>
    <w:rsid w:val="00F6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929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2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50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D03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929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2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50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D03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9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69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 bbbb</dc:creator>
  <cp:keywords/>
  <dc:description/>
  <cp:lastModifiedBy>Zampub</cp:lastModifiedBy>
  <cp:revision>20</cp:revision>
  <cp:lastPrinted>2022-03-18T09:25:00Z</cp:lastPrinted>
  <dcterms:created xsi:type="dcterms:W3CDTF">2020-01-22T09:34:00Z</dcterms:created>
  <dcterms:modified xsi:type="dcterms:W3CDTF">2022-03-18T09:41:00Z</dcterms:modified>
</cp:coreProperties>
</file>