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83" w:rsidRDefault="00C66883" w:rsidP="00C66883">
      <w:pPr>
        <w:spacing w:after="160" w:line="254" w:lineRule="auto"/>
        <w:rPr>
          <w:rFonts w:ascii="Calibri" w:eastAsia="Times New Roman" w:hAnsi="Calibri" w:cs="Calibri"/>
          <w:color w:val="1F497D"/>
        </w:rPr>
      </w:pPr>
    </w:p>
    <w:p w:rsidR="00C66883" w:rsidRPr="00C66883" w:rsidRDefault="00C66883" w:rsidP="00C6688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66883">
        <w:rPr>
          <w:rFonts w:eastAsia="Times New Roman" w:cstheme="minorHAnsi"/>
          <w:i/>
          <w:iCs/>
          <w:color w:val="444444"/>
          <w:shd w:val="clear" w:color="auto" w:fill="FFFFFF"/>
          <w:lang w:eastAsia="pl-PL"/>
        </w:rPr>
        <w:t>Budowa sieci wodociągowej i kanalizacji sanitarnej w ul. Trzmieliny, Pomarańczowej w miejscowości Osielsko na terenie gm. Osielsko.</w:t>
      </w:r>
    </w:p>
    <w:p w:rsidR="00C66883" w:rsidRPr="00C66883" w:rsidRDefault="00C66883" w:rsidP="00C66883">
      <w:pPr>
        <w:spacing w:after="0" w:line="240" w:lineRule="auto"/>
        <w:rPr>
          <w:rFonts w:eastAsia="Times New Roman" w:cstheme="minorHAnsi"/>
          <w:lang w:eastAsia="pl-PL"/>
        </w:rPr>
      </w:pPr>
      <w:r w:rsidRPr="00C66883">
        <w:rPr>
          <w:rFonts w:eastAsia="Times New Roman" w:cstheme="minorHAnsi"/>
          <w:lang w:eastAsia="pl-PL"/>
        </w:rPr>
        <w:t> </w:t>
      </w:r>
    </w:p>
    <w:p w:rsidR="00C66883" w:rsidRDefault="00C66883" w:rsidP="00C66883">
      <w:pPr>
        <w:spacing w:after="0" w:line="240" w:lineRule="auto"/>
        <w:rPr>
          <w:rFonts w:eastAsia="Times New Roman" w:cstheme="minorHAnsi"/>
          <w:lang w:eastAsia="pl-PL"/>
        </w:rPr>
      </w:pPr>
      <w:r w:rsidRPr="00C66883">
        <w:rPr>
          <w:rFonts w:eastAsia="Times New Roman" w:cstheme="minorHAnsi"/>
          <w:lang w:eastAsia="pl-PL"/>
        </w:rPr>
        <w:t xml:space="preserve">Pytanie dotyczy </w:t>
      </w:r>
      <w:r>
        <w:rPr>
          <w:rFonts w:eastAsia="Times New Roman" w:cstheme="minorHAnsi"/>
          <w:lang w:eastAsia="pl-PL"/>
        </w:rPr>
        <w:t xml:space="preserve">w/w </w:t>
      </w:r>
      <w:r w:rsidRPr="00C66883">
        <w:rPr>
          <w:rFonts w:eastAsia="Times New Roman" w:cstheme="minorHAnsi"/>
          <w:lang w:eastAsia="pl-PL"/>
        </w:rPr>
        <w:t>postępowania :</w:t>
      </w:r>
    </w:p>
    <w:p w:rsidR="00C66883" w:rsidRDefault="00C66883" w:rsidP="00C66883">
      <w:pPr>
        <w:spacing w:after="0" w:line="240" w:lineRule="auto"/>
        <w:rPr>
          <w:rFonts w:eastAsia="Times New Roman" w:cstheme="minorHAnsi"/>
          <w:color w:val="444444"/>
          <w:shd w:val="clear" w:color="auto" w:fill="FFFFFF"/>
          <w:lang w:eastAsia="pl-PL"/>
        </w:rPr>
      </w:pPr>
      <w:r w:rsidRPr="00C66883">
        <w:rPr>
          <w:rFonts w:eastAsia="Times New Roman" w:cstheme="minorHAnsi"/>
          <w:color w:val="444444"/>
          <w:shd w:val="clear" w:color="auto" w:fill="FFFFFF"/>
          <w:lang w:eastAsia="pl-PL"/>
        </w:rPr>
        <w:t>Warunkiem udziału w postepowaniu jest przedstawienie referencji. Nasza firma posiada doświadczenie w okresie ostatnich pięciu lat</w:t>
      </w:r>
      <w:r>
        <w:rPr>
          <w:rFonts w:eastAsia="Times New Roman" w:cstheme="minorHAnsi"/>
          <w:lang w:eastAsia="pl-PL"/>
        </w:rPr>
        <w:t xml:space="preserve"> </w:t>
      </w:r>
      <w:r w:rsidRPr="00C66883">
        <w:rPr>
          <w:rFonts w:eastAsia="Times New Roman" w:cstheme="minorHAnsi"/>
          <w:color w:val="444444"/>
          <w:shd w:val="clear" w:color="auto" w:fill="FFFFFF"/>
          <w:lang w:eastAsia="pl-PL"/>
        </w:rPr>
        <w:t>w przebudowie deszczowej kanalizacji.</w:t>
      </w:r>
    </w:p>
    <w:p w:rsidR="00C66883" w:rsidRPr="00C66883" w:rsidRDefault="00C66883" w:rsidP="00C66883">
      <w:pPr>
        <w:spacing w:after="0" w:line="240" w:lineRule="auto"/>
        <w:rPr>
          <w:rFonts w:eastAsia="Times New Roman" w:cstheme="minorHAnsi"/>
          <w:lang w:eastAsia="pl-PL"/>
        </w:rPr>
      </w:pPr>
      <w:r w:rsidRPr="00C66883">
        <w:rPr>
          <w:rFonts w:eastAsia="Times New Roman" w:cstheme="minorHAnsi"/>
          <w:color w:val="444444"/>
          <w:shd w:val="clear" w:color="auto" w:fill="FFFFFF"/>
          <w:lang w:eastAsia="pl-PL"/>
        </w:rPr>
        <w:t>Czy z takim doświadczeniem spełniamy warunki zamówienia ?</w:t>
      </w:r>
    </w:p>
    <w:p w:rsidR="00C66883" w:rsidRPr="00C66883" w:rsidRDefault="00C66883" w:rsidP="00C66883">
      <w:pPr>
        <w:spacing w:after="160" w:line="254" w:lineRule="auto"/>
        <w:rPr>
          <w:rFonts w:eastAsia="Times New Roman" w:cstheme="minorHAnsi"/>
          <w:color w:val="1F497D"/>
        </w:rPr>
      </w:pPr>
    </w:p>
    <w:p w:rsidR="00C66883" w:rsidRDefault="00C66883" w:rsidP="00C66883">
      <w:pPr>
        <w:spacing w:after="160" w:line="254" w:lineRule="auto"/>
        <w:rPr>
          <w:rFonts w:eastAsia="Times New Roman" w:cstheme="minorHAnsi"/>
          <w:color w:val="1F497D"/>
        </w:rPr>
      </w:pPr>
      <w:r>
        <w:rPr>
          <w:rFonts w:eastAsia="Times New Roman" w:cstheme="minorHAnsi"/>
          <w:color w:val="1F497D"/>
        </w:rPr>
        <w:t xml:space="preserve">Odpowiedź: </w:t>
      </w:r>
    </w:p>
    <w:p w:rsidR="00C66883" w:rsidRPr="00C66883" w:rsidRDefault="00C66883" w:rsidP="00C66883">
      <w:pPr>
        <w:spacing w:after="160" w:line="254" w:lineRule="auto"/>
        <w:rPr>
          <w:rFonts w:eastAsia="Times New Roman" w:cstheme="minorHAnsi"/>
          <w:color w:val="1F497D"/>
        </w:rPr>
      </w:pPr>
      <w:r w:rsidRPr="00C66883">
        <w:rPr>
          <w:rFonts w:eastAsia="Times New Roman" w:cstheme="minorHAnsi"/>
          <w:color w:val="1F497D"/>
        </w:rPr>
        <w:t>Zamawiający nie dopuszcza możliwości składania ofert przez Wykonawców z doświadczeniem z przebudową kanalizacji deszczowej.</w:t>
      </w:r>
    </w:p>
    <w:p w:rsidR="00F72478" w:rsidRPr="00C66883" w:rsidRDefault="00F72478">
      <w:pPr>
        <w:rPr>
          <w:rFonts w:cstheme="minorHAnsi"/>
        </w:rPr>
      </w:pPr>
      <w:bookmarkStart w:id="0" w:name="_GoBack"/>
      <w:bookmarkEnd w:id="0"/>
    </w:p>
    <w:sectPr w:rsidR="00F72478" w:rsidRPr="00C668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25" w:rsidRDefault="00BA5025" w:rsidP="00DA5CCB">
      <w:pPr>
        <w:spacing w:after="0" w:line="240" w:lineRule="auto"/>
      </w:pPr>
      <w:r>
        <w:separator/>
      </w:r>
    </w:p>
  </w:endnote>
  <w:endnote w:type="continuationSeparator" w:id="0">
    <w:p w:rsidR="00BA5025" w:rsidRDefault="00BA5025" w:rsidP="00D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25" w:rsidRDefault="00BA5025" w:rsidP="00DA5CCB">
      <w:pPr>
        <w:spacing w:after="0" w:line="240" w:lineRule="auto"/>
      </w:pPr>
      <w:r>
        <w:separator/>
      </w:r>
    </w:p>
  </w:footnote>
  <w:footnote w:type="continuationSeparator" w:id="0">
    <w:p w:rsidR="00BA5025" w:rsidRDefault="00BA5025" w:rsidP="00DA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B" w:rsidRDefault="00DA5CCB">
    <w:pPr>
      <w:pStyle w:val="Nagwek"/>
    </w:pPr>
    <w:r>
      <w:t>G</w:t>
    </w:r>
    <w:r w:rsidR="00840203">
      <w:t>ZK.271.1.2022</w:t>
    </w:r>
    <w:r w:rsidR="00840203">
      <w:tab/>
    </w:r>
    <w:r w:rsidR="00840203">
      <w:tab/>
      <w:t>Żołędowo, dnia 17.03.2022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3"/>
    <w:rsid w:val="00840203"/>
    <w:rsid w:val="00BA5025"/>
    <w:rsid w:val="00C66883"/>
    <w:rsid w:val="00DA5CCB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CB"/>
  </w:style>
  <w:style w:type="paragraph" w:styleId="Stopka">
    <w:name w:val="footer"/>
    <w:basedOn w:val="Normalny"/>
    <w:link w:val="Stopka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CB"/>
  </w:style>
  <w:style w:type="paragraph" w:styleId="Stopka">
    <w:name w:val="footer"/>
    <w:basedOn w:val="Normalny"/>
    <w:link w:val="Stopka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2022-03-17T08:56:00Z</cp:lastPrinted>
  <dcterms:created xsi:type="dcterms:W3CDTF">2022-03-17T08:17:00Z</dcterms:created>
  <dcterms:modified xsi:type="dcterms:W3CDTF">2022-03-17T11:39:00Z</dcterms:modified>
</cp:coreProperties>
</file>