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F8" w:rsidRDefault="004050F8" w:rsidP="004050F8">
      <w:pPr>
        <w:pBdr>
          <w:top w:val="single" w:sz="4" w:space="7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0F8" w:rsidRDefault="004050F8" w:rsidP="004050F8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4050F8" w:rsidRDefault="004050F8" w:rsidP="004050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4050F8" w:rsidRDefault="004050F8" w:rsidP="004050F8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4050F8" w:rsidRDefault="004050F8" w:rsidP="004050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</w:t>
      </w:r>
      <w:r w:rsidR="00122E87">
        <w:t xml:space="preserve"> </w:t>
      </w:r>
      <w:r>
        <w:t>30.12.2021 r.</w:t>
      </w:r>
      <w:r>
        <w:tab/>
      </w:r>
    </w:p>
    <w:p w:rsidR="004050F8" w:rsidRDefault="004050F8" w:rsidP="004050F8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GZK.271.2</w:t>
      </w:r>
      <w:r w:rsidR="004922B2">
        <w:rPr>
          <w:rFonts w:asciiTheme="minorHAnsi" w:eastAsiaTheme="minorHAnsi" w:hAnsiTheme="minorHAnsi" w:cstheme="minorHAnsi"/>
          <w:lang w:eastAsia="en-US"/>
        </w:rPr>
        <w:t>6</w:t>
      </w:r>
      <w:bookmarkStart w:id="0" w:name="_GoBack"/>
      <w:bookmarkEnd w:id="0"/>
      <w:r>
        <w:rPr>
          <w:rFonts w:asciiTheme="minorHAnsi" w:eastAsiaTheme="minorHAnsi" w:hAnsiTheme="minorHAnsi" w:cstheme="minorHAnsi"/>
          <w:lang w:eastAsia="en-US"/>
        </w:rPr>
        <w:t>.2021</w:t>
      </w:r>
    </w:p>
    <w:p w:rsidR="004050F8" w:rsidRDefault="004050F8" w:rsidP="004050F8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lang w:eastAsia="en-US"/>
        </w:rPr>
        <w:t>ZAWIADOMIENIE O</w:t>
      </w:r>
      <w:r>
        <w:rPr>
          <w:rFonts w:asciiTheme="minorHAnsi" w:hAnsiTheme="minorHAnsi" w:cstheme="minorHAnsi"/>
          <w:b/>
        </w:rPr>
        <w:t xml:space="preserve"> UNIEWAŻNIENIU POSTĘPOWANIA</w:t>
      </w:r>
    </w:p>
    <w:p w:rsidR="004050F8" w:rsidRDefault="004050F8" w:rsidP="004050F8">
      <w:pPr>
        <w:spacing w:line="360" w:lineRule="auto"/>
        <w:jc w:val="center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 xml:space="preserve">Dotyczy: postępowania o udzielenie zamówienia: </w:t>
      </w:r>
    </w:p>
    <w:p w:rsidR="004050F8" w:rsidRDefault="004050F8" w:rsidP="004050F8">
      <w:pPr>
        <w:spacing w:line="360" w:lineRule="auto"/>
        <w:jc w:val="center"/>
        <w:rPr>
          <w:rFonts w:ascii="Calibri" w:hAnsi="Calibri" w:cs="Calibri"/>
          <w:b/>
          <w:color w:val="00B0F0"/>
        </w:rPr>
      </w:pPr>
      <w:r>
        <w:rPr>
          <w:rFonts w:ascii="Calibri" w:hAnsi="Calibri"/>
          <w:b/>
          <w:color w:val="000000"/>
        </w:rPr>
        <w:t>Dostawa wodomierzy wraz z akcesoriami na rok 2022</w:t>
      </w:r>
    </w:p>
    <w:p w:rsidR="004050F8" w:rsidRPr="00122E87" w:rsidRDefault="004050F8" w:rsidP="004050F8">
      <w:pPr>
        <w:ind w:firstLine="708"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 w:rsidRPr="00122E87">
        <w:rPr>
          <w:rFonts w:ascii="Calibri" w:eastAsia="MS Mincho" w:hAnsi="Calibri" w:cs="Calibri"/>
          <w:sz w:val="22"/>
          <w:szCs w:val="22"/>
          <w:lang w:eastAsia="ja-JP"/>
        </w:rPr>
        <w:t>Działając na podstawie art. 260 ustawy z dnia 11 września 2019 r. Prawo zamówień publicznych (</w:t>
      </w:r>
      <w:proofErr w:type="spellStart"/>
      <w:r w:rsidRPr="00122E87">
        <w:rPr>
          <w:rFonts w:ascii="Calibri" w:eastAsia="MS Mincho" w:hAnsi="Calibri" w:cs="Calibri"/>
          <w:sz w:val="22"/>
          <w:szCs w:val="22"/>
          <w:lang w:eastAsia="ja-JP"/>
        </w:rPr>
        <w:t>t.j</w:t>
      </w:r>
      <w:proofErr w:type="spellEnd"/>
      <w:r w:rsidRPr="00122E87">
        <w:rPr>
          <w:rFonts w:ascii="Calibri" w:eastAsia="MS Mincho" w:hAnsi="Calibri" w:cs="Calibri"/>
          <w:sz w:val="22"/>
          <w:szCs w:val="22"/>
          <w:lang w:eastAsia="ja-JP"/>
        </w:rPr>
        <w:t>. Dz. U. z 2021 r., poz. 1129 ze zm.) Zamawiający informuje, że unieważnia postępowanie o udzielenie zamówienia, ponieważ wszystkie złożone oferty podlegały odrzuceniu.</w:t>
      </w:r>
    </w:p>
    <w:p w:rsidR="004050F8" w:rsidRPr="00122E87" w:rsidRDefault="004050F8" w:rsidP="004050F8">
      <w:pPr>
        <w:suppressAutoHyphens/>
        <w:ind w:firstLine="708"/>
        <w:jc w:val="both"/>
        <w:rPr>
          <w:rFonts w:ascii="Calibri" w:hAnsi="Calibri" w:cs="Calibri"/>
          <w:sz w:val="22"/>
          <w:szCs w:val="22"/>
        </w:rPr>
      </w:pPr>
      <w:r w:rsidRPr="00122E87">
        <w:rPr>
          <w:rFonts w:ascii="Calibri" w:eastAsia="MS Mincho" w:hAnsi="Calibri" w:cs="Calibri"/>
          <w:sz w:val="22"/>
          <w:szCs w:val="22"/>
          <w:lang w:eastAsia="ar-SA"/>
        </w:rPr>
        <w:t xml:space="preserve">Zgodnie z treścią art. 255 pkt. 2 ustawy Prawo zamówień publicznych, Zamawiający unieważnia postępowanie o udzielenie zamówienia, jeżeli </w:t>
      </w:r>
      <w:r w:rsidRPr="00122E87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wszystkie złożone wnioski o dopuszczenie do udziału w postępowaniu albo oferty podlegały odrzuceniu. </w:t>
      </w:r>
      <w:r w:rsidRPr="00122E87">
        <w:rPr>
          <w:rFonts w:ascii="Calibri" w:hAnsi="Calibri" w:cs="Calibri"/>
          <w:sz w:val="22"/>
          <w:szCs w:val="22"/>
        </w:rPr>
        <w:t>W ww. postępowaniu o udzielenie zamówienia publicznego prowadzonym w trybie podstawowym Zamawiający odrzucił ofert</w:t>
      </w:r>
      <w:r w:rsidR="00122E87" w:rsidRPr="00122E87">
        <w:rPr>
          <w:rFonts w:ascii="Calibri" w:hAnsi="Calibri" w:cs="Calibri"/>
          <w:sz w:val="22"/>
          <w:szCs w:val="22"/>
        </w:rPr>
        <w:t>ę</w:t>
      </w:r>
      <w:r w:rsidRPr="00122E87">
        <w:rPr>
          <w:rFonts w:ascii="Calibri" w:hAnsi="Calibri" w:cs="Calibri"/>
          <w:sz w:val="22"/>
          <w:szCs w:val="22"/>
        </w:rPr>
        <w:t xml:space="preserve">, w związku z czym unieważnia postępowania zgodnie z art. 255 pkt 2 ustawy </w:t>
      </w:r>
      <w:proofErr w:type="spellStart"/>
      <w:r w:rsidRPr="00122E87">
        <w:rPr>
          <w:rFonts w:ascii="Calibri" w:hAnsi="Calibri" w:cs="Calibri"/>
          <w:sz w:val="22"/>
          <w:szCs w:val="22"/>
        </w:rPr>
        <w:t>Pzp</w:t>
      </w:r>
      <w:proofErr w:type="spellEnd"/>
      <w:r w:rsidRPr="00122E87">
        <w:rPr>
          <w:rFonts w:ascii="Calibri" w:hAnsi="Calibri" w:cs="Calibri"/>
          <w:sz w:val="22"/>
          <w:szCs w:val="22"/>
        </w:rPr>
        <w:t>.</w:t>
      </w:r>
    </w:p>
    <w:p w:rsidR="004050F8" w:rsidRPr="00122E87" w:rsidRDefault="004050F8" w:rsidP="004050F8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</w:p>
    <w:p w:rsidR="004050F8" w:rsidRPr="00122E87" w:rsidRDefault="004050F8" w:rsidP="004050F8">
      <w:pPr>
        <w:jc w:val="center"/>
        <w:rPr>
          <w:rFonts w:ascii="Calibri" w:eastAsia="MS Mincho" w:hAnsi="Calibri" w:cs="Tahoma"/>
          <w:sz w:val="22"/>
          <w:szCs w:val="22"/>
          <w:u w:val="single"/>
          <w:lang w:eastAsia="ja-JP"/>
        </w:rPr>
      </w:pPr>
      <w:r w:rsidRPr="00122E87">
        <w:rPr>
          <w:rFonts w:ascii="Calibri" w:eastAsia="MS Mincho" w:hAnsi="Calibri" w:cs="Tahoma"/>
          <w:sz w:val="22"/>
          <w:szCs w:val="22"/>
          <w:u w:val="single"/>
          <w:lang w:eastAsia="ja-JP"/>
        </w:rPr>
        <w:t>Uzasadnienie unieważnienia</w:t>
      </w:r>
    </w:p>
    <w:p w:rsidR="004050F8" w:rsidRPr="00122E87" w:rsidRDefault="004050F8" w:rsidP="004050F8">
      <w:pPr>
        <w:jc w:val="center"/>
        <w:rPr>
          <w:rFonts w:ascii="Calibri" w:eastAsia="MS Mincho" w:hAnsi="Calibri" w:cs="Tahoma"/>
          <w:sz w:val="22"/>
          <w:szCs w:val="22"/>
          <w:u w:val="single"/>
          <w:lang w:eastAsia="ja-JP"/>
        </w:rPr>
      </w:pPr>
    </w:p>
    <w:p w:rsidR="00122E87" w:rsidRPr="00122E87" w:rsidRDefault="004050F8" w:rsidP="00122E87">
      <w:pPr>
        <w:rPr>
          <w:sz w:val="22"/>
          <w:szCs w:val="22"/>
        </w:rPr>
      </w:pPr>
      <w:r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Zamawiający działając zgodnie z art. 226 ust. 1 pkt 6 ustawy Prawo zamówień publicznych (Dz. U. z 2019 r. poz. 2019 ze zm.) odrzucił ofertę Wykonawcy </w:t>
      </w:r>
      <w:r w:rsidRPr="00122E87">
        <w:rPr>
          <w:rFonts w:asciiTheme="minorHAnsi" w:hAnsiTheme="minorHAnsi" w:cstheme="minorHAnsi"/>
          <w:bCs/>
          <w:kern w:val="36"/>
          <w:sz w:val="22"/>
          <w:szCs w:val="22"/>
          <w:lang w:eastAsia="en-US"/>
        </w:rPr>
        <w:t>IWATER Jan Krzemiński , Kijaszkowo 10A, 87-640 Czernikowo</w:t>
      </w:r>
      <w:r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.  Oferta </w:t>
      </w:r>
      <w:r w:rsidR="00122E87"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nie </w:t>
      </w:r>
      <w:r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została przekazane przy użyciu środków komunikacji elektronicznej, określonymi przez Zamawiającego w SWZ, bez podpisu Wykonawców. Zgodnie z art. 63 ustawy </w:t>
      </w:r>
      <w:proofErr w:type="spellStart"/>
      <w:r w:rsidRPr="00122E87">
        <w:rPr>
          <w:rFonts w:ascii="Calibri" w:eastAsia="MS Mincho" w:hAnsi="Calibri" w:cs="Tahoma"/>
          <w:sz w:val="22"/>
          <w:szCs w:val="22"/>
          <w:lang w:eastAsia="ja-JP"/>
        </w:rPr>
        <w:t>Pzp</w:t>
      </w:r>
      <w:proofErr w:type="spellEnd"/>
      <w:r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 </w:t>
      </w:r>
      <w:r w:rsidRPr="00122E87">
        <w:rPr>
          <w:rFonts w:ascii="Calibri" w:hAnsi="Calibri" w:cs="Calibri"/>
          <w:color w:val="000000"/>
          <w:sz w:val="22"/>
          <w:szCs w:val="22"/>
        </w:rPr>
        <w:t xml:space="preserve">oferta musi zostać opatrzona właściwym podpisem elektronicznym. </w:t>
      </w:r>
      <w:r w:rsidRPr="00122E87">
        <w:rPr>
          <w:rFonts w:ascii="Calibri" w:eastAsia="MS Mincho" w:hAnsi="Calibri" w:cs="Tahoma"/>
          <w:sz w:val="22"/>
          <w:szCs w:val="22"/>
          <w:lang w:eastAsia="ja-JP"/>
        </w:rPr>
        <w:t>Pliki stanowiące ofertę</w:t>
      </w:r>
      <w:r w:rsidR="00122E87"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 nie zostały opatrzone podpisem zalecanym w formacie pdf </w:t>
      </w:r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 xml:space="preserve">– </w:t>
      </w:r>
      <w:proofErr w:type="spellStart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>złożenie</w:t>
      </w:r>
      <w:proofErr w:type="spellEnd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>podpisu</w:t>
      </w:r>
      <w:proofErr w:type="spellEnd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 xml:space="preserve"> w </w:t>
      </w:r>
      <w:proofErr w:type="spellStart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>formacie</w:t>
      </w:r>
      <w:proofErr w:type="spellEnd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>PAdES</w:t>
      </w:r>
      <w:proofErr w:type="spellEnd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>.</w:t>
      </w:r>
    </w:p>
    <w:p w:rsidR="004050F8" w:rsidRPr="00122E87" w:rsidRDefault="004050F8" w:rsidP="00122E87">
      <w:pPr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122E87">
        <w:rPr>
          <w:rFonts w:ascii="Calibri" w:eastAsia="MS Mincho" w:hAnsi="Calibri" w:cs="Tahoma"/>
          <w:sz w:val="22"/>
          <w:szCs w:val="22"/>
          <w:lang w:eastAsia="ja-JP"/>
        </w:rPr>
        <w:t>Wykonawc</w:t>
      </w:r>
      <w:r w:rsidR="00122E87" w:rsidRPr="00122E87">
        <w:rPr>
          <w:rFonts w:ascii="Calibri" w:eastAsia="MS Mincho" w:hAnsi="Calibri" w:cs="Tahoma"/>
          <w:sz w:val="22"/>
          <w:szCs w:val="22"/>
          <w:lang w:eastAsia="ja-JP"/>
        </w:rPr>
        <w:t>a</w:t>
      </w:r>
      <w:r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 złoży</w:t>
      </w:r>
      <w:r w:rsidR="00122E87" w:rsidRPr="00122E87">
        <w:rPr>
          <w:rFonts w:ascii="Calibri" w:eastAsia="MS Mincho" w:hAnsi="Calibri" w:cs="Tahoma"/>
          <w:sz w:val="22"/>
          <w:szCs w:val="22"/>
          <w:lang w:eastAsia="ja-JP"/>
        </w:rPr>
        <w:t>ł</w:t>
      </w:r>
      <w:r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 podpis</w:t>
      </w:r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 xml:space="preserve"> w </w:t>
      </w:r>
      <w:proofErr w:type="spellStart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>formacie</w:t>
      </w:r>
      <w:proofErr w:type="spellEnd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 w:rsidR="00122E87" w:rsidRPr="00122E87">
        <w:rPr>
          <w:rFonts w:ascii="Calibri" w:eastAsia="SimSun" w:hAnsi="Calibri" w:cs="Calibri"/>
          <w:color w:val="000000"/>
          <w:sz w:val="22"/>
          <w:szCs w:val="22"/>
          <w:lang w:val="en-US" w:eastAsia="zh-CN" w:bidi="ar"/>
        </w:rPr>
        <w:t>XAdES</w:t>
      </w:r>
      <w:proofErr w:type="spellEnd"/>
      <w:r w:rsidR="00122E87"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 </w:t>
      </w:r>
      <w:r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 </w:t>
      </w:r>
      <w:r w:rsidR="00122E87" w:rsidRPr="00122E87">
        <w:rPr>
          <w:rFonts w:ascii="Calibri" w:eastAsia="MS Mincho" w:hAnsi="Calibri" w:cs="Tahoma"/>
          <w:sz w:val="22"/>
          <w:szCs w:val="22"/>
          <w:lang w:eastAsia="ja-JP"/>
        </w:rPr>
        <w:t>.</w:t>
      </w:r>
      <w:r w:rsidR="00122E87" w:rsidRPr="00122E87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 w:rsidR="00122E87" w:rsidRPr="00393283">
        <w:rPr>
          <w:rFonts w:ascii="Calibri" w:eastAsia="MS Mincho" w:hAnsi="Calibri" w:cs="Calibri"/>
          <w:sz w:val="22"/>
          <w:szCs w:val="22"/>
          <w:lang w:eastAsia="ja-JP"/>
        </w:rPr>
        <w:t>Zamawiający</w:t>
      </w:r>
      <w:r w:rsidR="00122E87" w:rsidRPr="00122E87">
        <w:rPr>
          <w:rFonts w:ascii="Calibri" w:eastAsia="MS Mincho" w:hAnsi="Calibri" w:cs="Calibri"/>
          <w:sz w:val="22"/>
          <w:szCs w:val="22"/>
          <w:lang w:eastAsia="ja-JP"/>
        </w:rPr>
        <w:t xml:space="preserve"> odszyfrował ale </w:t>
      </w:r>
      <w:r w:rsidR="00122E87" w:rsidRPr="00393283">
        <w:rPr>
          <w:rFonts w:ascii="Calibri" w:eastAsia="MS Mincho" w:hAnsi="Calibri" w:cs="Calibri"/>
          <w:sz w:val="22"/>
          <w:szCs w:val="22"/>
          <w:lang w:eastAsia="ja-JP"/>
        </w:rPr>
        <w:t xml:space="preserve">nie miał możliwości tym samym zapoznania się z jego zawartością. </w:t>
      </w:r>
    </w:p>
    <w:p w:rsidR="004050F8" w:rsidRPr="00122E87" w:rsidRDefault="004050F8" w:rsidP="004050F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22E87">
        <w:rPr>
          <w:rFonts w:ascii="Calibri" w:eastAsia="MS Mincho" w:hAnsi="Calibri" w:cs="Calibri"/>
          <w:sz w:val="22"/>
          <w:szCs w:val="22"/>
          <w:lang w:eastAsia="ja-JP"/>
        </w:rPr>
        <w:t xml:space="preserve">W związku z powyższym oferta wykonawcy </w:t>
      </w:r>
      <w:r w:rsidRPr="00122E87">
        <w:rPr>
          <w:rFonts w:ascii="Calibri" w:eastAsia="MS Mincho" w:hAnsi="Calibri" w:cs="Tahoma"/>
          <w:sz w:val="22"/>
          <w:szCs w:val="22"/>
          <w:lang w:eastAsia="ja-JP"/>
        </w:rPr>
        <w:t xml:space="preserve">podlega odrzuceniu. </w:t>
      </w:r>
    </w:p>
    <w:p w:rsidR="004050F8" w:rsidRPr="00122E87" w:rsidRDefault="004050F8" w:rsidP="004050F8">
      <w:pPr>
        <w:tabs>
          <w:tab w:val="left" w:pos="6795"/>
        </w:tabs>
        <w:rPr>
          <w:rFonts w:asciiTheme="minorHAnsi" w:hAnsiTheme="minorHAnsi" w:cstheme="minorHAnsi"/>
          <w:sz w:val="22"/>
          <w:szCs w:val="22"/>
        </w:rPr>
      </w:pPr>
      <w:r w:rsidRPr="00122E87">
        <w:rPr>
          <w:sz w:val="22"/>
          <w:szCs w:val="22"/>
        </w:rPr>
        <w:tab/>
      </w:r>
    </w:p>
    <w:p w:rsidR="004050F8" w:rsidRDefault="004050F8" w:rsidP="004050F8">
      <w:pPr>
        <w:jc w:val="right"/>
      </w:pPr>
    </w:p>
    <w:p w:rsidR="00122E87" w:rsidRDefault="00122E87" w:rsidP="00122E87">
      <w:pPr>
        <w:tabs>
          <w:tab w:val="left" w:pos="67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:rsidR="00122E87" w:rsidRDefault="00122E87" w:rsidP="00122E87">
      <w:pPr>
        <w:jc w:val="right"/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Leszek Dziamski</w:t>
      </w:r>
    </w:p>
    <w:p w:rsidR="00844796" w:rsidRPr="00122E87" w:rsidRDefault="00844796">
      <w:pPr>
        <w:rPr>
          <w:sz w:val="32"/>
        </w:rPr>
      </w:pPr>
    </w:p>
    <w:sectPr w:rsidR="00844796" w:rsidRPr="0012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F8"/>
    <w:rsid w:val="00122E87"/>
    <w:rsid w:val="00393283"/>
    <w:rsid w:val="004050F8"/>
    <w:rsid w:val="004922B2"/>
    <w:rsid w:val="008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0F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0F8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050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0F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0F8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050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2021-12-30T14:24:00Z</cp:lastPrinted>
  <dcterms:created xsi:type="dcterms:W3CDTF">2021-12-30T13:55:00Z</dcterms:created>
  <dcterms:modified xsi:type="dcterms:W3CDTF">2021-12-30T14:38:00Z</dcterms:modified>
</cp:coreProperties>
</file>