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DC65CB" w:rsidP="00E91396">
      <w:pPr>
        <w:ind w:left="5664"/>
        <w:jc w:val="right"/>
      </w:pPr>
      <w:bookmarkStart w:id="0" w:name="_GoBack"/>
      <w:bookmarkEnd w:id="0"/>
      <w:r>
        <w:t xml:space="preserve">Osielsko, dnia </w:t>
      </w:r>
      <w:r w:rsidR="008F30A2">
        <w:t>13.12</w:t>
      </w:r>
      <w:r w:rsidR="00E91396"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8F30A2" w:rsidRDefault="008F30A2" w:rsidP="001D1802">
      <w:pPr>
        <w:jc w:val="both"/>
        <w:rPr>
          <w:b/>
        </w:rPr>
      </w:pPr>
      <w:r w:rsidRPr="008F30A2">
        <w:rPr>
          <w:b/>
        </w:rPr>
        <w:t xml:space="preserve">Doposażenie pracowni przedmiotowych w sprzęt dydaktyczny i pomoce naukowe dla potrzeb funkcjonowania Szkoły Ćwiczeń </w:t>
      </w:r>
    </w:p>
    <w:p w:rsidR="00815E04" w:rsidRDefault="008F30A2" w:rsidP="001D1802">
      <w:pPr>
        <w:rPr>
          <w:b/>
        </w:rPr>
      </w:pPr>
      <w:r w:rsidRPr="008F30A2">
        <w:rPr>
          <w:b/>
        </w:rPr>
        <w:t>271.3.2021</w:t>
      </w:r>
    </w:p>
    <w:p w:rsidR="008F30A2" w:rsidRDefault="008F30A2" w:rsidP="001D180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DC65CB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DC65CB" w:rsidRDefault="008F30A2" w:rsidP="008F30A2">
            <w:r>
              <w:t xml:space="preserve">PPHU CHEC Kazimierz Chęć </w:t>
            </w:r>
          </w:p>
          <w:p w:rsidR="008F30A2" w:rsidRDefault="008F30A2" w:rsidP="008F30A2">
            <w:r>
              <w:t>ul. Nałkowskiej 16 D</w:t>
            </w:r>
          </w:p>
          <w:p w:rsidR="008F30A2" w:rsidRDefault="008F30A2" w:rsidP="008F30A2">
            <w:r>
              <w:t xml:space="preserve">41-700 ruda Śląska </w:t>
            </w:r>
          </w:p>
          <w:p w:rsidR="008F30A2" w:rsidRDefault="008F30A2" w:rsidP="008F30A2">
            <w:r>
              <w:t>NIP 6410001893</w:t>
            </w:r>
          </w:p>
        </w:tc>
        <w:tc>
          <w:tcPr>
            <w:tcW w:w="2867" w:type="dxa"/>
          </w:tcPr>
          <w:p w:rsidR="00E91396" w:rsidRDefault="00A02405" w:rsidP="00E91396">
            <w:r>
              <w:t>Cz. 1)</w:t>
            </w:r>
            <w:r w:rsidR="00722C80">
              <w:t xml:space="preserve">  </w:t>
            </w:r>
            <w:r w:rsidR="00595A5A">
              <w:t xml:space="preserve">   </w:t>
            </w:r>
            <w:r w:rsidR="008F30A2">
              <w:t>32 428,95 zł</w:t>
            </w:r>
          </w:p>
          <w:p w:rsidR="00A02405" w:rsidRDefault="00A02405" w:rsidP="00E91396">
            <w:r>
              <w:t>Cz. 2)</w:t>
            </w:r>
            <w:r w:rsidR="001D1802">
              <w:t xml:space="preserve">   </w:t>
            </w:r>
            <w:r w:rsidR="00D01B16">
              <w:t xml:space="preserve">  ----</w:t>
            </w:r>
          </w:p>
          <w:p w:rsidR="00DC65CB" w:rsidRDefault="00A02405" w:rsidP="00DC65CB">
            <w:r>
              <w:t>Cz. 3)</w:t>
            </w:r>
            <w:r w:rsidR="00DC65CB">
              <w:t xml:space="preserve"> </w:t>
            </w:r>
            <w:r w:rsidR="00722C80">
              <w:t xml:space="preserve">  </w:t>
            </w:r>
            <w:r w:rsidR="00D01B16">
              <w:t xml:space="preserve">  ----</w:t>
            </w:r>
          </w:p>
          <w:p w:rsidR="00DC65CB" w:rsidRDefault="00DC65CB" w:rsidP="00DC65CB">
            <w:r>
              <w:t>Cz. 4)</w:t>
            </w:r>
            <w:r w:rsidR="00722C80">
              <w:t xml:space="preserve">   </w:t>
            </w:r>
            <w:r w:rsidR="00D01B16">
              <w:t xml:space="preserve">  ----</w:t>
            </w:r>
          </w:p>
          <w:p w:rsidR="00DC65CB" w:rsidRDefault="00DC65CB" w:rsidP="00DC65CB">
            <w:r>
              <w:t>Cz. 5)</w:t>
            </w:r>
            <w:r w:rsidR="001D1802">
              <w:t xml:space="preserve">   </w:t>
            </w:r>
            <w:r w:rsidR="00D01B16">
              <w:t xml:space="preserve">  ----</w:t>
            </w:r>
          </w:p>
          <w:p w:rsidR="008F30A2" w:rsidRDefault="00DC65CB" w:rsidP="00DC65CB">
            <w:r>
              <w:t>Cz. 6)</w:t>
            </w:r>
            <w:r w:rsidR="00D01B16">
              <w:t xml:space="preserve">     ----</w:t>
            </w:r>
          </w:p>
          <w:p w:rsidR="008F30A2" w:rsidRDefault="008F30A2" w:rsidP="00DC65CB">
            <w:r>
              <w:t>Cz. 7)</w:t>
            </w:r>
            <w:r w:rsidR="00D01B16">
              <w:t xml:space="preserve">     ----</w:t>
            </w:r>
          </w:p>
          <w:p w:rsidR="008F30A2" w:rsidRDefault="008F30A2" w:rsidP="00DC65CB">
            <w:r>
              <w:t>Cz. 8)</w:t>
            </w:r>
            <w:r w:rsidR="00D01B16">
              <w:t xml:space="preserve">     ----</w:t>
            </w:r>
          </w:p>
          <w:p w:rsidR="00DC65CB" w:rsidRDefault="008F30A2" w:rsidP="00DC65CB">
            <w:r>
              <w:t xml:space="preserve">Cz. 9) </w:t>
            </w:r>
            <w:r w:rsidR="00722C80">
              <w:t xml:space="preserve">   </w:t>
            </w:r>
            <w:r w:rsidR="00D01B16">
              <w:t xml:space="preserve"> ----</w:t>
            </w:r>
          </w:p>
          <w:p w:rsidR="00A02405" w:rsidRDefault="00DC65CB" w:rsidP="00DC65CB">
            <w:r>
              <w:t xml:space="preserve">  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8F30A2" w:rsidRDefault="008F30A2" w:rsidP="008F30A2">
            <w:r>
              <w:t>X3D Spółka z ograniczoną odpowiedzialnością</w:t>
            </w:r>
          </w:p>
          <w:p w:rsidR="008F30A2" w:rsidRDefault="008F30A2" w:rsidP="008F30A2">
            <w:r>
              <w:t xml:space="preserve">Zaułek </w:t>
            </w:r>
            <w:proofErr w:type="spellStart"/>
            <w:r>
              <w:t>Drozdowy</w:t>
            </w:r>
            <w:proofErr w:type="spellEnd"/>
            <w:r>
              <w:t xml:space="preserve"> 2</w:t>
            </w:r>
          </w:p>
          <w:p w:rsidR="008F30A2" w:rsidRDefault="008F30A2" w:rsidP="008F30A2">
            <w:r>
              <w:t>77-100 Bytów</w:t>
            </w:r>
          </w:p>
          <w:p w:rsidR="00DC65CB" w:rsidRDefault="008F30A2" w:rsidP="008F30A2">
            <w:r>
              <w:t>NIP 8421781039</w:t>
            </w:r>
          </w:p>
        </w:tc>
        <w:tc>
          <w:tcPr>
            <w:tcW w:w="2867" w:type="dxa"/>
          </w:tcPr>
          <w:p w:rsidR="008F30A2" w:rsidRDefault="008F30A2" w:rsidP="008F30A2">
            <w:r>
              <w:t xml:space="preserve">Cz. 1)     </w:t>
            </w:r>
            <w:r w:rsidR="00D01B16">
              <w:t>----</w:t>
            </w:r>
          </w:p>
          <w:p w:rsidR="008F30A2" w:rsidRDefault="008F30A2" w:rsidP="008F30A2">
            <w:r>
              <w:t xml:space="preserve">Cz. 2)   </w:t>
            </w:r>
            <w:r w:rsidR="00D01B16">
              <w:t xml:space="preserve">  ----</w:t>
            </w:r>
          </w:p>
          <w:p w:rsidR="008F30A2" w:rsidRDefault="008F30A2" w:rsidP="008F30A2">
            <w:r>
              <w:t xml:space="preserve">Cz. 3)   </w:t>
            </w:r>
            <w:r>
              <w:t>8 954,40 zł</w:t>
            </w:r>
          </w:p>
          <w:p w:rsidR="008F30A2" w:rsidRDefault="008F30A2" w:rsidP="008F30A2">
            <w:r>
              <w:t xml:space="preserve">Cz. 4)   </w:t>
            </w:r>
            <w:r w:rsidR="00D01B16">
              <w:t xml:space="preserve">  ----</w:t>
            </w:r>
          </w:p>
          <w:p w:rsidR="008F30A2" w:rsidRDefault="008F30A2" w:rsidP="008F30A2">
            <w:r>
              <w:t xml:space="preserve">Cz. 5)   </w:t>
            </w:r>
            <w:r w:rsidR="00D01B16">
              <w:t xml:space="preserve">  ----</w:t>
            </w:r>
          </w:p>
          <w:p w:rsidR="008F30A2" w:rsidRDefault="008F30A2" w:rsidP="008F30A2">
            <w:r>
              <w:t>Cz. 6)</w:t>
            </w:r>
            <w:r w:rsidR="00D01B16">
              <w:t xml:space="preserve">     ----</w:t>
            </w:r>
          </w:p>
          <w:p w:rsidR="008F30A2" w:rsidRDefault="008F30A2" w:rsidP="008F30A2">
            <w:r>
              <w:t>Cz. 7)</w:t>
            </w:r>
            <w:r w:rsidR="00D01B16">
              <w:t xml:space="preserve">     ----</w:t>
            </w:r>
          </w:p>
          <w:p w:rsidR="008F30A2" w:rsidRDefault="008F30A2" w:rsidP="008F30A2">
            <w:r>
              <w:t>Cz. 8)</w:t>
            </w:r>
            <w:r w:rsidR="00D01B16">
              <w:t xml:space="preserve">     ----</w:t>
            </w:r>
          </w:p>
          <w:p w:rsidR="008F30A2" w:rsidRDefault="008F30A2" w:rsidP="008F30A2">
            <w:r>
              <w:t xml:space="preserve">Cz. 9)    </w:t>
            </w:r>
            <w:r w:rsidR="00D01B16">
              <w:t xml:space="preserve"> ----</w:t>
            </w:r>
          </w:p>
          <w:p w:rsidR="00E91396" w:rsidRDefault="00E91396" w:rsidP="00A02405"/>
        </w:tc>
      </w:tr>
    </w:tbl>
    <w:p w:rsidR="001D1802" w:rsidRDefault="001D1802" w:rsidP="001D1802"/>
    <w:p w:rsidR="00C40F94" w:rsidRDefault="00C40F94" w:rsidP="001D1802"/>
    <w:p w:rsidR="00C40F94" w:rsidRDefault="00C40F94" w:rsidP="001D1802"/>
    <w:p w:rsidR="00C40F94" w:rsidRDefault="00C40F94" w:rsidP="001D1802"/>
    <w:p w:rsidR="00C40F94" w:rsidRPr="00C40F94" w:rsidRDefault="00C40F94" w:rsidP="00C40F94">
      <w:pPr>
        <w:ind w:left="360"/>
        <w:jc w:val="both"/>
        <w:rPr>
          <w:b/>
          <w:sz w:val="22"/>
        </w:rPr>
      </w:pPr>
    </w:p>
    <w:p w:rsidR="00C40F94" w:rsidRDefault="00C40F94" w:rsidP="001D1802"/>
    <w:sectPr w:rsidR="00C40F94" w:rsidSect="00D01B1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951"/>
    <w:multiLevelType w:val="multilevel"/>
    <w:tmpl w:val="E59C31B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0385B"/>
    <w:rsid w:val="000D55FC"/>
    <w:rsid w:val="001D1802"/>
    <w:rsid w:val="00277402"/>
    <w:rsid w:val="002B7B79"/>
    <w:rsid w:val="00414702"/>
    <w:rsid w:val="00595A5A"/>
    <w:rsid w:val="005B7820"/>
    <w:rsid w:val="00722C80"/>
    <w:rsid w:val="00815E04"/>
    <w:rsid w:val="008618DB"/>
    <w:rsid w:val="008F30A2"/>
    <w:rsid w:val="00947894"/>
    <w:rsid w:val="00A02405"/>
    <w:rsid w:val="00B936F4"/>
    <w:rsid w:val="00C40F94"/>
    <w:rsid w:val="00D01B16"/>
    <w:rsid w:val="00D521E6"/>
    <w:rsid w:val="00D76CFD"/>
    <w:rsid w:val="00DB77E1"/>
    <w:rsid w:val="00DC65CB"/>
    <w:rsid w:val="00E241B2"/>
    <w:rsid w:val="00E91396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11</cp:revision>
  <cp:lastPrinted>2021-12-13T09:51:00Z</cp:lastPrinted>
  <dcterms:created xsi:type="dcterms:W3CDTF">2021-03-12T08:55:00Z</dcterms:created>
  <dcterms:modified xsi:type="dcterms:W3CDTF">2021-12-13T09:51:00Z</dcterms:modified>
</cp:coreProperties>
</file>