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AB6789" w:rsidRDefault="00AB6789" w:rsidP="00AB678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>Dostawa materiałów do budowy sieci i przyłączy wodno-kanalizacyjnych na rok 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22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277DBC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277DBC"/>
    <w:rsid w:val="003E4F4E"/>
    <w:rsid w:val="00441624"/>
    <w:rsid w:val="005F52A5"/>
    <w:rsid w:val="008D034C"/>
    <w:rsid w:val="00A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2021-12-06T10:47:00Z</dcterms:created>
  <dcterms:modified xsi:type="dcterms:W3CDTF">2021-12-10T12:29:00Z</dcterms:modified>
</cp:coreProperties>
</file>