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:rsidR="00B50FD4" w:rsidRPr="00AF2374" w:rsidRDefault="00B50FD4" w:rsidP="00B50FD4">
      <w:pPr>
        <w:spacing w:line="312" w:lineRule="auto"/>
        <w:jc w:val="center"/>
        <w:rPr>
          <w:b/>
          <w:bCs/>
          <w:sz w:val="32"/>
          <w:szCs w:val="32"/>
        </w:rPr>
      </w:pPr>
      <w:r w:rsidRPr="00AF2374">
        <w:rPr>
          <w:b/>
          <w:bCs/>
          <w:sz w:val="32"/>
          <w:szCs w:val="32"/>
        </w:rPr>
        <w:t>INFORMACJA</w:t>
      </w:r>
    </w:p>
    <w:p w:rsidR="00B50FD4" w:rsidRPr="00AF2374" w:rsidRDefault="00C46863" w:rsidP="00B50FD4">
      <w:pPr>
        <w:spacing w:line="312" w:lineRule="auto"/>
        <w:jc w:val="center"/>
        <w:rPr>
          <w:b/>
          <w:sz w:val="32"/>
          <w:szCs w:val="32"/>
        </w:rPr>
      </w:pPr>
      <w:r w:rsidRPr="00C46863">
        <w:rPr>
          <w:b/>
          <w:sz w:val="32"/>
          <w:szCs w:val="32"/>
        </w:rPr>
        <w:t>Wójta</w:t>
      </w:r>
      <w:r w:rsidR="00AF2374">
        <w:rPr>
          <w:b/>
          <w:sz w:val="32"/>
          <w:szCs w:val="32"/>
        </w:rPr>
        <w:t xml:space="preserve"> </w:t>
      </w:r>
      <w:r w:rsidRPr="00C46863">
        <w:rPr>
          <w:b/>
          <w:sz w:val="32"/>
          <w:szCs w:val="32"/>
        </w:rPr>
        <w:t>Gminy</w:t>
      </w:r>
      <w:r w:rsidR="00AF2374">
        <w:rPr>
          <w:b/>
          <w:sz w:val="32"/>
          <w:szCs w:val="32"/>
        </w:rPr>
        <w:t xml:space="preserve"> </w:t>
      </w:r>
      <w:r w:rsidRPr="00C46863">
        <w:rPr>
          <w:b/>
          <w:sz w:val="32"/>
          <w:szCs w:val="32"/>
        </w:rPr>
        <w:t>Osielsko</w:t>
      </w:r>
    </w:p>
    <w:p w:rsidR="00B50FD4" w:rsidRPr="00AF2374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AF2374">
        <w:rPr>
          <w:b/>
          <w:sz w:val="32"/>
          <w:szCs w:val="32"/>
        </w:rPr>
        <w:t xml:space="preserve">z </w:t>
      </w:r>
      <w:r w:rsidRPr="00C46863">
        <w:rPr>
          <w:b/>
          <w:sz w:val="32"/>
          <w:szCs w:val="32"/>
        </w:rPr>
        <w:t>dnia</w:t>
      </w:r>
      <w:r w:rsidRPr="00AF2374">
        <w:rPr>
          <w:b/>
          <w:sz w:val="32"/>
          <w:szCs w:val="32"/>
        </w:rPr>
        <w:t xml:space="preserve"> 5 </w:t>
      </w:r>
      <w:r w:rsidRPr="00C46863">
        <w:rPr>
          <w:b/>
          <w:sz w:val="32"/>
          <w:szCs w:val="32"/>
        </w:rPr>
        <w:t>listopada</w:t>
      </w:r>
      <w:r w:rsidRPr="00AF2374">
        <w:rPr>
          <w:b/>
          <w:sz w:val="32"/>
          <w:szCs w:val="32"/>
        </w:rPr>
        <w:t xml:space="preserve"> 2021 r.</w:t>
      </w:r>
    </w:p>
    <w:p w:rsidR="004E4D38" w:rsidRPr="00AF2374" w:rsidRDefault="004E4D38" w:rsidP="004E4D38">
      <w:pPr>
        <w:spacing w:line="312" w:lineRule="auto"/>
        <w:rPr>
          <w:bCs/>
        </w:rPr>
      </w:pPr>
    </w:p>
    <w:p w:rsidR="00C46863" w:rsidRPr="00AF2374" w:rsidRDefault="00C46863" w:rsidP="004E4D38">
      <w:pPr>
        <w:spacing w:line="312" w:lineRule="auto"/>
        <w:rPr>
          <w:bCs/>
        </w:rPr>
      </w:pPr>
    </w:p>
    <w:p w:rsidR="00C46863" w:rsidRPr="00AF2374" w:rsidRDefault="00B50FD4" w:rsidP="00B50FD4">
      <w:pPr>
        <w:spacing w:line="312" w:lineRule="auto"/>
        <w:jc w:val="both"/>
        <w:rPr>
          <w:bCs/>
        </w:rPr>
      </w:pPr>
      <w:r w:rsidRPr="00AF2374">
        <w:t xml:space="preserve">Na </w:t>
      </w:r>
      <w:r w:rsidRPr="00C46863">
        <w:t>podstawie</w:t>
      </w:r>
      <w:r w:rsidRPr="00AF2374">
        <w:t xml:space="preserve"> art. 182 § 7 </w:t>
      </w:r>
      <w:r w:rsidRPr="00C46863">
        <w:t>ustawy</w:t>
      </w:r>
      <w:r w:rsidRPr="00AF2374">
        <w:t xml:space="preserve"> z </w:t>
      </w:r>
      <w:r w:rsidRPr="00C46863">
        <w:t>dnia</w:t>
      </w:r>
      <w:r w:rsidRPr="00AF2374">
        <w:t xml:space="preserve"> 5 </w:t>
      </w:r>
      <w:r w:rsidRPr="00C46863">
        <w:t>stycznia</w:t>
      </w:r>
      <w:r w:rsidRPr="00AF2374">
        <w:t xml:space="preserve"> 2011 r. – </w:t>
      </w:r>
      <w:r w:rsidRPr="00C46863">
        <w:t>Kodeks</w:t>
      </w:r>
      <w:r w:rsidR="00AF2374">
        <w:t xml:space="preserve"> </w:t>
      </w:r>
      <w:r w:rsidRPr="00C46863">
        <w:t>wyborczy</w:t>
      </w:r>
      <w:r w:rsidRPr="00AF2374">
        <w:t xml:space="preserve"> (Dz. U. z 2020 r. poz. 1319 oraz z 2021 r. poz. 1834), w </w:t>
      </w:r>
      <w:r w:rsidRPr="00C46863">
        <w:t>celu</w:t>
      </w:r>
      <w:r w:rsidR="00AF2374">
        <w:t xml:space="preserve"> </w:t>
      </w:r>
      <w:r w:rsidRPr="00C46863">
        <w:t>powołania</w:t>
      </w:r>
      <w:r w:rsidRPr="00AF2374">
        <w:t xml:space="preserve"> w </w:t>
      </w:r>
      <w:r w:rsidRPr="00C46863">
        <w:t>gminie</w:t>
      </w:r>
      <w:r w:rsidR="00AF2374">
        <w:t xml:space="preserve"> </w:t>
      </w:r>
      <w:r w:rsidRPr="00C46863">
        <w:t>Osielsko</w:t>
      </w:r>
      <w:r w:rsidR="00AF2374">
        <w:t xml:space="preserve"> </w:t>
      </w:r>
      <w:r w:rsidRPr="00C46863">
        <w:t>obwodowych</w:t>
      </w:r>
      <w:r w:rsidR="00AF2374">
        <w:t xml:space="preserve"> </w:t>
      </w:r>
      <w:r w:rsidRPr="00C46863">
        <w:t>komisji</w:t>
      </w:r>
      <w:r w:rsidR="00AF2374">
        <w:t xml:space="preserve"> </w:t>
      </w:r>
      <w:r w:rsidRPr="00C46863">
        <w:t>wyborczych</w:t>
      </w:r>
      <w:r w:rsidRPr="00AF2374">
        <w:t xml:space="preserve"> w </w:t>
      </w:r>
      <w:r w:rsidRPr="00C46863">
        <w:t>wyborach</w:t>
      </w:r>
      <w:r w:rsidR="00AF2374">
        <w:t xml:space="preserve"> </w:t>
      </w:r>
      <w:r w:rsidRPr="00C46863">
        <w:rPr>
          <w:bCs/>
        </w:rPr>
        <w:t>uzupełniających</w:t>
      </w:r>
      <w:r w:rsidRPr="00AF2374">
        <w:rPr>
          <w:bCs/>
        </w:rPr>
        <w:t xml:space="preserve"> do </w:t>
      </w:r>
      <w:r w:rsidRPr="00C46863">
        <w:rPr>
          <w:bCs/>
        </w:rPr>
        <w:t>Rady</w:t>
      </w:r>
      <w:r w:rsidR="00AF2374">
        <w:rPr>
          <w:bCs/>
        </w:rPr>
        <w:t xml:space="preserve"> </w:t>
      </w:r>
      <w:r w:rsidRPr="00C46863">
        <w:rPr>
          <w:bCs/>
        </w:rPr>
        <w:t>Gminy</w:t>
      </w:r>
      <w:r w:rsidR="00AF2374">
        <w:rPr>
          <w:bCs/>
        </w:rPr>
        <w:t xml:space="preserve"> </w:t>
      </w:r>
      <w:r w:rsidRPr="00C46863">
        <w:rPr>
          <w:bCs/>
        </w:rPr>
        <w:t>Osielsko</w:t>
      </w:r>
      <w:r w:rsidR="00AF2374">
        <w:rPr>
          <w:bCs/>
        </w:rPr>
        <w:t xml:space="preserve"> </w:t>
      </w:r>
      <w:r w:rsidRPr="00C46863">
        <w:rPr>
          <w:bCs/>
        </w:rPr>
        <w:t>zarządzonych</w:t>
      </w:r>
      <w:r w:rsidR="00AF2374">
        <w:rPr>
          <w:bCs/>
        </w:rPr>
        <w:t xml:space="preserve"> </w:t>
      </w:r>
      <w:r w:rsidRPr="00C46863">
        <w:rPr>
          <w:bCs/>
        </w:rPr>
        <w:t>na</w:t>
      </w:r>
      <w:r w:rsidR="00AF2374">
        <w:rPr>
          <w:bCs/>
        </w:rPr>
        <w:t xml:space="preserve"> </w:t>
      </w:r>
      <w:r w:rsidRPr="00C46863">
        <w:rPr>
          <w:bCs/>
        </w:rPr>
        <w:t>dzień</w:t>
      </w:r>
    </w:p>
    <w:p w:rsidR="00B50FD4" w:rsidRPr="00AF2374" w:rsidRDefault="00B50FD4" w:rsidP="00B50FD4">
      <w:pPr>
        <w:spacing w:line="312" w:lineRule="auto"/>
        <w:jc w:val="both"/>
      </w:pPr>
      <w:r w:rsidRPr="00AF2374">
        <w:rPr>
          <w:bCs/>
        </w:rPr>
        <w:t xml:space="preserve">5 </w:t>
      </w:r>
      <w:r w:rsidRPr="00C46863">
        <w:rPr>
          <w:bCs/>
        </w:rPr>
        <w:t>grudnia</w:t>
      </w:r>
      <w:r w:rsidRPr="00AF2374">
        <w:rPr>
          <w:bCs/>
        </w:rPr>
        <w:t xml:space="preserve"> 2021 r., </w:t>
      </w:r>
      <w:r w:rsidR="00C46863" w:rsidRPr="00C46863">
        <w:rPr>
          <w:bCs/>
        </w:rPr>
        <w:t>Wójt</w:t>
      </w:r>
      <w:r w:rsidR="00AF2374">
        <w:rPr>
          <w:bCs/>
        </w:rPr>
        <w:t xml:space="preserve"> </w:t>
      </w:r>
      <w:r w:rsidR="00C46863" w:rsidRPr="00C46863">
        <w:rPr>
          <w:bCs/>
        </w:rPr>
        <w:t>Gminy</w:t>
      </w:r>
      <w:r w:rsidR="00AF2374">
        <w:rPr>
          <w:bCs/>
        </w:rPr>
        <w:t xml:space="preserve"> </w:t>
      </w:r>
      <w:r w:rsidR="00C46863" w:rsidRPr="00C46863">
        <w:rPr>
          <w:bCs/>
        </w:rPr>
        <w:t>Osielsko</w:t>
      </w:r>
      <w:r w:rsidR="00AF2374">
        <w:rPr>
          <w:bCs/>
        </w:rPr>
        <w:t xml:space="preserve"> </w:t>
      </w:r>
      <w:r w:rsidRPr="00C46863">
        <w:t>informuje</w:t>
      </w:r>
      <w:r w:rsidRPr="00AF2374">
        <w:t xml:space="preserve">, co </w:t>
      </w:r>
      <w:r w:rsidRPr="00C46863">
        <w:t>następuje</w:t>
      </w:r>
      <w:r w:rsidRPr="00AF2374">
        <w:t>:</w:t>
      </w:r>
    </w:p>
    <w:p w:rsidR="004E4D38" w:rsidRPr="00AF2374" w:rsidRDefault="004E4D38" w:rsidP="004E4D38">
      <w:pPr>
        <w:spacing w:line="312" w:lineRule="auto"/>
        <w:jc w:val="both"/>
      </w:pPr>
    </w:p>
    <w:p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C46863">
        <w:rPr>
          <w:sz w:val="24"/>
          <w:szCs w:val="24"/>
        </w:rPr>
        <w:t>09 listopada 2021 r</w:t>
      </w:r>
      <w:r w:rsidR="00F375F9">
        <w:rPr>
          <w:sz w:val="24"/>
          <w:szCs w:val="24"/>
        </w:rPr>
        <w:t xml:space="preserve">. do godz. </w:t>
      </w:r>
      <w:r w:rsidR="00C46863">
        <w:rPr>
          <w:sz w:val="24"/>
          <w:szCs w:val="24"/>
        </w:rPr>
        <w:t>10.00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 xml:space="preserve">Urzędu Gminy </w:t>
      </w:r>
      <w:r w:rsidRPr="00C46863">
        <w:rPr>
          <w:b/>
          <w:sz w:val="24"/>
          <w:szCs w:val="24"/>
        </w:rPr>
        <w:t xml:space="preserve">Osielsko </w:t>
      </w:r>
      <w:r w:rsidR="00C46863" w:rsidRPr="00C46863">
        <w:rPr>
          <w:b/>
          <w:sz w:val="24"/>
          <w:szCs w:val="24"/>
        </w:rPr>
        <w:t xml:space="preserve"> ul. Szosa Gdańska 55A wejście B pok. 1 </w:t>
      </w:r>
      <w:r w:rsidRPr="00F01437">
        <w:rPr>
          <w:sz w:val="24"/>
          <w:szCs w:val="24"/>
        </w:rPr>
        <w:t xml:space="preserve">do niżej </w:t>
      </w:r>
      <w:r w:rsidR="00374F9D">
        <w:rPr>
          <w:sz w:val="24"/>
          <w:szCs w:val="24"/>
        </w:rPr>
        <w:t>wymienionej komisji wyborczej</w:t>
      </w:r>
      <w:r w:rsidRPr="00F01437">
        <w:rPr>
          <w:sz w:val="24"/>
          <w:szCs w:val="24"/>
        </w:rPr>
        <w:t>:</w:t>
      </w:r>
    </w:p>
    <w:p w:rsidR="00652D1E" w:rsidRPr="00AF2374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AF2374">
        <w:rPr>
          <w:sz w:val="24"/>
          <w:szCs w:val="24"/>
        </w:rPr>
        <w:t>- Nr 3, w</w:t>
      </w:r>
      <w:r w:rsidR="00424045" w:rsidRPr="00AF2374">
        <w:rPr>
          <w:sz w:val="24"/>
          <w:szCs w:val="24"/>
        </w:rPr>
        <w:t> </w:t>
      </w:r>
      <w:r w:rsidRPr="00AF2374">
        <w:rPr>
          <w:sz w:val="24"/>
          <w:szCs w:val="24"/>
        </w:rPr>
        <w:t>liczbie 6</w:t>
      </w:r>
      <w:r w:rsidR="00E22CEE" w:rsidRPr="00AF2374">
        <w:rPr>
          <w:sz w:val="24"/>
          <w:szCs w:val="24"/>
        </w:rPr>
        <w:t>.</w:t>
      </w:r>
    </w:p>
    <w:p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:rsidR="00C46863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</w:t>
      </w:r>
    </w:p>
    <w:p w:rsidR="004E4D38" w:rsidRPr="00F01437" w:rsidRDefault="004E4D38" w:rsidP="00C46863">
      <w:pPr>
        <w:widowControl w:val="0"/>
        <w:spacing w:line="312" w:lineRule="auto"/>
        <w:jc w:val="both"/>
      </w:pPr>
      <w:r w:rsidRPr="00F01437">
        <w:t xml:space="preserve">o którym mowa w art. 182 § 7 pkt 1, które odbędzie się w dniu </w:t>
      </w:r>
      <w:r w:rsidR="00C46863">
        <w:t xml:space="preserve">09 listopada 2021 </w:t>
      </w:r>
      <w:r w:rsidR="00F375F9">
        <w:t xml:space="preserve">r. o godz. </w:t>
      </w:r>
      <w:r w:rsidR="00C46863">
        <w:t xml:space="preserve">12.00 </w:t>
      </w:r>
      <w:r w:rsidRPr="00F01437">
        <w:t xml:space="preserve"> w siedzibie </w:t>
      </w:r>
      <w:r w:rsidR="00C46863" w:rsidRPr="00F01437">
        <w:rPr>
          <w:b/>
        </w:rPr>
        <w:t xml:space="preserve">Urzędu Gminy </w:t>
      </w:r>
      <w:r w:rsidR="00C46863" w:rsidRPr="00C46863">
        <w:rPr>
          <w:b/>
        </w:rPr>
        <w:t>Osielsko  ul. Szosa Gdańska 55A wejście B pok. 1</w:t>
      </w:r>
      <w:r w:rsidRPr="00F01437">
        <w:t>.</w:t>
      </w:r>
    </w:p>
    <w:p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:rsidR="004E4D38" w:rsidRPr="00F01437" w:rsidRDefault="004E4D38" w:rsidP="004E4D38">
      <w:pPr>
        <w:spacing w:line="312" w:lineRule="auto"/>
        <w:rPr>
          <w:b/>
          <w:bCs/>
        </w:rPr>
      </w:pPr>
    </w:p>
    <w:p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:rsidR="00B50FD4" w:rsidRPr="00F01437" w:rsidRDefault="00C46863" w:rsidP="00B50FD4">
      <w:pPr>
        <w:spacing w:line="312" w:lineRule="auto"/>
        <w:ind w:left="4536"/>
        <w:jc w:val="center"/>
        <w:rPr>
          <w:b/>
          <w:bCs/>
          <w:lang w:val="en-US"/>
        </w:rPr>
      </w:pPr>
      <w:r w:rsidRPr="00C46863">
        <w:rPr>
          <w:b/>
          <w:bCs/>
        </w:rPr>
        <w:t>Wójt</w:t>
      </w:r>
      <w:r w:rsidR="00AF2374">
        <w:rPr>
          <w:b/>
          <w:bCs/>
        </w:rPr>
        <w:t xml:space="preserve"> </w:t>
      </w:r>
      <w:r w:rsidRPr="00C46863">
        <w:rPr>
          <w:b/>
          <w:bCs/>
        </w:rPr>
        <w:t>Gminy</w:t>
      </w:r>
      <w:r w:rsidR="00AF2374">
        <w:rPr>
          <w:b/>
          <w:bCs/>
        </w:rPr>
        <w:t xml:space="preserve"> </w:t>
      </w:r>
      <w:r w:rsidRPr="00C46863">
        <w:rPr>
          <w:b/>
          <w:bCs/>
        </w:rPr>
        <w:t>Osielsko</w:t>
      </w:r>
    </w:p>
    <w:p w:rsidR="00B50FD4" w:rsidRPr="00F01437" w:rsidRDefault="00C46863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bookmarkStart w:id="0" w:name="_GoBack"/>
      <w:bookmarkEnd w:id="0"/>
      <w:r w:rsidRPr="00C46863">
        <w:rPr>
          <w:b/>
          <w:bCs/>
        </w:rPr>
        <w:t>Wojciech</w:t>
      </w:r>
      <w:r w:rsidR="00AF2374">
        <w:rPr>
          <w:b/>
          <w:bCs/>
        </w:rPr>
        <w:t xml:space="preserve"> </w:t>
      </w:r>
      <w:r w:rsidRPr="00C46863">
        <w:rPr>
          <w:b/>
          <w:bCs/>
        </w:rPr>
        <w:t>Sypniewski</w:t>
      </w:r>
    </w:p>
    <w:p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62254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7551B5"/>
    <w:rsid w:val="0084488F"/>
    <w:rsid w:val="00865A92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AF2374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C46863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511EE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Robert Podolski</dc:creator>
  <cp:lastModifiedBy>Klimek</cp:lastModifiedBy>
  <cp:revision>5</cp:revision>
  <cp:lastPrinted>2021-11-05T09:29:00Z</cp:lastPrinted>
  <dcterms:created xsi:type="dcterms:W3CDTF">2021-11-05T09:25:00Z</dcterms:created>
  <dcterms:modified xsi:type="dcterms:W3CDTF">2021-11-05T12:22:00Z</dcterms:modified>
</cp:coreProperties>
</file>