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E" w:rsidRPr="001C1930" w:rsidRDefault="000E300D" w:rsidP="000E300D">
      <w:pPr>
        <w:jc w:val="right"/>
        <w:rPr>
          <w:rFonts w:ascii="Times New Roman" w:hAnsi="Times New Roman" w:cs="Times New Roman"/>
          <w:sz w:val="24"/>
          <w:szCs w:val="24"/>
        </w:rPr>
      </w:pPr>
      <w:r w:rsidRPr="001C1930">
        <w:rPr>
          <w:rFonts w:ascii="Times New Roman" w:hAnsi="Times New Roman" w:cs="Times New Roman"/>
          <w:sz w:val="24"/>
          <w:szCs w:val="24"/>
        </w:rPr>
        <w:t xml:space="preserve">Osielsko, </w:t>
      </w:r>
      <w:r w:rsidR="00591844">
        <w:rPr>
          <w:rFonts w:ascii="Times New Roman" w:hAnsi="Times New Roman" w:cs="Times New Roman"/>
          <w:sz w:val="24"/>
          <w:szCs w:val="24"/>
        </w:rPr>
        <w:t>04.10</w:t>
      </w:r>
      <w:r w:rsidRPr="001C1930">
        <w:rPr>
          <w:rFonts w:ascii="Times New Roman" w:hAnsi="Times New Roman" w:cs="Times New Roman"/>
          <w:sz w:val="24"/>
          <w:szCs w:val="24"/>
        </w:rPr>
        <w:t>.2021 r.</w:t>
      </w:r>
    </w:p>
    <w:p w:rsidR="000E300D" w:rsidRPr="001C1930" w:rsidRDefault="000E300D" w:rsidP="001C1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30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591844" w:rsidRDefault="00591844">
      <w:pPr>
        <w:rPr>
          <w:rFonts w:ascii="Times New Roman" w:hAnsi="Times New Roman" w:cs="Times New Roman"/>
          <w:b/>
          <w:sz w:val="24"/>
          <w:szCs w:val="24"/>
        </w:rPr>
      </w:pPr>
      <w:r w:rsidRPr="00591844">
        <w:rPr>
          <w:rFonts w:ascii="Times New Roman" w:hAnsi="Times New Roman" w:cs="Times New Roman"/>
          <w:b/>
          <w:sz w:val="24"/>
          <w:szCs w:val="24"/>
        </w:rPr>
        <w:t xml:space="preserve">Budowa publicznej toalety na osiedlu handlowym w Osielsku </w:t>
      </w:r>
    </w:p>
    <w:p w:rsidR="000E300D" w:rsidRPr="001C1930" w:rsidRDefault="000E300D">
      <w:pPr>
        <w:rPr>
          <w:rFonts w:ascii="Times New Roman" w:hAnsi="Times New Roman" w:cs="Times New Roman"/>
          <w:b/>
          <w:sz w:val="24"/>
          <w:szCs w:val="24"/>
        </w:rPr>
      </w:pPr>
      <w:r w:rsidRPr="001C1930">
        <w:rPr>
          <w:rFonts w:ascii="Times New Roman" w:hAnsi="Times New Roman" w:cs="Times New Roman"/>
          <w:b/>
          <w:sz w:val="24"/>
          <w:szCs w:val="24"/>
        </w:rPr>
        <w:t>IiZP.271.B.1</w:t>
      </w:r>
      <w:r w:rsidR="00591844">
        <w:rPr>
          <w:rFonts w:ascii="Times New Roman" w:hAnsi="Times New Roman" w:cs="Times New Roman"/>
          <w:b/>
          <w:sz w:val="24"/>
          <w:szCs w:val="24"/>
        </w:rPr>
        <w:t>6</w:t>
      </w:r>
      <w:r w:rsidRPr="001C1930">
        <w:rPr>
          <w:rFonts w:ascii="Times New Roman" w:hAnsi="Times New Roman" w:cs="Times New Roman"/>
          <w:b/>
          <w:sz w:val="24"/>
          <w:szCs w:val="24"/>
        </w:rPr>
        <w:t>.2021</w:t>
      </w:r>
    </w:p>
    <w:p w:rsidR="006250ED" w:rsidRPr="001C1930" w:rsidRDefault="00591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</w:t>
      </w:r>
      <w:bookmarkStart w:id="0" w:name="_GoBack"/>
      <w:bookmarkEnd w:id="0"/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-Bold" w:hAnsi="Helvetica-Bold" w:cs="Helvetica-Bold"/>
          <w:bCs/>
        </w:rPr>
        <w:t>Wnosimy zatem o wykre</w:t>
      </w:r>
      <w:r w:rsidRPr="00591844">
        <w:rPr>
          <w:rFonts w:ascii="Arial,Bold" w:hAnsi="Arial,Bold" w:cs="Arial,Bold"/>
          <w:bCs/>
        </w:rPr>
        <w:t>ś</w:t>
      </w:r>
      <w:r w:rsidRPr="00591844">
        <w:rPr>
          <w:rFonts w:ascii="Helvetica-Bold" w:hAnsi="Helvetica-Bold" w:cs="Helvetica-Bold"/>
          <w:bCs/>
        </w:rPr>
        <w:t>lenie</w:t>
      </w:r>
      <w:r w:rsidRPr="00591844">
        <w:rPr>
          <w:rFonts w:ascii="Helvetica-Bold" w:hAnsi="Helvetica-Bold" w:cs="Helvetica-Bold"/>
          <w:b/>
          <w:bCs/>
        </w:rPr>
        <w:t xml:space="preserve"> </w:t>
      </w:r>
      <w:r w:rsidRPr="00591844">
        <w:rPr>
          <w:rFonts w:ascii="Helvetica" w:hAnsi="Helvetica" w:cs="Helvetica"/>
        </w:rPr>
        <w:t>z SWZ zapisów odnosz</w:t>
      </w:r>
      <w:r w:rsidRPr="00591844">
        <w:rPr>
          <w:rFonts w:ascii="Arial" w:hAnsi="Arial" w:cs="Arial"/>
        </w:rPr>
        <w:t>ą</w:t>
      </w:r>
      <w:r w:rsidRPr="00591844">
        <w:rPr>
          <w:rFonts w:ascii="Helvetica" w:hAnsi="Helvetica" w:cs="Helvetica"/>
        </w:rPr>
        <w:t>cych si</w:t>
      </w:r>
      <w:r w:rsidRPr="00591844">
        <w:rPr>
          <w:rFonts w:ascii="Arial" w:hAnsi="Arial" w:cs="Arial"/>
        </w:rPr>
        <w:t xml:space="preserve">ę </w:t>
      </w:r>
      <w:r w:rsidRPr="00591844">
        <w:rPr>
          <w:rFonts w:ascii="Helvetica" w:hAnsi="Helvetica" w:cs="Helvetica"/>
        </w:rPr>
        <w:t>do uprzywilejowanej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pozycji wykonawcy BUDOTECHNIKA Sp. z o. o. przytoczonych powy</w:t>
      </w:r>
      <w:r w:rsidRPr="00591844">
        <w:rPr>
          <w:rFonts w:ascii="Arial" w:hAnsi="Arial" w:cs="Arial"/>
        </w:rPr>
        <w:t>ż</w:t>
      </w:r>
      <w:r w:rsidRPr="00591844">
        <w:rPr>
          <w:rFonts w:ascii="Helvetica" w:hAnsi="Helvetica" w:cs="Helvetica"/>
        </w:rPr>
        <w:t>ej oraz udost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pnienie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w ramach przedmiotowego post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powania specyfikacji technicznych wykonania i odbioru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 xml:space="preserve">robót, </w:t>
      </w:r>
      <w:r w:rsidRPr="00591844">
        <w:rPr>
          <w:rFonts w:ascii="Helvetica-Bold" w:hAnsi="Helvetica-Bold" w:cs="Helvetica-Bold"/>
          <w:b/>
          <w:bCs/>
        </w:rPr>
        <w:t xml:space="preserve">lub </w:t>
      </w:r>
      <w:r w:rsidRPr="00591844">
        <w:rPr>
          <w:rFonts w:ascii="Helvetica" w:hAnsi="Helvetica" w:cs="Helvetica"/>
        </w:rPr>
        <w:t>te</w:t>
      </w:r>
      <w:r w:rsidRPr="00591844">
        <w:rPr>
          <w:rFonts w:ascii="Arial" w:hAnsi="Arial" w:cs="Arial"/>
        </w:rPr>
        <w:t xml:space="preserve">ż </w:t>
      </w:r>
      <w:r w:rsidRPr="00591844">
        <w:rPr>
          <w:rFonts w:ascii="Helvetica" w:hAnsi="Helvetica" w:cs="Helvetica"/>
        </w:rPr>
        <w:t>przedstawienie opisu przedmiotu zamówienia za pomoc</w:t>
      </w:r>
      <w:r w:rsidRPr="00591844">
        <w:rPr>
          <w:rFonts w:ascii="Arial" w:hAnsi="Arial" w:cs="Arial"/>
        </w:rPr>
        <w:t xml:space="preserve">ą </w:t>
      </w:r>
      <w:r w:rsidRPr="00591844">
        <w:rPr>
          <w:rFonts w:ascii="Helvetica" w:hAnsi="Helvetica" w:cs="Helvetica"/>
        </w:rPr>
        <w:t>programu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funkcjonalno – u</w:t>
      </w:r>
      <w:r w:rsidRPr="00591844">
        <w:rPr>
          <w:rFonts w:ascii="Arial" w:hAnsi="Arial" w:cs="Arial"/>
        </w:rPr>
        <w:t>ż</w:t>
      </w:r>
      <w:r w:rsidRPr="00591844">
        <w:rPr>
          <w:rFonts w:ascii="Helvetica" w:hAnsi="Helvetica" w:cs="Helvetica"/>
        </w:rPr>
        <w:t>ytkowego, co jest równoznaczne z przyj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ciem formuły post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powania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 xml:space="preserve">zgodnie z art. 103 ust. 2 </w:t>
      </w:r>
      <w:proofErr w:type="spellStart"/>
      <w:r w:rsidRPr="00591844">
        <w:rPr>
          <w:rFonts w:ascii="Helvetica" w:hAnsi="Helvetica" w:cs="Helvetica"/>
        </w:rPr>
        <w:t>uPzp</w:t>
      </w:r>
      <w:proofErr w:type="spellEnd"/>
      <w:r w:rsidRPr="00591844">
        <w:rPr>
          <w:rFonts w:ascii="Helvetica" w:hAnsi="Helvetica" w:cs="Helvetica"/>
        </w:rPr>
        <w:t>, tj. zaprojektowanie i wykonanie robót budowlanych w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rozumieniu ustawy z dnia 7 lipca 1994 roku Prawo budowlane. W aktualnym stanie opisu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przedmiotu zamówienia firma BUDOTECHNIKA Sp. z o. o. nie mo</w:t>
      </w:r>
      <w:r w:rsidRPr="00591844">
        <w:rPr>
          <w:rFonts w:ascii="Arial" w:hAnsi="Arial" w:cs="Arial"/>
        </w:rPr>
        <w:t>ż</w:t>
      </w:r>
      <w:r w:rsidRPr="00591844">
        <w:rPr>
          <w:rFonts w:ascii="Helvetica" w:hAnsi="Helvetica" w:cs="Helvetica"/>
        </w:rPr>
        <w:t>e bowiem uczestniczy</w:t>
      </w:r>
      <w:r w:rsidRPr="00591844">
        <w:rPr>
          <w:rFonts w:ascii="Arial" w:hAnsi="Arial" w:cs="Arial"/>
        </w:rPr>
        <w:t xml:space="preserve">ć </w:t>
      </w:r>
      <w:r w:rsidRPr="00591844">
        <w:rPr>
          <w:rFonts w:ascii="Helvetica" w:hAnsi="Helvetica" w:cs="Helvetica"/>
        </w:rPr>
        <w:t>w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post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powaniu jako wykonawca, gdy</w:t>
      </w:r>
      <w:r w:rsidRPr="00591844">
        <w:rPr>
          <w:rFonts w:ascii="Arial" w:hAnsi="Arial" w:cs="Arial"/>
        </w:rPr>
        <w:t xml:space="preserve">ż </w:t>
      </w:r>
      <w:r w:rsidRPr="00591844">
        <w:rPr>
          <w:rFonts w:ascii="Helvetica" w:hAnsi="Helvetica" w:cs="Helvetica"/>
        </w:rPr>
        <w:t>musiałaby podlega</w:t>
      </w:r>
      <w:r w:rsidRPr="00591844">
        <w:rPr>
          <w:rFonts w:ascii="Arial" w:hAnsi="Arial" w:cs="Arial"/>
        </w:rPr>
        <w:t xml:space="preserve">ć </w:t>
      </w:r>
      <w:r w:rsidRPr="00591844">
        <w:rPr>
          <w:rFonts w:ascii="Helvetica" w:hAnsi="Helvetica" w:cs="Helvetica"/>
        </w:rPr>
        <w:t>wykluczeniu ze wzgl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du na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oczywisty konflikt interesów. Fakt ten stanowi naruszenie uczciwej konkurencji, gdy</w:t>
      </w:r>
      <w:r w:rsidRPr="00591844">
        <w:rPr>
          <w:rFonts w:ascii="Arial" w:hAnsi="Arial" w:cs="Arial"/>
        </w:rPr>
        <w:t xml:space="preserve">ż </w:t>
      </w:r>
      <w:r w:rsidRPr="00591844">
        <w:rPr>
          <w:rFonts w:ascii="Helvetica" w:hAnsi="Helvetica" w:cs="Helvetica"/>
        </w:rPr>
        <w:t>firma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BUDOTECHNIKA Sp. z o. o. uczestnicz</w:t>
      </w:r>
      <w:r w:rsidRPr="00591844">
        <w:rPr>
          <w:rFonts w:ascii="Arial" w:hAnsi="Arial" w:cs="Arial"/>
        </w:rPr>
        <w:t>ą</w:t>
      </w:r>
      <w:r w:rsidRPr="00591844">
        <w:rPr>
          <w:rFonts w:ascii="Helvetica" w:hAnsi="Helvetica" w:cs="Helvetica"/>
        </w:rPr>
        <w:t>c w przygotowaniu post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powania jako podmiot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ubiegaj</w:t>
      </w:r>
      <w:r w:rsidRPr="00591844">
        <w:rPr>
          <w:rFonts w:ascii="Arial" w:hAnsi="Arial" w:cs="Arial"/>
        </w:rPr>
        <w:t>ą</w:t>
      </w:r>
      <w:r w:rsidRPr="00591844">
        <w:rPr>
          <w:rFonts w:ascii="Helvetica" w:hAnsi="Helvetica" w:cs="Helvetica"/>
        </w:rPr>
        <w:t>cy si</w:t>
      </w:r>
      <w:r w:rsidRPr="00591844">
        <w:rPr>
          <w:rFonts w:ascii="Arial" w:hAnsi="Arial" w:cs="Arial"/>
        </w:rPr>
        <w:t xml:space="preserve">ę </w:t>
      </w:r>
      <w:r w:rsidRPr="00591844">
        <w:rPr>
          <w:rFonts w:ascii="Helvetica" w:hAnsi="Helvetica" w:cs="Helvetica"/>
        </w:rPr>
        <w:t>o udzielenie zamówienia, uzyska przewag</w:t>
      </w:r>
      <w:r w:rsidRPr="00591844">
        <w:rPr>
          <w:rFonts w:ascii="Arial" w:hAnsi="Arial" w:cs="Arial"/>
        </w:rPr>
        <w:t xml:space="preserve">ę </w:t>
      </w:r>
      <w:r w:rsidRPr="00591844">
        <w:rPr>
          <w:rFonts w:ascii="Helvetica" w:hAnsi="Helvetica" w:cs="Helvetica"/>
        </w:rPr>
        <w:t>konkurencyjn</w:t>
      </w:r>
      <w:r w:rsidRPr="00591844">
        <w:rPr>
          <w:rFonts w:ascii="Arial" w:hAnsi="Arial" w:cs="Arial"/>
        </w:rPr>
        <w:t xml:space="preserve">ą </w:t>
      </w:r>
      <w:r w:rsidRPr="00591844">
        <w:rPr>
          <w:rFonts w:ascii="Helvetica" w:hAnsi="Helvetica" w:cs="Helvetica"/>
        </w:rPr>
        <w:t>w tym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post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powaniu, np. poprzez wcze</w:t>
      </w:r>
      <w:r w:rsidRPr="00591844">
        <w:rPr>
          <w:rFonts w:ascii="Arial" w:hAnsi="Arial" w:cs="Arial"/>
        </w:rPr>
        <w:t>ś</w:t>
      </w:r>
      <w:r w:rsidRPr="00591844">
        <w:rPr>
          <w:rFonts w:ascii="Helvetica" w:hAnsi="Helvetica" w:cs="Helvetica"/>
        </w:rPr>
        <w:t>niejszy dost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 do informacji dotycz</w:t>
      </w:r>
      <w:r w:rsidRPr="00591844">
        <w:rPr>
          <w:rFonts w:ascii="Arial" w:hAnsi="Arial" w:cs="Arial"/>
        </w:rPr>
        <w:t>ą</w:t>
      </w:r>
      <w:r w:rsidRPr="00591844">
        <w:rPr>
          <w:rFonts w:ascii="Helvetica" w:hAnsi="Helvetica" w:cs="Helvetica"/>
        </w:rPr>
        <w:t>cych post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powania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jeszcze przed publikacj</w:t>
      </w:r>
      <w:r w:rsidRPr="00591844">
        <w:rPr>
          <w:rFonts w:ascii="Arial" w:hAnsi="Arial" w:cs="Arial"/>
        </w:rPr>
        <w:t xml:space="preserve">ą </w:t>
      </w:r>
      <w:r w:rsidRPr="00591844">
        <w:rPr>
          <w:rFonts w:ascii="Helvetica" w:hAnsi="Helvetica" w:cs="Helvetica"/>
        </w:rPr>
        <w:t>ogłoszenia o zamówieniu, kiedy to inni wykonawcy b</w:t>
      </w:r>
      <w:r w:rsidRPr="00591844">
        <w:rPr>
          <w:rFonts w:ascii="Arial" w:hAnsi="Arial" w:cs="Arial"/>
        </w:rPr>
        <w:t>ę</w:t>
      </w:r>
      <w:r w:rsidRPr="00591844">
        <w:rPr>
          <w:rFonts w:ascii="Helvetica" w:hAnsi="Helvetica" w:cs="Helvetica"/>
        </w:rPr>
        <w:t>d</w:t>
      </w:r>
      <w:r w:rsidRPr="00591844">
        <w:rPr>
          <w:rFonts w:ascii="Arial" w:hAnsi="Arial" w:cs="Arial"/>
        </w:rPr>
        <w:t xml:space="preserve">ą </w:t>
      </w:r>
      <w:r w:rsidRPr="00591844">
        <w:rPr>
          <w:rFonts w:ascii="Helvetica" w:hAnsi="Helvetica" w:cs="Helvetica"/>
        </w:rPr>
        <w:t>mogli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powzi</w:t>
      </w:r>
      <w:r w:rsidRPr="00591844">
        <w:rPr>
          <w:rFonts w:ascii="Arial" w:hAnsi="Arial" w:cs="Arial"/>
        </w:rPr>
        <w:t xml:space="preserve">ąć </w:t>
      </w:r>
      <w:r w:rsidRPr="00591844">
        <w:rPr>
          <w:rFonts w:ascii="Helvetica" w:hAnsi="Helvetica" w:cs="Helvetica"/>
        </w:rPr>
        <w:t>te informacje. Równie</w:t>
      </w:r>
      <w:r w:rsidRPr="00591844">
        <w:rPr>
          <w:rFonts w:ascii="Arial" w:hAnsi="Arial" w:cs="Arial"/>
        </w:rPr>
        <w:t xml:space="preserve">ż </w:t>
      </w:r>
      <w:r w:rsidRPr="00591844">
        <w:rPr>
          <w:rFonts w:ascii="Helvetica" w:hAnsi="Helvetica" w:cs="Helvetica"/>
        </w:rPr>
        <w:t>zastrze</w:t>
      </w:r>
      <w:r w:rsidRPr="00591844">
        <w:rPr>
          <w:rFonts w:ascii="Arial" w:hAnsi="Arial" w:cs="Arial"/>
        </w:rPr>
        <w:t>ż</w:t>
      </w:r>
      <w:r w:rsidRPr="00591844">
        <w:rPr>
          <w:rFonts w:ascii="Helvetica" w:hAnsi="Helvetica" w:cs="Helvetica"/>
        </w:rPr>
        <w:t>enie dla firmy BUDOTECHNIKA Sp. z o. o. prawa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do wyra</w:t>
      </w:r>
      <w:r w:rsidRPr="00591844">
        <w:rPr>
          <w:rFonts w:ascii="Arial" w:hAnsi="Arial" w:cs="Arial"/>
        </w:rPr>
        <w:t>ż</w:t>
      </w:r>
      <w:r w:rsidRPr="00591844">
        <w:rPr>
          <w:rFonts w:ascii="Helvetica" w:hAnsi="Helvetica" w:cs="Helvetica"/>
        </w:rPr>
        <w:t>ania lub nie zgody na dokonanie zmian w projekcie np. dla wykonawcy, który</w:t>
      </w:r>
    </w:p>
    <w:p w:rsidR="00591844" w:rsidRPr="00591844" w:rsidRDefault="00591844" w:rsidP="0059184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91844">
        <w:rPr>
          <w:rFonts w:ascii="Helvetica" w:hAnsi="Helvetica" w:cs="Helvetica"/>
        </w:rPr>
        <w:t>chciałby zastosowa</w:t>
      </w:r>
      <w:r w:rsidRPr="00591844">
        <w:rPr>
          <w:rFonts w:ascii="Arial" w:hAnsi="Arial" w:cs="Arial"/>
        </w:rPr>
        <w:t xml:space="preserve">ć </w:t>
      </w:r>
      <w:r w:rsidRPr="00591844">
        <w:rPr>
          <w:rFonts w:ascii="Helvetica" w:hAnsi="Helvetica" w:cs="Helvetica"/>
        </w:rPr>
        <w:t>rozwianie równowa</w:t>
      </w:r>
      <w:r w:rsidRPr="00591844">
        <w:rPr>
          <w:rFonts w:ascii="Arial" w:hAnsi="Arial" w:cs="Arial"/>
        </w:rPr>
        <w:t>ż</w:t>
      </w:r>
      <w:r w:rsidRPr="00591844">
        <w:rPr>
          <w:rFonts w:ascii="Helvetica" w:hAnsi="Helvetica" w:cs="Helvetica"/>
        </w:rPr>
        <w:t>ne, narusza zasad</w:t>
      </w:r>
      <w:r w:rsidRPr="00591844">
        <w:rPr>
          <w:rFonts w:ascii="Arial" w:hAnsi="Arial" w:cs="Arial"/>
        </w:rPr>
        <w:t xml:space="preserve">ę </w:t>
      </w:r>
      <w:r w:rsidRPr="00591844">
        <w:rPr>
          <w:rFonts w:ascii="Helvetica" w:hAnsi="Helvetica" w:cs="Helvetica"/>
        </w:rPr>
        <w:t>uczciwej konkurencji.</w:t>
      </w:r>
    </w:p>
    <w:p w:rsidR="000E300D" w:rsidRDefault="000E300D" w:rsidP="005918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844" w:rsidRDefault="00591844" w:rsidP="00591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591844" w:rsidRDefault="00591844" w:rsidP="00591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odpowiedzi projektanta Zamawiający wyjaśnia:</w:t>
      </w:r>
    </w:p>
    <w:p w:rsidR="00591844" w:rsidRPr="00591844" w:rsidRDefault="00591844" w:rsidP="0059184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Firma '</w:t>
      </w:r>
      <w:proofErr w:type="spellStart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Budotechnika</w:t>
      </w:r>
      <w:proofErr w:type="spellEnd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 Sp. z o.o. udostępniła projekt toalety WC -Top w celu dokonania adaptacji oraz uzyskania pozwolenia na budowę.</w:t>
      </w:r>
    </w:p>
    <w:p w:rsidR="00591844" w:rsidRPr="00591844" w:rsidRDefault="00591844" w:rsidP="0059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Wykonawca wyłoniony w postępowaniu przetargowym </w:t>
      </w:r>
      <w:r w:rsidRPr="00591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jest</w:t>
      </w:r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zobowiązany do zakupu toalety WC-Top produkcji "</w:t>
      </w:r>
      <w:proofErr w:type="spellStart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Budotechnika</w:t>
      </w:r>
      <w:proofErr w:type="spellEnd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 Sp. z o.o. (pkt 4, Rozwiązania budowlane i wykończeniowe, Założenia formalno-prawne).</w:t>
      </w:r>
    </w:p>
    <w:p w:rsidR="00591844" w:rsidRPr="00591844" w:rsidRDefault="00591844" w:rsidP="0059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Udział firmy "</w:t>
      </w:r>
      <w:proofErr w:type="spellStart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Budotechnika</w:t>
      </w:r>
      <w:proofErr w:type="spellEnd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 Sp. z o.o. w przygotowaniu dokumentacji projektowej ograniczył się tylko i wyłącznie do udostępnienia projektu typowego. Firma ta nie brała żadnego udziału w dalszych pracach projektowych oraz w przygotowaniu dokumentacji przetargowej.</w:t>
      </w:r>
    </w:p>
    <w:p w:rsidR="00591844" w:rsidRPr="00591844" w:rsidRDefault="00591844" w:rsidP="005918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Firma "</w:t>
      </w:r>
      <w:proofErr w:type="spellStart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Budotechnika</w:t>
      </w:r>
      <w:proofErr w:type="spellEnd"/>
      <w:r w:rsidRPr="005918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 nie dopuszcza wprowadzania zmian bez swojej zgody tylko w toaletach przez siebie produkowanych. Wykonana adaptacja projektu obejmuje m. innymi jego dostosowanie do wymagań Inwestora, który dopuszcza budowę toalety dowolnego producenta.</w:t>
      </w:r>
    </w:p>
    <w:p w:rsidR="00591844" w:rsidRPr="00591844" w:rsidRDefault="00591844" w:rsidP="005918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1844" w:rsidRPr="005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5"/>
    <w:rsid w:val="000E300D"/>
    <w:rsid w:val="001C1930"/>
    <w:rsid w:val="00244C7E"/>
    <w:rsid w:val="00454442"/>
    <w:rsid w:val="00591844"/>
    <w:rsid w:val="006250ED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4</cp:revision>
  <cp:lastPrinted>2021-10-04T13:27:00Z</cp:lastPrinted>
  <dcterms:created xsi:type="dcterms:W3CDTF">2021-09-23T07:42:00Z</dcterms:created>
  <dcterms:modified xsi:type="dcterms:W3CDTF">2021-10-04T13:27:00Z</dcterms:modified>
</cp:coreProperties>
</file>