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C3D" w:rsidRPr="00B45252" w:rsidRDefault="006352BD" w:rsidP="00B26F66">
      <w:pPr>
        <w:pStyle w:val="Bezodstpw"/>
        <w:jc w:val="right"/>
        <w:rPr>
          <w:rFonts w:ascii="Times New Roman" w:eastAsia="Times New Roman" w:hAnsi="Times New Roman" w:cs="Times New Roman"/>
        </w:rPr>
      </w:pPr>
      <w:r w:rsidRPr="00B45252">
        <w:rPr>
          <w:rFonts w:ascii="Times New Roman" w:eastAsia="Times New Roman" w:hAnsi="Times New Roman" w:cs="Times New Roman"/>
        </w:rPr>
        <w:t xml:space="preserve">Załącznik nr </w:t>
      </w:r>
      <w:r w:rsidR="006F1705" w:rsidRPr="00B45252">
        <w:rPr>
          <w:rFonts w:ascii="Times New Roman" w:eastAsia="Times New Roman" w:hAnsi="Times New Roman" w:cs="Times New Roman"/>
        </w:rPr>
        <w:t>7</w:t>
      </w:r>
      <w:r w:rsidRPr="00B45252">
        <w:rPr>
          <w:rFonts w:ascii="Times New Roman" w:eastAsia="Times New Roman" w:hAnsi="Times New Roman" w:cs="Times New Roman"/>
        </w:rPr>
        <w:t xml:space="preserve"> do S</w:t>
      </w:r>
      <w:r w:rsidR="00D40F6A" w:rsidRPr="00B45252">
        <w:rPr>
          <w:rFonts w:ascii="Times New Roman" w:eastAsia="Times New Roman" w:hAnsi="Times New Roman" w:cs="Times New Roman"/>
        </w:rPr>
        <w:t>WZ</w:t>
      </w:r>
    </w:p>
    <w:p w:rsidR="00F80C3D" w:rsidRPr="00B45252" w:rsidRDefault="00F80C3D" w:rsidP="00F80C3D">
      <w:pPr>
        <w:spacing w:after="0" w:line="360" w:lineRule="auto"/>
        <w:rPr>
          <w:rFonts w:ascii="Times New Roman" w:eastAsia="Times New Roman" w:hAnsi="Times New Roman"/>
          <w:sz w:val="24"/>
          <w:szCs w:val="24"/>
        </w:rPr>
      </w:pPr>
    </w:p>
    <w:p w:rsidR="00F80C3D" w:rsidRPr="00B45252" w:rsidRDefault="00F80C3D" w:rsidP="00F80C3D">
      <w:pPr>
        <w:spacing w:after="0" w:line="360" w:lineRule="auto"/>
        <w:rPr>
          <w:rFonts w:ascii="Times New Roman" w:eastAsia="Times New Roman" w:hAnsi="Times New Roman"/>
          <w:sz w:val="24"/>
          <w:szCs w:val="24"/>
        </w:rPr>
      </w:pPr>
    </w:p>
    <w:p w:rsidR="00F80C3D" w:rsidRPr="00B45252" w:rsidRDefault="005601A9" w:rsidP="00F80C3D">
      <w:pPr>
        <w:spacing w:after="0" w:line="36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Umowa Nr ……………………..2021</w:t>
      </w:r>
    </w:p>
    <w:p w:rsidR="00F80C3D" w:rsidRPr="00B45252" w:rsidRDefault="005601A9"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zawarta w dniu ………………… 2021</w:t>
      </w:r>
      <w:r w:rsidR="00F80C3D" w:rsidRPr="00B45252">
        <w:rPr>
          <w:rFonts w:ascii="Times New Roman" w:eastAsia="Times New Roman" w:hAnsi="Times New Roman"/>
          <w:sz w:val="24"/>
          <w:szCs w:val="24"/>
        </w:rPr>
        <w:t xml:space="preserve"> r.  w Osielsku pomiędzy : </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Gminą Osielsko, ul. Szosa Gdańska 55A, 86 – 031 Osielsko, reprezentowaną przez:</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 …………………………………………</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przy kontrasygnacie Skarbnika Gminy – ………………………………</w:t>
      </w:r>
      <w:r w:rsidR="00035300" w:rsidRPr="00B45252">
        <w:rPr>
          <w:rFonts w:ascii="Times New Roman" w:eastAsia="Times New Roman" w:hAnsi="Times New Roman"/>
          <w:sz w:val="24"/>
          <w:szCs w:val="24"/>
        </w:rPr>
        <w:t>………………………</w:t>
      </w:r>
      <w:r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NIP 554-28-32-610</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zwaną dalej „Zamawiającym”</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a ………………………………………………………………………</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 siedzibą w …………………………………….. przy ul. ……………</w:t>
      </w:r>
      <w:r w:rsidR="00035300" w:rsidRPr="00B45252">
        <w:rPr>
          <w:rFonts w:ascii="Times New Roman" w:eastAsia="Times New Roman" w:hAnsi="Times New Roman"/>
          <w:sz w:val="24"/>
          <w:szCs w:val="24"/>
        </w:rPr>
        <w:t>.</w:t>
      </w:r>
      <w:r w:rsidRPr="00B45252">
        <w:rPr>
          <w:rFonts w:ascii="Times New Roman" w:eastAsia="Times New Roman" w:hAnsi="Times New Roman"/>
          <w:sz w:val="24"/>
          <w:szCs w:val="24"/>
        </w:rPr>
        <w:t>……………………</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wpisaną do rejestru przedsiębiorców prowadzonego przez …………………………………</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NIP …………………………………………</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reprezentowaną przez: ……………………………… – ………………………………………..</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zwaną dalej "Wykonawcą"  </w:t>
      </w:r>
    </w:p>
    <w:p w:rsidR="00F80C3D" w:rsidRPr="00B45252" w:rsidRDefault="00F80C3D" w:rsidP="00663522">
      <w:pPr>
        <w:spacing w:after="0" w:line="240" w:lineRule="auto"/>
        <w:jc w:val="both"/>
        <w:rPr>
          <w:rFonts w:ascii="Times New Roman" w:eastAsia="Times New Roman" w:hAnsi="Times New Roman"/>
          <w:sz w:val="24"/>
          <w:szCs w:val="24"/>
        </w:rPr>
      </w:pP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 wyniku przeprowadzonego postępowania o udzielenie zamówienia publicznego w trybie przetargu nieograniczonego na podstawie ustawy z dnia </w:t>
      </w:r>
      <w:r w:rsidR="00882BCE" w:rsidRPr="00B45252">
        <w:rPr>
          <w:rFonts w:ascii="Times New Roman" w:eastAsia="Times New Roman" w:hAnsi="Times New Roman"/>
          <w:sz w:val="24"/>
          <w:szCs w:val="24"/>
        </w:rPr>
        <w:t>11 września 2019</w:t>
      </w:r>
      <w:r w:rsidRPr="00B45252">
        <w:rPr>
          <w:rFonts w:ascii="Times New Roman" w:eastAsia="Times New Roman" w:hAnsi="Times New Roman"/>
          <w:sz w:val="24"/>
          <w:szCs w:val="24"/>
        </w:rPr>
        <w:t xml:space="preserve"> r. Prawo zamówień publicznych (</w:t>
      </w:r>
      <w:r w:rsidR="00543EDC" w:rsidRPr="00B45252">
        <w:rPr>
          <w:rFonts w:ascii="Times New Roman" w:eastAsia="Times New Roman" w:hAnsi="Times New Roman"/>
          <w:sz w:val="24"/>
          <w:szCs w:val="24"/>
        </w:rPr>
        <w:t>Dz. U. z 20</w:t>
      </w:r>
      <w:r w:rsidR="00FB702A" w:rsidRPr="00B45252">
        <w:rPr>
          <w:rFonts w:ascii="Times New Roman" w:eastAsia="Times New Roman" w:hAnsi="Times New Roman"/>
          <w:sz w:val="24"/>
          <w:szCs w:val="24"/>
        </w:rPr>
        <w:t>21 r., poz. 1129</w:t>
      </w:r>
      <w:r w:rsidRPr="00B45252">
        <w:rPr>
          <w:rFonts w:ascii="Times New Roman" w:eastAsia="Times New Roman" w:hAnsi="Times New Roman"/>
          <w:sz w:val="24"/>
          <w:szCs w:val="24"/>
        </w:rPr>
        <w:t xml:space="preserve">) zawarto umowę </w:t>
      </w:r>
      <w:r w:rsidR="00543EDC" w:rsidRPr="00B45252">
        <w:rPr>
          <w:rFonts w:ascii="Times New Roman" w:eastAsia="Times New Roman" w:hAnsi="Times New Roman"/>
          <w:sz w:val="24"/>
          <w:szCs w:val="24"/>
        </w:rPr>
        <w:t>o następującej treści:</w:t>
      </w:r>
    </w:p>
    <w:p w:rsidR="00F80C3D" w:rsidRPr="00B45252" w:rsidRDefault="00F80C3D" w:rsidP="00F80C3D">
      <w:pPr>
        <w:spacing w:after="0" w:line="240" w:lineRule="auto"/>
        <w:jc w:val="both"/>
        <w:rPr>
          <w:rFonts w:ascii="Times New Roman" w:eastAsia="Times New Roman" w:hAnsi="Times New Roman"/>
          <w:sz w:val="24"/>
          <w:szCs w:val="24"/>
        </w:rPr>
      </w:pPr>
    </w:p>
    <w:p w:rsidR="00F80C3D" w:rsidRPr="00B45252" w:rsidRDefault="00F80C3D"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w:t>
      </w:r>
    </w:p>
    <w:p w:rsidR="00F80C3D" w:rsidRPr="00B45252" w:rsidRDefault="00F80C3D" w:rsidP="00F80C3D">
      <w:pPr>
        <w:spacing w:after="0" w:line="240" w:lineRule="auto"/>
        <w:jc w:val="center"/>
        <w:rPr>
          <w:rFonts w:ascii="Times New Roman" w:eastAsia="Times New Roman" w:hAnsi="Times New Roman"/>
          <w:sz w:val="16"/>
          <w:szCs w:val="16"/>
        </w:rPr>
      </w:pPr>
    </w:p>
    <w:p w:rsidR="00260CF3"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Zamawiający zleca a Wykonawca przyjmuje do wykonania zadanie pn. </w:t>
      </w:r>
      <w:r w:rsidR="00260CF3" w:rsidRPr="00B45252">
        <w:rPr>
          <w:rFonts w:ascii="Times New Roman" w:eastAsia="Times New Roman" w:hAnsi="Times New Roman"/>
          <w:b/>
          <w:sz w:val="24"/>
          <w:szCs w:val="24"/>
        </w:rPr>
        <w:t>,,</w:t>
      </w:r>
      <w:r w:rsidRPr="00B45252">
        <w:rPr>
          <w:rFonts w:ascii="Times New Roman" w:eastAsia="Times New Roman" w:hAnsi="Times New Roman"/>
          <w:b/>
          <w:sz w:val="24"/>
          <w:szCs w:val="24"/>
        </w:rPr>
        <w:t xml:space="preserve">Odbieranie </w:t>
      </w:r>
      <w:r w:rsidR="00035300" w:rsidRPr="00B45252">
        <w:rPr>
          <w:rFonts w:ascii="Times New Roman" w:eastAsia="Times New Roman" w:hAnsi="Times New Roman"/>
          <w:b/>
          <w:sz w:val="24"/>
          <w:szCs w:val="24"/>
        </w:rPr>
        <w:br/>
      </w:r>
      <w:r w:rsidRPr="00B45252">
        <w:rPr>
          <w:rFonts w:ascii="Times New Roman" w:eastAsia="Times New Roman" w:hAnsi="Times New Roman"/>
          <w:b/>
          <w:sz w:val="24"/>
          <w:szCs w:val="24"/>
        </w:rPr>
        <w:t xml:space="preserve">i zagospodarowanie zmieszanych i zbieranych selektywnie odpadów komunalnych </w:t>
      </w:r>
      <w:r w:rsidR="00035300" w:rsidRPr="00B45252">
        <w:rPr>
          <w:rFonts w:ascii="Times New Roman" w:eastAsia="Times New Roman" w:hAnsi="Times New Roman"/>
          <w:b/>
          <w:sz w:val="24"/>
          <w:szCs w:val="24"/>
        </w:rPr>
        <w:br/>
      </w:r>
      <w:r w:rsidRPr="00B45252">
        <w:rPr>
          <w:rFonts w:ascii="Times New Roman" w:eastAsia="Times New Roman" w:hAnsi="Times New Roman"/>
          <w:b/>
          <w:sz w:val="24"/>
          <w:szCs w:val="24"/>
        </w:rPr>
        <w:t xml:space="preserve">z nieruchomości zamieszkałych z terenu Gminy Osielsko i punktu selektywnego zbierania odpadów komunalnych w Żołędowie </w:t>
      </w:r>
      <w:r w:rsidR="005601A9" w:rsidRPr="00B45252">
        <w:rPr>
          <w:rFonts w:ascii="Times New Roman" w:eastAsia="Times New Roman" w:hAnsi="Times New Roman"/>
          <w:b/>
          <w:sz w:val="24"/>
          <w:szCs w:val="24"/>
        </w:rPr>
        <w:t>w okresie od 1 stycznia 2022</w:t>
      </w:r>
      <w:r w:rsidR="007C1ABC" w:rsidRPr="00B45252">
        <w:rPr>
          <w:rFonts w:ascii="Times New Roman" w:eastAsia="Times New Roman" w:hAnsi="Times New Roman"/>
          <w:b/>
          <w:sz w:val="24"/>
          <w:szCs w:val="24"/>
        </w:rPr>
        <w:t xml:space="preserve"> r. </w:t>
      </w:r>
    </w:p>
    <w:p w:rsidR="00F80C3D" w:rsidRPr="00B45252" w:rsidRDefault="007C1ABC" w:rsidP="00260CF3">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b/>
          <w:sz w:val="24"/>
          <w:szCs w:val="24"/>
        </w:rPr>
        <w:t xml:space="preserve">do 31 grudnia </w:t>
      </w:r>
      <w:r w:rsidR="005601A9" w:rsidRPr="00B45252">
        <w:rPr>
          <w:rFonts w:ascii="Times New Roman" w:eastAsia="Times New Roman" w:hAnsi="Times New Roman"/>
          <w:b/>
          <w:sz w:val="24"/>
          <w:szCs w:val="24"/>
        </w:rPr>
        <w:t>2023</w:t>
      </w:r>
      <w:r w:rsidRPr="00B45252">
        <w:rPr>
          <w:rFonts w:ascii="Times New Roman" w:eastAsia="Times New Roman" w:hAnsi="Times New Roman"/>
          <w:b/>
          <w:sz w:val="24"/>
          <w:szCs w:val="24"/>
        </w:rPr>
        <w:t xml:space="preserve"> r.”</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Szczegółowy opis przedmiotu umowy został określony w załączniku nr 1 do niniejszej umowy.</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Pod pojęciem nieruchomości zamieszkałych rozumie się nieruchomości, na których stale lub czasowo przebywają mieszkańcy.</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Usługi podstawowe są to usługi polegające na odbieraniu </w:t>
      </w:r>
      <w:r w:rsidR="0046213E" w:rsidRPr="00B45252">
        <w:rPr>
          <w:rFonts w:ascii="Times New Roman" w:eastAsia="Times New Roman" w:hAnsi="Times New Roman"/>
          <w:sz w:val="24"/>
          <w:szCs w:val="24"/>
        </w:rPr>
        <w:t>niesegregowanych (</w:t>
      </w:r>
      <w:r w:rsidRPr="00B45252">
        <w:rPr>
          <w:rFonts w:ascii="Times New Roman" w:eastAsia="Times New Roman" w:hAnsi="Times New Roman"/>
          <w:sz w:val="24"/>
          <w:szCs w:val="24"/>
        </w:rPr>
        <w:t>zmieszanych</w:t>
      </w:r>
      <w:r w:rsidR="0046213E"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i zbieranych selektywnie odpadów komunalnych z nieruchomości zamieszkałych z terenu gminy Osielsko i punktu selektywnego zbierania odpadów komunalnych w Żołędowie.</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Usługi dodatkowe są to usługi polegające na: </w:t>
      </w:r>
    </w:p>
    <w:p w:rsidR="00F80C3D" w:rsidRPr="00B45252" w:rsidRDefault="00F80C3D" w:rsidP="00F80C3D">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a) odbieraniu z terenu nieruchomości zamieszkałych odpadów:</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 </w:t>
      </w:r>
      <w:r w:rsidR="008D298C" w:rsidRPr="00B45252">
        <w:rPr>
          <w:rFonts w:ascii="Times New Roman" w:eastAsia="Times New Roman" w:hAnsi="Times New Roman"/>
          <w:sz w:val="24"/>
          <w:szCs w:val="24"/>
        </w:rPr>
        <w:t>niesegregowanych (</w:t>
      </w:r>
      <w:r w:rsidRPr="00B45252">
        <w:rPr>
          <w:rFonts w:ascii="Times New Roman" w:eastAsia="Times New Roman" w:hAnsi="Times New Roman"/>
          <w:sz w:val="24"/>
          <w:szCs w:val="24"/>
        </w:rPr>
        <w:t>zmieszanych</w:t>
      </w:r>
      <w:r w:rsidR="008D298C"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z większą częstotliwością, niż częstotliwość określona w</w:t>
      </w:r>
      <w:r w:rsidR="008D298C" w:rsidRPr="00B45252">
        <w:rPr>
          <w:rFonts w:ascii="Times New Roman" w:eastAsia="Times New Roman" w:hAnsi="Times New Roman"/>
          <w:sz w:val="24"/>
          <w:szCs w:val="24"/>
        </w:rPr>
        <w:t> </w:t>
      </w:r>
      <w:r w:rsidRPr="00B45252">
        <w:rPr>
          <w:rFonts w:ascii="Times New Roman" w:eastAsia="Times New Roman" w:hAnsi="Times New Roman"/>
          <w:sz w:val="24"/>
          <w:szCs w:val="24"/>
        </w:rPr>
        <w:t>zamian</w:t>
      </w:r>
      <w:r w:rsidR="008D298C" w:rsidRPr="00B45252">
        <w:rPr>
          <w:rFonts w:ascii="Times New Roman" w:eastAsia="Times New Roman" w:hAnsi="Times New Roman"/>
          <w:sz w:val="24"/>
          <w:szCs w:val="24"/>
        </w:rPr>
        <w:t> </w:t>
      </w:r>
      <w:r w:rsidRPr="00B45252">
        <w:rPr>
          <w:rFonts w:ascii="Times New Roman" w:eastAsia="Times New Roman" w:hAnsi="Times New Roman"/>
          <w:sz w:val="24"/>
          <w:szCs w:val="24"/>
        </w:rPr>
        <w:t>za</w:t>
      </w:r>
      <w:r w:rsidR="008D298C" w:rsidRPr="00B45252">
        <w:rPr>
          <w:rFonts w:ascii="Times New Roman" w:eastAsia="Times New Roman" w:hAnsi="Times New Roman"/>
          <w:sz w:val="24"/>
          <w:szCs w:val="24"/>
        </w:rPr>
        <w:t> </w:t>
      </w:r>
      <w:r w:rsidRPr="00B45252">
        <w:rPr>
          <w:rFonts w:ascii="Times New Roman" w:eastAsia="Times New Roman" w:hAnsi="Times New Roman"/>
          <w:sz w:val="24"/>
          <w:szCs w:val="24"/>
        </w:rPr>
        <w:t>opłatę za gospodarowanie odpadami komunalnymi,</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 </w:t>
      </w:r>
      <w:r w:rsidR="00652F16" w:rsidRPr="00B45252">
        <w:rPr>
          <w:rFonts w:ascii="Times New Roman" w:eastAsia="Times New Roman" w:hAnsi="Times New Roman"/>
          <w:sz w:val="24"/>
          <w:szCs w:val="24"/>
        </w:rPr>
        <w:t xml:space="preserve">bioodpadów </w:t>
      </w:r>
      <w:r w:rsidRPr="00B45252">
        <w:rPr>
          <w:rFonts w:ascii="Times New Roman" w:eastAsia="Times New Roman" w:hAnsi="Times New Roman"/>
          <w:sz w:val="24"/>
          <w:szCs w:val="24"/>
        </w:rPr>
        <w:t>zbieranych selektywnie w ilości większej, niż ilość określona w zamian za opłatę za gospodarowanie odpadami komunalnymi,</w:t>
      </w:r>
    </w:p>
    <w:p w:rsidR="00F80C3D" w:rsidRPr="00B45252" w:rsidRDefault="00F80C3D" w:rsidP="0061757C">
      <w:pPr>
        <w:spacing w:after="0" w:line="240" w:lineRule="auto"/>
        <w:ind w:left="426" w:hanging="284"/>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b) przyjmowaniu przez punkt selektywnego zbierania odpadów komunalnych </w:t>
      </w:r>
      <w:r w:rsidR="00035300"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w Żołędowie zużytych oponoraz odpadów budowlanych i rozbiórkowych </w:t>
      </w:r>
      <w:r w:rsidR="002A170A"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w ilości większej, niż ilość określona w zamian za opłatę za gospodarowanie </w:t>
      </w:r>
      <w:r w:rsidR="00035300" w:rsidRPr="00B45252">
        <w:rPr>
          <w:rFonts w:ascii="Times New Roman" w:eastAsia="Times New Roman" w:hAnsi="Times New Roman"/>
          <w:sz w:val="24"/>
          <w:szCs w:val="24"/>
        </w:rPr>
        <w:br/>
      </w:r>
      <w:r w:rsidRPr="00B45252">
        <w:rPr>
          <w:rFonts w:ascii="Times New Roman" w:eastAsia="Times New Roman" w:hAnsi="Times New Roman"/>
          <w:sz w:val="24"/>
          <w:szCs w:val="24"/>
        </w:rPr>
        <w:t>odpadami komunalnymi.</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Zamówienie nie obejmuje odbierania odpadów komunalnych od właścicieli nieruchomości, na których nie zamieszkują mieszkańcy.</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Odbieranie i zagospodarowanie odpadów, o których mowa w ust.1, winno odbywać się zgodnie z obowiązującymi przepisami prawa, ofertą Wykonawcy oraz Specyfikacją </w:t>
      </w:r>
      <w:r w:rsidRPr="00B45252">
        <w:rPr>
          <w:rFonts w:ascii="Times New Roman" w:eastAsia="Times New Roman" w:hAnsi="Times New Roman"/>
          <w:sz w:val="24"/>
          <w:szCs w:val="24"/>
        </w:rPr>
        <w:lastRenderedPageBreak/>
        <w:t>Warunków Zamówienia. Oferta Wykonawcy oraz Specyfikacja Warunków Zamówienia stanowią integralną część niniejszej umowy.</w:t>
      </w:r>
    </w:p>
    <w:p w:rsidR="00F80C3D" w:rsidRPr="00B45252" w:rsidRDefault="00F80C3D" w:rsidP="00F80C3D">
      <w:pPr>
        <w:spacing w:after="0" w:line="240" w:lineRule="auto"/>
        <w:rPr>
          <w:rFonts w:ascii="Times New Roman" w:eastAsia="Times New Roman" w:hAnsi="Times New Roman"/>
          <w:b/>
          <w:sz w:val="24"/>
          <w:szCs w:val="24"/>
        </w:rPr>
      </w:pPr>
    </w:p>
    <w:p w:rsidR="00F80C3D" w:rsidRPr="00B45252" w:rsidRDefault="00F80C3D" w:rsidP="00F80C3D">
      <w:pPr>
        <w:spacing w:after="0" w:line="240" w:lineRule="auto"/>
        <w:jc w:val="center"/>
        <w:rPr>
          <w:rFonts w:ascii="Times New Roman" w:eastAsia="Times New Roman" w:hAnsi="Times New Roman"/>
          <w:sz w:val="24"/>
          <w:szCs w:val="24"/>
        </w:rPr>
      </w:pPr>
      <w:r w:rsidRPr="00B45252">
        <w:rPr>
          <w:rFonts w:ascii="Times New Roman" w:eastAsia="Times New Roman" w:hAnsi="Times New Roman"/>
          <w:b/>
          <w:sz w:val="24"/>
          <w:szCs w:val="24"/>
        </w:rPr>
        <w:t>§ 2</w:t>
      </w:r>
    </w:p>
    <w:p w:rsidR="00F80C3D" w:rsidRPr="00B45252" w:rsidRDefault="00F80C3D" w:rsidP="00F80C3D">
      <w:pPr>
        <w:spacing w:after="0" w:line="240" w:lineRule="auto"/>
        <w:jc w:val="both"/>
        <w:rPr>
          <w:rFonts w:ascii="Times New Roman" w:eastAsia="Times New Roman" w:hAnsi="Times New Roman"/>
          <w:sz w:val="16"/>
          <w:szCs w:val="16"/>
        </w:rPr>
      </w:pPr>
    </w:p>
    <w:p w:rsidR="00F80C3D" w:rsidRPr="00B45252" w:rsidRDefault="00F80C3D" w:rsidP="00700E85">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Umowa w zakresie odbierania i zagospodarowania odpadów komunalnych obowiązuje </w:t>
      </w:r>
      <w:r w:rsidR="00950EA8" w:rsidRPr="00B45252">
        <w:rPr>
          <w:rFonts w:ascii="Times New Roman" w:eastAsia="Times New Roman" w:hAnsi="Times New Roman"/>
          <w:sz w:val="24"/>
          <w:szCs w:val="24"/>
        </w:rPr>
        <w:br/>
      </w:r>
      <w:r w:rsidRPr="00B45252">
        <w:rPr>
          <w:rFonts w:ascii="Times New Roman" w:eastAsia="Times New Roman" w:hAnsi="Times New Roman"/>
          <w:sz w:val="24"/>
          <w:szCs w:val="24"/>
        </w:rPr>
        <w:t>w terminie od 1</w:t>
      </w:r>
      <w:r w:rsidR="008A5CF1" w:rsidRPr="00B45252">
        <w:rPr>
          <w:rFonts w:ascii="Times New Roman" w:eastAsia="Times New Roman" w:hAnsi="Times New Roman"/>
          <w:sz w:val="24"/>
          <w:szCs w:val="24"/>
        </w:rPr>
        <w:t>stycznia 2022 roku do 31 grudnia 2023</w:t>
      </w:r>
      <w:r w:rsidRPr="00B45252">
        <w:rPr>
          <w:rFonts w:ascii="Times New Roman" w:eastAsia="Times New Roman" w:hAnsi="Times New Roman"/>
          <w:sz w:val="24"/>
          <w:szCs w:val="24"/>
        </w:rPr>
        <w:t xml:space="preserve">  rokuz zastrzeżeniem postanowień § 3 pkt </w:t>
      </w:r>
      <w:r w:rsidR="00A33283" w:rsidRPr="00B45252">
        <w:rPr>
          <w:rFonts w:ascii="Times New Roman" w:eastAsia="Times New Roman" w:hAnsi="Times New Roman"/>
          <w:sz w:val="24"/>
          <w:szCs w:val="24"/>
        </w:rPr>
        <w:t>3, 4, 5, 6.</w:t>
      </w:r>
    </w:p>
    <w:p w:rsidR="00F80C3D" w:rsidRPr="00B45252" w:rsidRDefault="00F80C3D" w:rsidP="00700E85">
      <w:pPr>
        <w:spacing w:after="0" w:line="240" w:lineRule="auto"/>
        <w:jc w:val="both"/>
        <w:rPr>
          <w:rFonts w:ascii="Times New Roman" w:eastAsia="Times New Roman" w:hAnsi="Times New Roman"/>
          <w:b/>
          <w:sz w:val="16"/>
          <w:szCs w:val="16"/>
        </w:rPr>
      </w:pPr>
    </w:p>
    <w:p w:rsidR="00F80C3D" w:rsidRPr="00B45252" w:rsidRDefault="00F80C3D"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3</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Wykonawca obowiązany jest  do:</w:t>
      </w:r>
    </w:p>
    <w:p w:rsidR="000A1F81" w:rsidRPr="00B45252" w:rsidRDefault="000A1F81" w:rsidP="00EF144E">
      <w:pPr>
        <w:pStyle w:val="Akapitzlist"/>
        <w:numPr>
          <w:ilvl w:val="0"/>
          <w:numId w:val="19"/>
        </w:numPr>
        <w:tabs>
          <w:tab w:val="clear" w:pos="360"/>
          <w:tab w:val="num" w:pos="0"/>
          <w:tab w:val="left" w:pos="284"/>
        </w:tabs>
        <w:ind w:left="0" w:right="-142"/>
        <w:jc w:val="both"/>
        <w:rPr>
          <w:sz w:val="24"/>
          <w:szCs w:val="24"/>
        </w:rPr>
      </w:pPr>
      <w:r w:rsidRPr="00B45252">
        <w:rPr>
          <w:sz w:val="24"/>
          <w:szCs w:val="24"/>
        </w:rPr>
        <w:t xml:space="preserve">zapoznania się z terenem i lokalizacją budynków </w:t>
      </w:r>
      <w:r w:rsidR="007933AB" w:rsidRPr="00B45252">
        <w:rPr>
          <w:sz w:val="24"/>
          <w:szCs w:val="24"/>
        </w:rPr>
        <w:t xml:space="preserve">zamieszkałych </w:t>
      </w:r>
      <w:r w:rsidR="00170364" w:rsidRPr="00B45252">
        <w:rPr>
          <w:sz w:val="24"/>
          <w:szCs w:val="24"/>
        </w:rPr>
        <w:t xml:space="preserve">na terenie, na którym </w:t>
      </w:r>
      <w:r w:rsidR="00EF144E" w:rsidRPr="00B45252">
        <w:rPr>
          <w:sz w:val="24"/>
          <w:szCs w:val="24"/>
        </w:rPr>
        <w:br/>
      </w:r>
      <w:r w:rsidR="0015119D" w:rsidRPr="00B45252">
        <w:rPr>
          <w:sz w:val="24"/>
          <w:szCs w:val="24"/>
        </w:rPr>
        <w:t>     </w:t>
      </w:r>
      <w:r w:rsidR="00170364" w:rsidRPr="00B45252">
        <w:rPr>
          <w:sz w:val="24"/>
          <w:szCs w:val="24"/>
        </w:rPr>
        <w:t xml:space="preserve">realizowany będzie </w:t>
      </w:r>
      <w:r w:rsidR="007933AB" w:rsidRPr="00B45252">
        <w:rPr>
          <w:sz w:val="24"/>
          <w:szCs w:val="24"/>
        </w:rPr>
        <w:t>p</w:t>
      </w:r>
      <w:r w:rsidR="00170364" w:rsidRPr="00B45252">
        <w:rPr>
          <w:sz w:val="24"/>
          <w:szCs w:val="24"/>
        </w:rPr>
        <w:t xml:space="preserve">rzedmiot umowy </w:t>
      </w:r>
      <w:r w:rsidR="001747F7" w:rsidRPr="00B45252">
        <w:rPr>
          <w:sz w:val="24"/>
          <w:szCs w:val="24"/>
        </w:rPr>
        <w:t xml:space="preserve">oraz </w:t>
      </w:r>
      <w:r w:rsidR="0040025B" w:rsidRPr="00B45252">
        <w:rPr>
          <w:sz w:val="24"/>
          <w:szCs w:val="24"/>
        </w:rPr>
        <w:t xml:space="preserve">z </w:t>
      </w:r>
      <w:r w:rsidR="001747F7" w:rsidRPr="00B45252">
        <w:rPr>
          <w:sz w:val="24"/>
          <w:szCs w:val="24"/>
        </w:rPr>
        <w:t>pu</w:t>
      </w:r>
      <w:r w:rsidR="00170364" w:rsidRPr="00B45252">
        <w:rPr>
          <w:sz w:val="24"/>
          <w:szCs w:val="24"/>
        </w:rPr>
        <w:t xml:space="preserve">nktem selektywnego zbierania </w:t>
      </w:r>
      <w:r w:rsidR="001747F7" w:rsidRPr="00B45252">
        <w:rPr>
          <w:sz w:val="24"/>
          <w:szCs w:val="24"/>
        </w:rPr>
        <w:t xml:space="preserve">odpadów </w:t>
      </w:r>
      <w:r w:rsidR="007933AB" w:rsidRPr="00B45252">
        <w:rPr>
          <w:sz w:val="24"/>
          <w:szCs w:val="24"/>
        </w:rPr>
        <w:br/>
      </w:r>
      <w:r w:rsidR="0015119D" w:rsidRPr="00B45252">
        <w:rPr>
          <w:sz w:val="24"/>
          <w:szCs w:val="24"/>
        </w:rPr>
        <w:t>     </w:t>
      </w:r>
      <w:r w:rsidR="001747F7" w:rsidRPr="00B45252">
        <w:rPr>
          <w:sz w:val="24"/>
          <w:szCs w:val="24"/>
        </w:rPr>
        <w:t xml:space="preserve">komunalnych </w:t>
      </w:r>
      <w:r w:rsidR="00170364" w:rsidRPr="00B45252">
        <w:rPr>
          <w:sz w:val="24"/>
          <w:szCs w:val="24"/>
        </w:rPr>
        <w:t>w Żołędowie</w:t>
      </w:r>
      <w:r w:rsidR="00072DFD" w:rsidRPr="00B45252">
        <w:rPr>
          <w:sz w:val="24"/>
          <w:szCs w:val="24"/>
        </w:rPr>
        <w:t>;</w:t>
      </w:r>
    </w:p>
    <w:p w:rsidR="00A0629A" w:rsidRPr="00B45252" w:rsidRDefault="00950EA8" w:rsidP="00170364">
      <w:pPr>
        <w:pStyle w:val="Akapitzlist"/>
        <w:numPr>
          <w:ilvl w:val="0"/>
          <w:numId w:val="19"/>
        </w:numPr>
        <w:tabs>
          <w:tab w:val="clear" w:pos="360"/>
          <w:tab w:val="left" w:pos="284"/>
          <w:tab w:val="num" w:pos="426"/>
        </w:tabs>
        <w:ind w:left="0" w:right="-142"/>
        <w:jc w:val="both"/>
        <w:rPr>
          <w:sz w:val="24"/>
          <w:szCs w:val="24"/>
        </w:rPr>
      </w:pPr>
      <w:r w:rsidRPr="00B45252">
        <w:rPr>
          <w:sz w:val="24"/>
          <w:szCs w:val="24"/>
        </w:rPr>
        <w:t>n</w:t>
      </w:r>
      <w:r w:rsidR="00D5343C" w:rsidRPr="00B45252">
        <w:rPr>
          <w:sz w:val="24"/>
          <w:szCs w:val="24"/>
        </w:rPr>
        <w:t>ależytego wykonywania usług</w:t>
      </w:r>
      <w:r w:rsidR="00A0629A" w:rsidRPr="00B45252">
        <w:rPr>
          <w:sz w:val="24"/>
          <w:szCs w:val="24"/>
        </w:rPr>
        <w:t xml:space="preserve"> objętych przedmiotem umowy z najwyższą starannością </w:t>
      </w:r>
      <w:r w:rsidR="00D5343C" w:rsidRPr="00B45252">
        <w:rPr>
          <w:sz w:val="24"/>
          <w:szCs w:val="24"/>
        </w:rPr>
        <w:br/>
      </w:r>
      <w:r w:rsidR="0015119D" w:rsidRPr="00B45252">
        <w:rPr>
          <w:sz w:val="24"/>
          <w:szCs w:val="24"/>
        </w:rPr>
        <w:t>    </w:t>
      </w:r>
      <w:r w:rsidR="00A0629A" w:rsidRPr="00B45252">
        <w:rPr>
          <w:sz w:val="24"/>
          <w:szCs w:val="24"/>
        </w:rPr>
        <w:t xml:space="preserve">zgodnie z zasadami ochrony interesów Zamawiającego, przy wykorzystaniu posiadanej </w:t>
      </w:r>
      <w:r w:rsidR="00D5343C" w:rsidRPr="00B45252">
        <w:rPr>
          <w:sz w:val="24"/>
          <w:szCs w:val="24"/>
        </w:rPr>
        <w:br/>
      </w:r>
      <w:r w:rsidR="0015119D" w:rsidRPr="00B45252">
        <w:rPr>
          <w:sz w:val="24"/>
          <w:szCs w:val="24"/>
        </w:rPr>
        <w:t>    </w:t>
      </w:r>
      <w:r w:rsidR="00A0629A" w:rsidRPr="00B45252">
        <w:rPr>
          <w:sz w:val="24"/>
          <w:szCs w:val="24"/>
        </w:rPr>
        <w:t xml:space="preserve">wiedzy i doświadczenia, odpowiedniego sprzętu i technologii, a także przestrzegania </w:t>
      </w:r>
      <w:r w:rsidR="00D5343C" w:rsidRPr="00B45252">
        <w:rPr>
          <w:sz w:val="24"/>
          <w:szCs w:val="24"/>
        </w:rPr>
        <w:br/>
      </w:r>
      <w:r w:rsidR="0015119D" w:rsidRPr="00B45252">
        <w:rPr>
          <w:sz w:val="24"/>
          <w:szCs w:val="24"/>
        </w:rPr>
        <w:t>    </w:t>
      </w:r>
      <w:r w:rsidR="00A0629A" w:rsidRPr="00B45252">
        <w:rPr>
          <w:sz w:val="24"/>
          <w:szCs w:val="24"/>
        </w:rPr>
        <w:t>wskazań i zaleceń Zamawiającego związanych z realizacją przedmiotu umowy;</w:t>
      </w:r>
    </w:p>
    <w:p w:rsidR="00401304" w:rsidRPr="00B45252" w:rsidRDefault="00950EA8" w:rsidP="00F80C3D">
      <w:pPr>
        <w:numPr>
          <w:ilvl w:val="0"/>
          <w:numId w:val="19"/>
        </w:numPr>
        <w:spacing w:after="0" w:line="240" w:lineRule="auto"/>
        <w:ind w:hanging="360"/>
        <w:rPr>
          <w:rFonts w:ascii="Times New Roman" w:eastAsia="Times New Roman" w:hAnsi="Times New Roman"/>
          <w:sz w:val="24"/>
          <w:szCs w:val="24"/>
        </w:rPr>
      </w:pPr>
      <w:r w:rsidRPr="00B45252">
        <w:rPr>
          <w:rFonts w:ascii="Times New Roman" w:eastAsia="Times New Roman" w:hAnsi="Times New Roman"/>
          <w:sz w:val="24"/>
          <w:szCs w:val="24"/>
        </w:rPr>
        <w:t>s</w:t>
      </w:r>
      <w:r w:rsidR="00F80C3D" w:rsidRPr="00B45252">
        <w:rPr>
          <w:rFonts w:ascii="Times New Roman" w:eastAsia="Times New Roman" w:hAnsi="Times New Roman"/>
          <w:sz w:val="24"/>
          <w:szCs w:val="24"/>
        </w:rPr>
        <w:t>porządzeniaharmonogramów</w:t>
      </w:r>
      <w:r w:rsidR="00401304" w:rsidRPr="00B45252">
        <w:rPr>
          <w:rFonts w:ascii="Times New Roman" w:eastAsia="Times New Roman" w:hAnsi="Times New Roman"/>
          <w:sz w:val="24"/>
          <w:szCs w:val="24"/>
        </w:rPr>
        <w:t>:</w:t>
      </w:r>
      <w:r w:rsidR="00ED5029" w:rsidRPr="00B45252">
        <w:rPr>
          <w:rFonts w:ascii="Times New Roman" w:eastAsia="Times New Roman" w:hAnsi="Times New Roman"/>
          <w:sz w:val="24"/>
          <w:szCs w:val="24"/>
        </w:rPr>
        <w:t> </w:t>
      </w:r>
    </w:p>
    <w:p w:rsidR="002B5677" w:rsidRPr="00B45252" w:rsidRDefault="002B5677" w:rsidP="00401304">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 „Harmonogram odbierania niesegregowanych (zmieszanych) odpadów komunalnych (usługi podstawowe) i odpadów selektywnie zebranych z terenu Gminy Osielsko”,</w:t>
      </w:r>
    </w:p>
    <w:p w:rsidR="002A170A" w:rsidRPr="00B45252" w:rsidRDefault="002B5677" w:rsidP="00401304">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 xml:space="preserve">- „Harmonogram odbierania niesegregowanych (zmieszanych) odpadów komunalnych </w:t>
      </w:r>
    </w:p>
    <w:p w:rsidR="00401304" w:rsidRPr="00B45252" w:rsidRDefault="002B5677" w:rsidP="00401304">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w ramach usług dodatkowych z terenu Gminy Osielsko”</w:t>
      </w:r>
      <w:r w:rsidR="00537435" w:rsidRPr="00B45252">
        <w:rPr>
          <w:rFonts w:ascii="Times New Roman" w:eastAsia="Times New Roman" w:hAnsi="Times New Roman"/>
          <w:sz w:val="24"/>
          <w:szCs w:val="24"/>
        </w:rPr>
        <w:t>,</w:t>
      </w:r>
    </w:p>
    <w:p w:rsidR="00537435" w:rsidRPr="00B45252" w:rsidRDefault="00537435" w:rsidP="00401304">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 „Harmonogram opróżniania pojemników do selektywnego zbierania odpadów typu „dzwon” z terenu Gminy Osielsko”,</w:t>
      </w:r>
    </w:p>
    <w:p w:rsidR="0015119D" w:rsidRPr="00B45252" w:rsidRDefault="00537435" w:rsidP="00B523E6">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 „Harmonogram odbierania odpadów wielkogabarytowych i choinek naturalnych z ter</w:t>
      </w:r>
      <w:r w:rsidR="00B523E6" w:rsidRPr="00B45252">
        <w:rPr>
          <w:rFonts w:ascii="Times New Roman" w:eastAsia="Times New Roman" w:hAnsi="Times New Roman"/>
          <w:sz w:val="24"/>
          <w:szCs w:val="24"/>
        </w:rPr>
        <w:t xml:space="preserve">enu Gminy Osielsko” </w:t>
      </w:r>
    </w:p>
    <w:p w:rsidR="00F80C3D" w:rsidRPr="00B45252" w:rsidRDefault="00F80C3D" w:rsidP="00B523E6">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i przedłożenia ich Zamawiającemu do zaakceptowania w formie elektronicznej w terminach do:</w:t>
      </w:r>
    </w:p>
    <w:p w:rsidR="00F80C3D" w:rsidRPr="00B45252" w:rsidRDefault="00BF1D26" w:rsidP="00F80C3D">
      <w:pPr>
        <w:numPr>
          <w:ilvl w:val="0"/>
          <w:numId w:val="22"/>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10 listopada 2021</w:t>
      </w:r>
      <w:r w:rsidR="00F80C3D" w:rsidRPr="00B45252">
        <w:rPr>
          <w:rFonts w:ascii="Times New Roman" w:eastAsia="Times New Roman" w:hAnsi="Times New Roman"/>
          <w:sz w:val="24"/>
          <w:szCs w:val="24"/>
        </w:rPr>
        <w:t xml:space="preserve"> roku - harmonogramów obowiązujących w okresie od 1 stycznia do</w:t>
      </w:r>
      <w:r w:rsidR="00290C5C" w:rsidRPr="00B45252">
        <w:rPr>
          <w:rFonts w:ascii="Times New Roman" w:eastAsia="Times New Roman" w:hAnsi="Times New Roman"/>
          <w:sz w:val="24"/>
          <w:szCs w:val="24"/>
        </w:rPr>
        <w:t xml:space="preserve"> 31 grudnia 202</w:t>
      </w:r>
      <w:r w:rsidRPr="00B45252">
        <w:rPr>
          <w:rFonts w:ascii="Times New Roman" w:eastAsia="Times New Roman" w:hAnsi="Times New Roman"/>
          <w:sz w:val="24"/>
          <w:szCs w:val="24"/>
        </w:rPr>
        <w:t>2</w:t>
      </w:r>
      <w:r w:rsidR="00F80C3D" w:rsidRPr="00B45252">
        <w:rPr>
          <w:rFonts w:ascii="Times New Roman" w:eastAsia="Times New Roman" w:hAnsi="Times New Roman"/>
          <w:sz w:val="24"/>
          <w:szCs w:val="24"/>
        </w:rPr>
        <w:t xml:space="preserve"> r.;</w:t>
      </w:r>
    </w:p>
    <w:p w:rsidR="00F80C3D" w:rsidRPr="00B45252" w:rsidRDefault="00BF1D26" w:rsidP="00EF144E">
      <w:pPr>
        <w:pStyle w:val="Akapitzlist"/>
        <w:numPr>
          <w:ilvl w:val="0"/>
          <w:numId w:val="22"/>
        </w:numPr>
        <w:jc w:val="both"/>
        <w:rPr>
          <w:sz w:val="24"/>
          <w:szCs w:val="24"/>
        </w:rPr>
      </w:pPr>
      <w:r w:rsidRPr="00B45252">
        <w:rPr>
          <w:sz w:val="24"/>
          <w:szCs w:val="24"/>
        </w:rPr>
        <w:t>10</w:t>
      </w:r>
      <w:r w:rsidR="00290C5C" w:rsidRPr="00B45252">
        <w:rPr>
          <w:sz w:val="24"/>
          <w:szCs w:val="24"/>
        </w:rPr>
        <w:t xml:space="preserve"> listopada 202</w:t>
      </w:r>
      <w:r w:rsidRPr="00B45252">
        <w:rPr>
          <w:sz w:val="24"/>
          <w:szCs w:val="24"/>
        </w:rPr>
        <w:t>2</w:t>
      </w:r>
      <w:r w:rsidR="00F80C3D" w:rsidRPr="00B45252">
        <w:rPr>
          <w:sz w:val="24"/>
          <w:szCs w:val="24"/>
        </w:rPr>
        <w:t xml:space="preserve"> roku - harmonogramów obowiązujących w okresie od 1 stycznia </w:t>
      </w:r>
      <w:r w:rsidR="00862E1F" w:rsidRPr="00B45252">
        <w:rPr>
          <w:sz w:val="24"/>
          <w:szCs w:val="24"/>
        </w:rPr>
        <w:br/>
      </w:r>
      <w:r w:rsidR="006B6ECF" w:rsidRPr="00B45252">
        <w:rPr>
          <w:sz w:val="24"/>
          <w:szCs w:val="24"/>
        </w:rPr>
        <w:t>do </w:t>
      </w:r>
      <w:r w:rsidR="00290C5C" w:rsidRPr="00B45252">
        <w:rPr>
          <w:sz w:val="24"/>
          <w:szCs w:val="24"/>
        </w:rPr>
        <w:t>31 grudnia 202</w:t>
      </w:r>
      <w:r w:rsidRPr="00B45252">
        <w:rPr>
          <w:sz w:val="24"/>
          <w:szCs w:val="24"/>
        </w:rPr>
        <w:t>3</w:t>
      </w:r>
      <w:r w:rsidR="00F80C3D" w:rsidRPr="00B45252">
        <w:rPr>
          <w:sz w:val="24"/>
          <w:szCs w:val="24"/>
        </w:rPr>
        <w:t xml:space="preserve"> r.;</w:t>
      </w:r>
    </w:p>
    <w:p w:rsidR="00F80C3D" w:rsidRPr="00B45252" w:rsidRDefault="00950EA8" w:rsidP="00F80C3D">
      <w:pPr>
        <w:numPr>
          <w:ilvl w:val="0"/>
          <w:numId w:val="19"/>
        </w:numPr>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w</w:t>
      </w:r>
      <w:r w:rsidR="003F6B4C" w:rsidRPr="00B45252">
        <w:rPr>
          <w:rFonts w:ascii="Times New Roman" w:eastAsia="Times New Roman" w:hAnsi="Times New Roman"/>
          <w:sz w:val="24"/>
          <w:szCs w:val="24"/>
        </w:rPr>
        <w:t xml:space="preserve">ydrukowania i </w:t>
      </w:r>
      <w:r w:rsidR="00F80C3D" w:rsidRPr="00B45252">
        <w:rPr>
          <w:rFonts w:ascii="Times New Roman" w:eastAsia="Times New Roman" w:hAnsi="Times New Roman"/>
          <w:sz w:val="24"/>
          <w:szCs w:val="24"/>
        </w:rPr>
        <w:t>dystrybucji harmo</w:t>
      </w:r>
      <w:r w:rsidR="00AB22D4" w:rsidRPr="00B45252">
        <w:rPr>
          <w:rFonts w:ascii="Times New Roman" w:eastAsia="Times New Roman" w:hAnsi="Times New Roman"/>
          <w:sz w:val="24"/>
          <w:szCs w:val="24"/>
        </w:rPr>
        <w:t>nogramów, o których mowa w pkt 3</w:t>
      </w:r>
      <w:r w:rsidR="00F80C3D" w:rsidRPr="00B45252">
        <w:rPr>
          <w:rFonts w:ascii="Times New Roman" w:eastAsia="Times New Roman" w:hAnsi="Times New Roman"/>
          <w:sz w:val="24"/>
          <w:szCs w:val="24"/>
        </w:rPr>
        <w:t>, zaakceptowanych przez Zamawiającego</w:t>
      </w:r>
      <w:r w:rsidR="003F6B4C"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wśród właścicieli nieruchomości, z których następuje odbiór odpadów w terminach do:</w:t>
      </w:r>
    </w:p>
    <w:p w:rsidR="00F80C3D" w:rsidRPr="00B45252" w:rsidRDefault="006B6ECF"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a)  09 </w:t>
      </w:r>
      <w:r w:rsidR="006470CF" w:rsidRPr="00B45252">
        <w:rPr>
          <w:rFonts w:ascii="Times New Roman" w:eastAsia="Times New Roman" w:hAnsi="Times New Roman"/>
          <w:sz w:val="24"/>
          <w:szCs w:val="24"/>
        </w:rPr>
        <w:t>grudnia 2021</w:t>
      </w:r>
      <w:r w:rsidR="00F80C3D" w:rsidRPr="00B45252">
        <w:rPr>
          <w:rFonts w:ascii="Times New Roman" w:eastAsia="Times New Roman" w:hAnsi="Times New Roman"/>
          <w:sz w:val="24"/>
          <w:szCs w:val="24"/>
        </w:rPr>
        <w:t xml:space="preserve"> roku – harmonogramów obowiązujących w okresie od 1 stycznia do </w:t>
      </w:r>
      <w:r w:rsidR="007C1ABC" w:rsidRPr="00B45252">
        <w:rPr>
          <w:rFonts w:ascii="Times New Roman" w:eastAsia="Times New Roman" w:hAnsi="Times New Roman"/>
          <w:sz w:val="24"/>
          <w:szCs w:val="24"/>
        </w:rPr>
        <w:br/>
      </w:r>
      <w:r w:rsidR="007E2531"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31 </w:t>
      </w:r>
      <w:r w:rsidR="006470CF" w:rsidRPr="00B45252">
        <w:rPr>
          <w:rFonts w:ascii="Times New Roman" w:eastAsia="Times New Roman" w:hAnsi="Times New Roman"/>
          <w:sz w:val="24"/>
          <w:szCs w:val="24"/>
        </w:rPr>
        <w:t>grudnia 2022</w:t>
      </w:r>
      <w:r w:rsidR="00F80C3D" w:rsidRPr="00B45252">
        <w:rPr>
          <w:rFonts w:ascii="Times New Roman" w:eastAsia="Times New Roman" w:hAnsi="Times New Roman"/>
          <w:sz w:val="24"/>
          <w:szCs w:val="24"/>
        </w:rPr>
        <w:t xml:space="preserve"> r.;</w:t>
      </w:r>
    </w:p>
    <w:p w:rsidR="00F80C3D" w:rsidRPr="00B45252" w:rsidRDefault="006B6ECF" w:rsidP="00F80C3D">
      <w:pPr>
        <w:numPr>
          <w:ilvl w:val="0"/>
          <w:numId w:val="22"/>
        </w:numPr>
        <w:spacing w:after="0" w:line="240" w:lineRule="auto"/>
        <w:rPr>
          <w:rFonts w:ascii="Times New Roman" w:eastAsia="Times New Roman" w:hAnsi="Times New Roman"/>
          <w:sz w:val="24"/>
          <w:szCs w:val="24"/>
        </w:rPr>
      </w:pPr>
      <w:r w:rsidRPr="00B45252">
        <w:rPr>
          <w:rFonts w:ascii="Times New Roman" w:eastAsia="Times New Roman" w:hAnsi="Times New Roman"/>
          <w:sz w:val="24"/>
          <w:szCs w:val="24"/>
        </w:rPr>
        <w:t>09</w:t>
      </w:r>
      <w:r w:rsidR="00290C5C" w:rsidRPr="00B45252">
        <w:rPr>
          <w:rFonts w:ascii="Times New Roman" w:eastAsia="Times New Roman" w:hAnsi="Times New Roman"/>
          <w:sz w:val="24"/>
          <w:szCs w:val="24"/>
        </w:rPr>
        <w:t xml:space="preserve"> grudnia 202</w:t>
      </w:r>
      <w:r w:rsidR="006470CF" w:rsidRPr="00B45252">
        <w:rPr>
          <w:rFonts w:ascii="Times New Roman" w:eastAsia="Times New Roman" w:hAnsi="Times New Roman"/>
          <w:sz w:val="24"/>
          <w:szCs w:val="24"/>
        </w:rPr>
        <w:t>2</w:t>
      </w:r>
      <w:r w:rsidR="00F80C3D" w:rsidRPr="00B45252">
        <w:rPr>
          <w:rFonts w:ascii="Times New Roman" w:eastAsia="Times New Roman" w:hAnsi="Times New Roman"/>
          <w:sz w:val="24"/>
          <w:szCs w:val="24"/>
        </w:rPr>
        <w:t xml:space="preserve"> roku – harmonogramów obowiązujących w okresie od</w:t>
      </w:r>
      <w:r w:rsidR="004D57C8" w:rsidRPr="00B45252">
        <w:rPr>
          <w:rFonts w:ascii="Times New Roman" w:eastAsia="Times New Roman" w:hAnsi="Times New Roman"/>
          <w:sz w:val="24"/>
          <w:szCs w:val="24"/>
        </w:rPr>
        <w:t xml:space="preserve"> 1 stycznia do 31   grudnia 202</w:t>
      </w:r>
      <w:r w:rsidR="006470CF" w:rsidRPr="00B45252">
        <w:rPr>
          <w:rFonts w:ascii="Times New Roman" w:eastAsia="Times New Roman" w:hAnsi="Times New Roman"/>
          <w:sz w:val="24"/>
          <w:szCs w:val="24"/>
        </w:rPr>
        <w:t>3</w:t>
      </w:r>
      <w:r w:rsidR="00F80C3D" w:rsidRPr="00B45252">
        <w:rPr>
          <w:rFonts w:ascii="Times New Roman" w:eastAsia="Times New Roman" w:hAnsi="Times New Roman"/>
          <w:sz w:val="24"/>
          <w:szCs w:val="24"/>
        </w:rPr>
        <w:t xml:space="preserve"> r.;</w:t>
      </w:r>
    </w:p>
    <w:p w:rsidR="00F80C3D" w:rsidRPr="00B45252" w:rsidRDefault="00F80C3D" w:rsidP="00F80C3D">
      <w:pPr>
        <w:numPr>
          <w:ilvl w:val="0"/>
          <w:numId w:val="19"/>
        </w:numPr>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dystrybu</w:t>
      </w:r>
      <w:r w:rsidR="00AB22D4" w:rsidRPr="00B45252">
        <w:rPr>
          <w:rFonts w:ascii="Times New Roman" w:eastAsia="Times New Roman" w:hAnsi="Times New Roman"/>
          <w:sz w:val="24"/>
          <w:szCs w:val="24"/>
        </w:rPr>
        <w:t>cji innych niż określone w pkt 3</w:t>
      </w:r>
      <w:r w:rsidRPr="00B45252">
        <w:rPr>
          <w:rFonts w:ascii="Times New Roman" w:eastAsia="Times New Roman" w:hAnsi="Times New Roman"/>
          <w:sz w:val="24"/>
          <w:szCs w:val="24"/>
        </w:rPr>
        <w:t xml:space="preserve"> dokumentów związanych z Systemem Gospodarki Odpadami (SGO) w Gminie Osielsko o ile nie wymagają one potwierdzenia odbioru (kolportowanie przy okazji odbioru odpadów przekazanych przez Zamawiającego ulotek </w:t>
      </w:r>
      <w:r w:rsidR="00F24D53" w:rsidRPr="00B45252">
        <w:rPr>
          <w:rFonts w:ascii="Times New Roman" w:eastAsia="Times New Roman" w:hAnsi="Times New Roman"/>
          <w:sz w:val="24"/>
          <w:szCs w:val="24"/>
        </w:rPr>
        <w:t>informacyj</w:t>
      </w:r>
      <w:r w:rsidR="00155AC2" w:rsidRPr="00B45252">
        <w:rPr>
          <w:rFonts w:ascii="Times New Roman" w:eastAsia="Times New Roman" w:hAnsi="Times New Roman"/>
          <w:sz w:val="24"/>
          <w:szCs w:val="24"/>
        </w:rPr>
        <w:t>nych w ilości około 5 0</w:t>
      </w:r>
      <w:r w:rsidRPr="00B45252">
        <w:rPr>
          <w:rFonts w:ascii="Times New Roman" w:eastAsia="Times New Roman" w:hAnsi="Times New Roman"/>
          <w:sz w:val="24"/>
          <w:szCs w:val="24"/>
        </w:rPr>
        <w:t>00 sztuk kierowanych do właścicieli nieruchomości je</w:t>
      </w:r>
      <w:r w:rsidR="004D57C8" w:rsidRPr="00B45252">
        <w:rPr>
          <w:rFonts w:ascii="Times New Roman" w:eastAsia="Times New Roman" w:hAnsi="Times New Roman"/>
          <w:sz w:val="24"/>
          <w:szCs w:val="24"/>
        </w:rPr>
        <w:t>dnorodzinnych i wielolokalowych</w:t>
      </w:r>
      <w:r w:rsidRPr="00B45252">
        <w:rPr>
          <w:rFonts w:ascii="Times New Roman" w:eastAsia="Times New Roman" w:hAnsi="Times New Roman"/>
          <w:sz w:val="24"/>
          <w:szCs w:val="24"/>
        </w:rPr>
        <w:t xml:space="preserve"> na temat SGO); </w:t>
      </w:r>
    </w:p>
    <w:p w:rsidR="00F80C3D" w:rsidRPr="00B45252" w:rsidRDefault="00F80C3D" w:rsidP="00F80C3D">
      <w:pPr>
        <w:numPr>
          <w:ilvl w:val="0"/>
          <w:numId w:val="19"/>
        </w:numPr>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wyposażenia wszystkich nieruchomości zamieszkałych w zabudowie jednorodzinnej i wielolokalowej</w:t>
      </w:r>
      <w:r w:rsidR="00AB22D4"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wyłącznie w przypadku nie ustawienia pojemników typu dzwon, za wyjątkiem </w:t>
      </w:r>
      <w:r w:rsidR="00054004" w:rsidRPr="00B45252">
        <w:rPr>
          <w:rFonts w:ascii="Times New Roman" w:eastAsia="Times New Roman" w:hAnsi="Times New Roman"/>
          <w:sz w:val="24"/>
          <w:szCs w:val="24"/>
        </w:rPr>
        <w:t>bioodpadów</w:t>
      </w:r>
      <w:r w:rsidRPr="00B45252">
        <w:rPr>
          <w:rFonts w:ascii="Times New Roman" w:eastAsia="Times New Roman" w:hAnsi="Times New Roman"/>
          <w:sz w:val="24"/>
          <w:szCs w:val="24"/>
        </w:rPr>
        <w:t xml:space="preserve"> ) w worki do selektywnej zbiórki odpadów koloru:</w:t>
      </w:r>
    </w:p>
    <w:p w:rsidR="00F80C3D" w:rsidRPr="00B45252" w:rsidRDefault="00F80C3D" w:rsidP="00F80C3D">
      <w:pPr>
        <w:numPr>
          <w:ilvl w:val="0"/>
          <w:numId w:val="25"/>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niebieskiego, oznaczonych napisem Papier, umożliwiających gromadzenie odpadów </w:t>
      </w:r>
      <w:r w:rsidR="006352BD" w:rsidRPr="00B45252">
        <w:rPr>
          <w:rFonts w:ascii="Times New Roman" w:eastAsia="Times New Roman" w:hAnsi="Times New Roman"/>
          <w:sz w:val="24"/>
          <w:szCs w:val="24"/>
        </w:rPr>
        <w:br/>
      </w:r>
      <w:r w:rsidRPr="00B45252">
        <w:rPr>
          <w:rFonts w:ascii="Times New Roman" w:eastAsia="Times New Roman" w:hAnsi="Times New Roman"/>
          <w:sz w:val="24"/>
          <w:szCs w:val="24"/>
        </w:rPr>
        <w:t>z papieru, w tym tektury oraz odpadów opakowaniowych z papieru i odpadów opakowaniowych z tektury;</w:t>
      </w:r>
    </w:p>
    <w:p w:rsidR="00F80C3D" w:rsidRPr="00B45252" w:rsidRDefault="00F80C3D" w:rsidP="00F80C3D">
      <w:pPr>
        <w:numPr>
          <w:ilvl w:val="0"/>
          <w:numId w:val="25"/>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żółtego, oznaczonych napisem: Metale i tworzywa sztuczne, umożliwiających gromadzenie odpadów z tworzyw sztucznych, w tym odpadów opakowaniowych tworzyw sztucznych, odpadów opakowaniowych wielomateriałowych oraz odpadów metali, w tym odpadów opakowaniowych z metali;</w:t>
      </w:r>
    </w:p>
    <w:p w:rsidR="00F80C3D" w:rsidRPr="00B45252" w:rsidRDefault="00F80C3D" w:rsidP="00F80C3D">
      <w:pPr>
        <w:numPr>
          <w:ilvl w:val="0"/>
          <w:numId w:val="25"/>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zielonego, oznaczonych napisem: Szkło, umożliwiających gromadzenie odpadów ze szkła, w tym odpadów opakowaniowych ze szkła</w:t>
      </w: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 ilości:</w:t>
      </w:r>
    </w:p>
    <w:p w:rsidR="00F80C3D" w:rsidRPr="00B45252" w:rsidRDefault="00F80C3D" w:rsidP="0061757C">
      <w:pPr>
        <w:spacing w:after="0" w:line="240" w:lineRule="auto"/>
        <w:ind w:left="567" w:hanging="567"/>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- 5 worków na każdą ww. frakcję odpadówo pojemności 0,12 m</w:t>
      </w:r>
      <w:r w:rsidRPr="00B45252">
        <w:rPr>
          <w:rFonts w:ascii="Times New Roman" w:eastAsia="Times New Roman" w:hAnsi="Times New Roman"/>
          <w:sz w:val="24"/>
          <w:szCs w:val="24"/>
          <w:vertAlign w:val="superscript"/>
        </w:rPr>
        <w:t>2</w:t>
      </w:r>
      <w:r w:rsidRPr="00B45252">
        <w:rPr>
          <w:rFonts w:ascii="Times New Roman" w:eastAsia="Times New Roman" w:hAnsi="Times New Roman"/>
          <w:sz w:val="24"/>
          <w:szCs w:val="24"/>
        </w:rPr>
        <w:t>(120 l)na  jednego  mieszkańca w  rama</w:t>
      </w:r>
      <w:r w:rsidR="002A2D1C">
        <w:rPr>
          <w:rFonts w:ascii="Times New Roman" w:eastAsia="Times New Roman" w:hAnsi="Times New Roman"/>
          <w:sz w:val="24"/>
          <w:szCs w:val="24"/>
        </w:rPr>
        <w:t>ch  pakietu startowego w ciągu 7</w:t>
      </w:r>
      <w:r w:rsidRPr="00B45252">
        <w:rPr>
          <w:rFonts w:ascii="Times New Roman" w:eastAsia="Times New Roman" w:hAnsi="Times New Roman"/>
          <w:sz w:val="24"/>
          <w:szCs w:val="24"/>
        </w:rPr>
        <w:t xml:space="preserve"> dni od daty otrzymania od Zamawiającego informacji, przesłanej drogą elektroniczną o nowej nieruchomości lub zwiększeniu się liczby mieszkańców na nieruchomości, z której będą odbierane odpady komunalne,</w:t>
      </w:r>
    </w:p>
    <w:p w:rsidR="00F80C3D" w:rsidRPr="00B45252" w:rsidRDefault="00F80C3D" w:rsidP="0061757C">
      <w:pPr>
        <w:spacing w:after="0" w:line="240" w:lineRule="auto"/>
        <w:ind w:left="567" w:hanging="567"/>
        <w:jc w:val="both"/>
        <w:rPr>
          <w:rFonts w:ascii="Times New Roman" w:eastAsia="Times New Roman" w:hAnsi="Times New Roman"/>
          <w:sz w:val="24"/>
          <w:szCs w:val="24"/>
        </w:rPr>
      </w:pPr>
      <w:r w:rsidRPr="00B45252">
        <w:rPr>
          <w:rFonts w:ascii="Times New Roman" w:eastAsia="Times New Roman" w:hAnsi="Times New Roman"/>
          <w:sz w:val="24"/>
          <w:szCs w:val="24"/>
        </w:rPr>
        <w:t>      - według zapotrzebowania każdorazowo podczas odbierania odpadów z nieruchomości w takiej ilości, jaka zostanie wystawiona do odebrania,</w:t>
      </w:r>
    </w:p>
    <w:p w:rsidR="00F80C3D" w:rsidRPr="00B45252" w:rsidRDefault="00F80C3D" w:rsidP="0061757C">
      <w:pPr>
        <w:spacing w:after="0" w:line="240" w:lineRule="auto"/>
        <w:ind w:left="567" w:hanging="567"/>
        <w:jc w:val="both"/>
        <w:rPr>
          <w:rFonts w:ascii="Times New Roman" w:eastAsia="Times New Roman" w:hAnsi="Times New Roman"/>
          <w:sz w:val="24"/>
          <w:szCs w:val="24"/>
        </w:rPr>
      </w:pPr>
      <w:r w:rsidRPr="00B45252">
        <w:rPr>
          <w:rFonts w:ascii="Times New Roman" w:eastAsia="Times New Roman" w:hAnsi="Times New Roman"/>
          <w:sz w:val="24"/>
          <w:szCs w:val="24"/>
        </w:rPr>
        <w:t>       - według zapotrzebowania do pobrania w siedzibie przedsiębiorcy odbierającego odpady komunalne;</w:t>
      </w:r>
    </w:p>
    <w:p w:rsidR="00F80C3D" w:rsidRPr="00B45252" w:rsidRDefault="00F80C3D" w:rsidP="00F80C3D">
      <w:pPr>
        <w:numPr>
          <w:ilvl w:val="0"/>
          <w:numId w:val="25"/>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brązowego, oznaczonych napisem </w:t>
      </w:r>
      <w:proofErr w:type="spellStart"/>
      <w:r w:rsidRPr="00B45252">
        <w:rPr>
          <w:rFonts w:ascii="Times New Roman" w:eastAsia="Times New Roman" w:hAnsi="Times New Roman"/>
          <w:sz w:val="24"/>
          <w:szCs w:val="24"/>
        </w:rPr>
        <w:t>Bio</w:t>
      </w:r>
      <w:proofErr w:type="spellEnd"/>
      <w:r w:rsidRPr="00B45252">
        <w:rPr>
          <w:rFonts w:ascii="Times New Roman" w:eastAsia="Times New Roman" w:hAnsi="Times New Roman"/>
          <w:sz w:val="24"/>
          <w:szCs w:val="24"/>
        </w:rPr>
        <w:t xml:space="preserve">, umożliwiających  </w:t>
      </w:r>
      <w:r w:rsidR="00FF05F0" w:rsidRPr="00B45252">
        <w:rPr>
          <w:rFonts w:ascii="Times New Roman" w:eastAsia="Times New Roman" w:hAnsi="Times New Roman"/>
          <w:sz w:val="24"/>
          <w:szCs w:val="24"/>
        </w:rPr>
        <w:t xml:space="preserve">gromadzenie bioodpadów    </w:t>
      </w:r>
      <w:r w:rsidRPr="00B45252">
        <w:rPr>
          <w:rFonts w:ascii="Times New Roman" w:eastAsia="Times New Roman" w:hAnsi="Times New Roman"/>
          <w:sz w:val="24"/>
          <w:szCs w:val="24"/>
        </w:rPr>
        <w:t xml:space="preserve"> z częstotliwością jeden raz na pół roku w pakiecie 12 worków o pojemności 0,12 m</w:t>
      </w:r>
      <w:r w:rsidRPr="00B45252">
        <w:rPr>
          <w:rFonts w:ascii="Times New Roman" w:eastAsia="Times New Roman" w:hAnsi="Times New Roman"/>
          <w:sz w:val="24"/>
          <w:szCs w:val="24"/>
          <w:vertAlign w:val="superscript"/>
        </w:rPr>
        <w:t>2</w:t>
      </w:r>
      <w:r w:rsidRPr="00B45252">
        <w:rPr>
          <w:rFonts w:ascii="Times New Roman" w:eastAsia="Times New Roman" w:hAnsi="Times New Roman"/>
          <w:sz w:val="24"/>
          <w:szCs w:val="24"/>
        </w:rPr>
        <w:t xml:space="preserve">(120 l) na jednego mieszkańca w terminach </w:t>
      </w:r>
      <w:r w:rsidRPr="00B45252">
        <w:rPr>
          <w:sz w:val="24"/>
          <w:szCs w:val="24"/>
        </w:rPr>
        <w:t> </w:t>
      </w:r>
      <w:r w:rsidRPr="00B45252">
        <w:rPr>
          <w:rFonts w:ascii="Times New Roman" w:eastAsia="Times New Roman" w:hAnsi="Times New Roman"/>
          <w:sz w:val="24"/>
          <w:szCs w:val="24"/>
        </w:rPr>
        <w:t>do:</w:t>
      </w: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w:t>
      </w:r>
      <w:r w:rsidR="00175EE0" w:rsidRPr="00B45252">
        <w:rPr>
          <w:rFonts w:ascii="Times New Roman" w:eastAsia="Times New Roman" w:hAnsi="Times New Roman"/>
          <w:sz w:val="24"/>
          <w:szCs w:val="24"/>
        </w:rPr>
        <w:t> - 09</w:t>
      </w:r>
      <w:r w:rsidR="00FF05F0" w:rsidRPr="00B45252">
        <w:rPr>
          <w:rFonts w:ascii="Times New Roman" w:eastAsia="Times New Roman" w:hAnsi="Times New Roman"/>
          <w:sz w:val="24"/>
          <w:szCs w:val="24"/>
        </w:rPr>
        <w:t xml:space="preserve"> grudnia 2021</w:t>
      </w:r>
      <w:r w:rsidR="009B2BC6" w:rsidRPr="00B45252">
        <w:rPr>
          <w:rFonts w:ascii="Times New Roman" w:eastAsia="Times New Roman" w:hAnsi="Times New Roman"/>
          <w:sz w:val="24"/>
          <w:szCs w:val="24"/>
        </w:rPr>
        <w:t xml:space="preserve"> roku – </w:t>
      </w:r>
      <w:r w:rsidR="00FB7594" w:rsidRPr="00B45252">
        <w:rPr>
          <w:rFonts w:ascii="Times New Roman" w:eastAsia="Times New Roman" w:hAnsi="Times New Roman"/>
          <w:sz w:val="24"/>
          <w:szCs w:val="24"/>
        </w:rPr>
        <w:t>worki na I półrocze 2022</w:t>
      </w:r>
      <w:r w:rsidRPr="00B45252">
        <w:rPr>
          <w:rFonts w:ascii="Times New Roman" w:eastAsia="Times New Roman" w:hAnsi="Times New Roman"/>
          <w:sz w:val="24"/>
          <w:szCs w:val="24"/>
        </w:rPr>
        <w:t xml:space="preserve"> roku,</w:t>
      </w:r>
    </w:p>
    <w:p w:rsidR="00F80C3D" w:rsidRPr="00B45252" w:rsidRDefault="00175EE0"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- 09</w:t>
      </w:r>
      <w:r w:rsidR="009B2BC6" w:rsidRPr="00B45252">
        <w:rPr>
          <w:rFonts w:ascii="Times New Roman" w:eastAsia="Times New Roman" w:hAnsi="Times New Roman"/>
          <w:sz w:val="24"/>
          <w:szCs w:val="24"/>
        </w:rPr>
        <w:t xml:space="preserve"> czerwca 202</w:t>
      </w:r>
      <w:r w:rsidR="00FB7594" w:rsidRPr="00B45252">
        <w:rPr>
          <w:rFonts w:ascii="Times New Roman" w:eastAsia="Times New Roman" w:hAnsi="Times New Roman"/>
          <w:sz w:val="24"/>
          <w:szCs w:val="24"/>
        </w:rPr>
        <w:t>2</w:t>
      </w:r>
      <w:r w:rsidR="009B2BC6" w:rsidRPr="00B45252">
        <w:rPr>
          <w:rFonts w:ascii="Times New Roman" w:eastAsia="Times New Roman" w:hAnsi="Times New Roman"/>
          <w:sz w:val="24"/>
          <w:szCs w:val="24"/>
        </w:rPr>
        <w:t>roku – worki na II półrocze 202</w:t>
      </w:r>
      <w:r w:rsidR="00FB7594" w:rsidRPr="00B45252">
        <w:rPr>
          <w:rFonts w:ascii="Times New Roman" w:eastAsia="Times New Roman" w:hAnsi="Times New Roman"/>
          <w:sz w:val="24"/>
          <w:szCs w:val="24"/>
        </w:rPr>
        <w:t>2</w:t>
      </w:r>
      <w:r w:rsidR="00F80C3D" w:rsidRPr="00B45252">
        <w:rPr>
          <w:rFonts w:ascii="Times New Roman" w:eastAsia="Times New Roman" w:hAnsi="Times New Roman"/>
          <w:sz w:val="24"/>
          <w:szCs w:val="24"/>
        </w:rPr>
        <w:t xml:space="preserve"> roku,</w:t>
      </w:r>
    </w:p>
    <w:p w:rsidR="00F80C3D" w:rsidRPr="00B45252" w:rsidRDefault="00175EE0"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- 09</w:t>
      </w:r>
      <w:r w:rsidR="009B2BC6" w:rsidRPr="00B45252">
        <w:rPr>
          <w:rFonts w:ascii="Times New Roman" w:eastAsia="Times New Roman" w:hAnsi="Times New Roman"/>
          <w:sz w:val="24"/>
          <w:szCs w:val="24"/>
        </w:rPr>
        <w:t xml:space="preserve"> grudnia 202</w:t>
      </w:r>
      <w:r w:rsidR="00FB7594" w:rsidRPr="00B45252">
        <w:rPr>
          <w:rFonts w:ascii="Times New Roman" w:eastAsia="Times New Roman" w:hAnsi="Times New Roman"/>
          <w:sz w:val="24"/>
          <w:szCs w:val="24"/>
        </w:rPr>
        <w:t>2</w:t>
      </w:r>
      <w:r w:rsidR="009B2BC6" w:rsidRPr="00B45252">
        <w:rPr>
          <w:rFonts w:ascii="Times New Roman" w:eastAsia="Times New Roman" w:hAnsi="Times New Roman"/>
          <w:sz w:val="24"/>
          <w:szCs w:val="24"/>
        </w:rPr>
        <w:t xml:space="preserve"> roku – worki na I półrocze 202</w:t>
      </w:r>
      <w:r w:rsidR="00FB7594" w:rsidRPr="00B45252">
        <w:rPr>
          <w:rFonts w:ascii="Times New Roman" w:eastAsia="Times New Roman" w:hAnsi="Times New Roman"/>
          <w:sz w:val="24"/>
          <w:szCs w:val="24"/>
        </w:rPr>
        <w:t>3</w:t>
      </w:r>
      <w:r w:rsidR="00F80C3D" w:rsidRPr="00B45252">
        <w:rPr>
          <w:rFonts w:ascii="Times New Roman" w:eastAsia="Times New Roman" w:hAnsi="Times New Roman"/>
          <w:sz w:val="24"/>
          <w:szCs w:val="24"/>
        </w:rPr>
        <w:t xml:space="preserve"> roku,</w:t>
      </w:r>
    </w:p>
    <w:p w:rsidR="00F80C3D" w:rsidRPr="00B45252" w:rsidRDefault="00175EE0"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- 09</w:t>
      </w:r>
      <w:r w:rsidR="00FB7594" w:rsidRPr="00B45252">
        <w:rPr>
          <w:rFonts w:ascii="Times New Roman" w:eastAsia="Times New Roman" w:hAnsi="Times New Roman"/>
          <w:sz w:val="24"/>
          <w:szCs w:val="24"/>
        </w:rPr>
        <w:t xml:space="preserve"> czerwca 2023</w:t>
      </w:r>
      <w:r w:rsidR="00F80C3D" w:rsidRPr="00B45252">
        <w:rPr>
          <w:rFonts w:ascii="Times New Roman" w:eastAsia="Times New Roman" w:hAnsi="Times New Roman"/>
          <w:sz w:val="24"/>
          <w:szCs w:val="24"/>
        </w:rPr>
        <w:t xml:space="preserve"> roku – worki na </w:t>
      </w:r>
      <w:r w:rsidR="00FB7594" w:rsidRPr="00B45252">
        <w:rPr>
          <w:rFonts w:ascii="Times New Roman" w:eastAsia="Times New Roman" w:hAnsi="Times New Roman"/>
          <w:sz w:val="24"/>
          <w:szCs w:val="24"/>
        </w:rPr>
        <w:t>II półrocze 2023</w:t>
      </w:r>
      <w:r w:rsidR="00F80C3D" w:rsidRPr="00B45252">
        <w:rPr>
          <w:rFonts w:ascii="Times New Roman" w:eastAsia="Times New Roman" w:hAnsi="Times New Roman"/>
          <w:sz w:val="24"/>
          <w:szCs w:val="24"/>
        </w:rPr>
        <w:t xml:space="preserve"> roku,</w:t>
      </w:r>
    </w:p>
    <w:p w:rsidR="00F80C3D" w:rsidRPr="00B45252" w:rsidRDefault="00F80C3D" w:rsidP="00366353">
      <w:pPr>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366353">
        <w:rPr>
          <w:rFonts w:ascii="Times New Roman" w:eastAsia="Times New Roman" w:hAnsi="Times New Roman"/>
          <w:sz w:val="24"/>
          <w:szCs w:val="24"/>
        </w:rPr>
        <w:t>7</w:t>
      </w:r>
      <w:bookmarkStart w:id="0" w:name="_GoBack"/>
      <w:bookmarkEnd w:id="0"/>
      <w:r w:rsidRPr="00B45252">
        <w:rPr>
          <w:rFonts w:ascii="Times New Roman" w:eastAsia="Times New Roman" w:hAnsi="Times New Roman"/>
          <w:sz w:val="24"/>
          <w:szCs w:val="24"/>
        </w:rPr>
        <w:t xml:space="preserve"> dni od daty otrzymania od Zamawiającego informacji, przesłanej drogą elektroniczną </w:t>
      </w:r>
      <w:r w:rsidR="006352BD" w:rsidRPr="00B45252">
        <w:rPr>
          <w:rFonts w:ascii="Times New Roman" w:eastAsia="Times New Roman" w:hAnsi="Times New Roman"/>
          <w:sz w:val="24"/>
          <w:szCs w:val="24"/>
        </w:rPr>
        <w:br/>
      </w:r>
      <w:r w:rsidRPr="00B45252">
        <w:rPr>
          <w:rFonts w:ascii="Times New Roman" w:eastAsia="Times New Roman" w:hAnsi="Times New Roman"/>
          <w:sz w:val="24"/>
          <w:szCs w:val="24"/>
        </w:rPr>
        <w:t>o nowej nieruchomości lub zwiększeniu się liczby mieszkańców na nieruchomości, z której będą</w:t>
      </w:r>
      <w:r w:rsidR="007C1ABC" w:rsidRPr="00B45252">
        <w:rPr>
          <w:rFonts w:ascii="Times New Roman" w:eastAsia="Times New Roman" w:hAnsi="Times New Roman"/>
          <w:sz w:val="24"/>
          <w:szCs w:val="24"/>
        </w:rPr>
        <w:t xml:space="preserve"> odbierane odpady komunalne;</w:t>
      </w:r>
    </w:p>
    <w:p w:rsidR="00D4003C" w:rsidRPr="00B45252" w:rsidRDefault="00D4003C" w:rsidP="00F80C3D">
      <w:pPr>
        <w:numPr>
          <w:ilvl w:val="0"/>
          <w:numId w:val="19"/>
        </w:numPr>
        <w:tabs>
          <w:tab w:val="clear" w:pos="360"/>
          <w:tab w:val="num" w:pos="0"/>
        </w:tabs>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wyposażenia nieruchomości wielolokalowych w pojemniki typu „dzwon” według zapotrzebowania, po wcześniejszym uzgodnieniu z Zamawiającym;</w:t>
      </w:r>
    </w:p>
    <w:p w:rsidR="00F80C3D" w:rsidRPr="00B45252" w:rsidRDefault="00F80C3D" w:rsidP="00F80C3D">
      <w:pPr>
        <w:numPr>
          <w:ilvl w:val="0"/>
          <w:numId w:val="19"/>
        </w:numPr>
        <w:tabs>
          <w:tab w:val="clear" w:pos="360"/>
          <w:tab w:val="num" w:pos="0"/>
        </w:tabs>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umożliwienia właścicielom nieruchomości zamieszkałych, którzy nie posiadają pojemników na odpady zmieszane wynajmu, dzierżawy lub innej formy dysponowania pojemnikami. Wykonawca zawrze odrębną umowę (poza przedmiotem zamówienia) </w:t>
      </w:r>
      <w:r w:rsidR="006352BD"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z właścicielami nieruchomości, jeżeli właściciele nieruchomości zgłoszą potrzebę wynajmu, dzierżawy lub innej formy dysponowania pojemnikami, a Zamawiający nie będzie ponosił z tego tytułu żadnych kosztów; </w:t>
      </w:r>
    </w:p>
    <w:p w:rsidR="00F80C3D" w:rsidRPr="00B45252" w:rsidRDefault="008E3677" w:rsidP="00D07E17">
      <w:pPr>
        <w:spacing w:after="0" w:line="240" w:lineRule="auto"/>
        <w:jc w:val="both"/>
        <w:rPr>
          <w:rFonts w:ascii="Times New Roman" w:eastAsia="Times New Roman" w:hAnsi="Times New Roman"/>
          <w:b/>
          <w:sz w:val="24"/>
          <w:szCs w:val="24"/>
        </w:rPr>
      </w:pPr>
      <w:r w:rsidRPr="00B45252">
        <w:rPr>
          <w:rFonts w:ascii="Times New Roman" w:eastAsia="Times New Roman" w:hAnsi="Times New Roman" w:cs="Times New Roman"/>
          <w:sz w:val="24"/>
          <w:szCs w:val="24"/>
        </w:rPr>
        <w:t>9) </w:t>
      </w:r>
      <w:r w:rsidR="00F80C3D" w:rsidRPr="00B45252">
        <w:rPr>
          <w:rFonts w:ascii="Times New Roman" w:eastAsia="Times New Roman" w:hAnsi="Times New Roman" w:cs="Times New Roman"/>
          <w:sz w:val="24"/>
          <w:szCs w:val="24"/>
        </w:rPr>
        <w:t xml:space="preserve">odbierania </w:t>
      </w:r>
      <w:r w:rsidR="001D6F3C" w:rsidRPr="00B45252">
        <w:rPr>
          <w:rFonts w:ascii="Times New Roman" w:eastAsia="Times New Roman" w:hAnsi="Times New Roman" w:cs="Times New Roman"/>
          <w:sz w:val="24"/>
          <w:szCs w:val="24"/>
        </w:rPr>
        <w:t xml:space="preserve">każdej ilości </w:t>
      </w:r>
      <w:r w:rsidR="00547E76" w:rsidRPr="00B45252">
        <w:rPr>
          <w:rFonts w:ascii="Times New Roman" w:eastAsia="Times New Roman" w:hAnsi="Times New Roman" w:cs="Times New Roman"/>
          <w:sz w:val="24"/>
          <w:szCs w:val="24"/>
        </w:rPr>
        <w:t xml:space="preserve">niesegregowanych (zmieszanych) </w:t>
      </w:r>
      <w:r w:rsidR="00F80C3D" w:rsidRPr="00B45252">
        <w:rPr>
          <w:rFonts w:ascii="Times New Roman" w:eastAsia="Times New Roman" w:hAnsi="Times New Roman" w:cs="Times New Roman"/>
          <w:sz w:val="24"/>
          <w:szCs w:val="24"/>
        </w:rPr>
        <w:t xml:space="preserve">odpadów komunalnych </w:t>
      </w:r>
      <w:r w:rsidR="006352BD" w:rsidRPr="00B45252">
        <w:rPr>
          <w:rFonts w:ascii="Times New Roman" w:eastAsia="Times New Roman" w:hAnsi="Times New Roman" w:cs="Times New Roman"/>
          <w:sz w:val="24"/>
          <w:szCs w:val="24"/>
        </w:rPr>
        <w:br/>
      </w:r>
      <w:r w:rsidR="00F80C3D" w:rsidRPr="00B45252">
        <w:rPr>
          <w:rFonts w:ascii="Times New Roman" w:eastAsia="Times New Roman" w:hAnsi="Times New Roman" w:cs="Times New Roman"/>
          <w:sz w:val="24"/>
          <w:szCs w:val="24"/>
        </w:rPr>
        <w:t xml:space="preserve">i </w:t>
      </w:r>
      <w:r w:rsidR="00045135" w:rsidRPr="00B45252">
        <w:rPr>
          <w:rFonts w:ascii="Times New Roman" w:eastAsia="Times New Roman" w:hAnsi="Times New Roman" w:cs="Times New Roman"/>
          <w:sz w:val="24"/>
          <w:szCs w:val="24"/>
        </w:rPr>
        <w:t>odpadów selektywnie zebranych</w:t>
      </w:r>
      <w:r w:rsidR="00F80C3D" w:rsidRPr="00B45252">
        <w:rPr>
          <w:rFonts w:ascii="Times New Roman" w:eastAsia="Times New Roman" w:hAnsi="Times New Roman" w:cs="Times New Roman"/>
          <w:sz w:val="24"/>
          <w:szCs w:val="24"/>
        </w:rPr>
        <w:t xml:space="preserve">z wszystkich nieruchomości zamieszkałych </w:t>
      </w:r>
      <w:r w:rsidR="008133EE" w:rsidRPr="00B45252">
        <w:rPr>
          <w:rFonts w:ascii="Times New Roman" w:eastAsia="Times New Roman" w:hAnsi="Times New Roman" w:cs="Times New Roman"/>
          <w:sz w:val="24"/>
          <w:szCs w:val="24"/>
        </w:rPr>
        <w:br/>
      </w:r>
      <w:r w:rsidR="00F80C3D" w:rsidRPr="00B45252">
        <w:rPr>
          <w:rFonts w:ascii="Times New Roman" w:eastAsia="Times New Roman" w:hAnsi="Times New Roman" w:cs="Times New Roman"/>
          <w:sz w:val="24"/>
          <w:szCs w:val="24"/>
        </w:rPr>
        <w:t>wymienionych w wykazie nie</w:t>
      </w:r>
      <w:r w:rsidR="007C1ABC" w:rsidRPr="00B45252">
        <w:rPr>
          <w:rFonts w:ascii="Times New Roman" w:eastAsia="Times New Roman" w:hAnsi="Times New Roman" w:cs="Times New Roman"/>
          <w:sz w:val="24"/>
          <w:szCs w:val="24"/>
        </w:rPr>
        <w:t>ruchomości, o którym mowa w § 5</w:t>
      </w:r>
      <w:r w:rsidR="00F80C3D" w:rsidRPr="00B45252">
        <w:rPr>
          <w:rFonts w:ascii="Times New Roman" w:eastAsia="Times New Roman" w:hAnsi="Times New Roman" w:cs="Times New Roman"/>
          <w:sz w:val="24"/>
          <w:szCs w:val="24"/>
        </w:rPr>
        <w:t xml:space="preserve">, zgodnie </w:t>
      </w:r>
      <w:r w:rsidR="006352BD" w:rsidRPr="00B45252">
        <w:rPr>
          <w:rFonts w:ascii="Times New Roman" w:eastAsia="Times New Roman" w:hAnsi="Times New Roman" w:cs="Times New Roman"/>
          <w:sz w:val="24"/>
          <w:szCs w:val="24"/>
        </w:rPr>
        <w:br/>
      </w:r>
      <w:r w:rsidR="00F80C3D" w:rsidRPr="00B45252">
        <w:rPr>
          <w:rFonts w:ascii="Times New Roman" w:eastAsia="Times New Roman" w:hAnsi="Times New Roman" w:cs="Times New Roman"/>
          <w:sz w:val="24"/>
          <w:szCs w:val="24"/>
        </w:rPr>
        <w:t xml:space="preserve">z </w:t>
      </w:r>
      <w:r w:rsidR="000F4891" w:rsidRPr="00B45252">
        <w:rPr>
          <w:rFonts w:ascii="Times New Roman" w:eastAsia="Times New Roman" w:hAnsi="Times New Roman" w:cs="Times New Roman"/>
          <w:sz w:val="24"/>
          <w:szCs w:val="24"/>
        </w:rPr>
        <w:t>„H</w:t>
      </w:r>
      <w:r w:rsidR="00AA0E10" w:rsidRPr="00B45252">
        <w:rPr>
          <w:rFonts w:ascii="Times New Roman" w:eastAsia="Times New Roman" w:hAnsi="Times New Roman" w:cs="Times New Roman"/>
          <w:sz w:val="24"/>
          <w:szCs w:val="24"/>
        </w:rPr>
        <w:t xml:space="preserve">armonogramem </w:t>
      </w:r>
      <w:r w:rsidR="000F4891" w:rsidRPr="00B45252">
        <w:rPr>
          <w:rFonts w:ascii="Times New Roman" w:eastAsia="Times New Roman" w:hAnsi="Times New Roman" w:cs="Times New Roman"/>
          <w:sz w:val="24"/>
          <w:szCs w:val="24"/>
        </w:rPr>
        <w:t xml:space="preserve">odbierania </w:t>
      </w:r>
      <w:r w:rsidR="00045135" w:rsidRPr="00B45252">
        <w:rPr>
          <w:rFonts w:ascii="Times New Roman" w:eastAsia="Times New Roman" w:hAnsi="Times New Roman" w:cs="Times New Roman"/>
          <w:sz w:val="24"/>
          <w:szCs w:val="24"/>
        </w:rPr>
        <w:t xml:space="preserve">niesegregowanych (zmieszanych) </w:t>
      </w:r>
      <w:r w:rsidR="000F4891" w:rsidRPr="00B45252">
        <w:rPr>
          <w:rFonts w:ascii="Times New Roman" w:eastAsia="Times New Roman" w:hAnsi="Times New Roman" w:cs="Times New Roman"/>
          <w:sz w:val="24"/>
          <w:szCs w:val="24"/>
        </w:rPr>
        <w:t xml:space="preserve">odpadów </w:t>
      </w:r>
      <w:r w:rsidR="00045135" w:rsidRPr="00B45252">
        <w:rPr>
          <w:rFonts w:ascii="Times New Roman" w:eastAsia="Times New Roman" w:hAnsi="Times New Roman" w:cs="Times New Roman"/>
          <w:sz w:val="24"/>
          <w:szCs w:val="24"/>
        </w:rPr>
        <w:t>komunalnych</w:t>
      </w:r>
      <w:r w:rsidR="008133EE" w:rsidRPr="00B45252">
        <w:rPr>
          <w:rFonts w:ascii="Times New Roman" w:eastAsia="Times New Roman" w:hAnsi="Times New Roman" w:cs="Times New Roman"/>
          <w:sz w:val="24"/>
          <w:szCs w:val="24"/>
        </w:rPr>
        <w:br/>
      </w:r>
      <w:r w:rsidR="000F4891" w:rsidRPr="00B45252">
        <w:rPr>
          <w:rFonts w:ascii="Times New Roman" w:eastAsia="Times New Roman" w:hAnsi="Times New Roman" w:cs="Times New Roman"/>
          <w:sz w:val="24"/>
          <w:szCs w:val="24"/>
        </w:rPr>
        <w:t>(usługi podstawowe) i</w:t>
      </w:r>
      <w:r w:rsidR="00045135" w:rsidRPr="00B45252">
        <w:rPr>
          <w:rFonts w:ascii="Times New Roman" w:eastAsia="Times New Roman" w:hAnsi="Times New Roman" w:cs="Times New Roman"/>
          <w:sz w:val="24"/>
          <w:szCs w:val="24"/>
        </w:rPr>
        <w:t xml:space="preserve"> odpadów</w:t>
      </w:r>
      <w:r w:rsidR="000F4891" w:rsidRPr="00B45252">
        <w:rPr>
          <w:rFonts w:ascii="Times New Roman" w:eastAsia="Times New Roman" w:hAnsi="Times New Roman" w:cs="Times New Roman"/>
          <w:sz w:val="24"/>
          <w:szCs w:val="24"/>
        </w:rPr>
        <w:t xml:space="preserve"> selektywnie zebranych z terenu Gminy Osielsko”</w:t>
      </w:r>
      <w:r w:rsidR="006E2D8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r>
      <w:r w:rsidR="006E2D8E" w:rsidRPr="00B45252">
        <w:rPr>
          <w:rFonts w:ascii="Times New Roman" w:eastAsia="Times New Roman" w:hAnsi="Times New Roman" w:cs="Times New Roman"/>
          <w:sz w:val="24"/>
          <w:szCs w:val="24"/>
        </w:rPr>
        <w:t xml:space="preserve">odbieranie </w:t>
      </w:r>
      <w:r w:rsidR="00C6103D" w:rsidRPr="00B45252">
        <w:rPr>
          <w:rFonts w:ascii="Times New Roman" w:eastAsia="Times New Roman" w:hAnsi="Times New Roman" w:cs="Times New Roman"/>
          <w:sz w:val="24"/>
          <w:szCs w:val="24"/>
        </w:rPr>
        <w:t>każdej ilości</w:t>
      </w:r>
      <w:r w:rsidR="00EE572F" w:rsidRPr="00B45252">
        <w:rPr>
          <w:rFonts w:ascii="Times New Roman" w:eastAsia="Times New Roman" w:hAnsi="Times New Roman" w:cs="Times New Roman"/>
          <w:sz w:val="24"/>
          <w:szCs w:val="24"/>
        </w:rPr>
        <w:t xml:space="preserve">wszystkich </w:t>
      </w:r>
      <w:r w:rsidR="006E2D8E" w:rsidRPr="00B45252">
        <w:rPr>
          <w:rFonts w:ascii="Times New Roman" w:eastAsia="Times New Roman" w:hAnsi="Times New Roman" w:cs="Times New Roman"/>
          <w:sz w:val="24"/>
          <w:szCs w:val="24"/>
        </w:rPr>
        <w:t>niesegregowanych (zmieszanych)</w:t>
      </w:r>
      <w:r w:rsidR="00EE572F" w:rsidRPr="00B45252">
        <w:rPr>
          <w:rFonts w:ascii="Times New Roman" w:eastAsia="Times New Roman" w:hAnsi="Times New Roman" w:cs="Times New Roman"/>
          <w:sz w:val="24"/>
          <w:szCs w:val="24"/>
        </w:rPr>
        <w:t xml:space="preserve"> odpadów </w:t>
      </w:r>
      <w:r w:rsidR="008133EE" w:rsidRPr="00B45252">
        <w:rPr>
          <w:rFonts w:ascii="Times New Roman" w:eastAsia="Times New Roman" w:hAnsi="Times New Roman" w:cs="Times New Roman"/>
          <w:sz w:val="24"/>
          <w:szCs w:val="24"/>
        </w:rPr>
        <w:br/>
      </w:r>
      <w:r w:rsidR="00EE572F" w:rsidRPr="00B45252">
        <w:rPr>
          <w:rFonts w:ascii="Times New Roman" w:eastAsia="Times New Roman" w:hAnsi="Times New Roman" w:cs="Times New Roman"/>
          <w:sz w:val="24"/>
          <w:szCs w:val="24"/>
        </w:rPr>
        <w:t>komunalnych</w:t>
      </w:r>
      <w:r w:rsidR="006E2D8E" w:rsidRPr="00B45252">
        <w:rPr>
          <w:rFonts w:ascii="Times New Roman" w:eastAsia="Times New Roman" w:hAnsi="Times New Roman" w:cs="Times New Roman"/>
          <w:sz w:val="24"/>
          <w:szCs w:val="24"/>
        </w:rPr>
        <w:t>i</w:t>
      </w:r>
      <w:r w:rsidR="00951D5A" w:rsidRPr="00B45252">
        <w:rPr>
          <w:rFonts w:ascii="Times New Roman" w:eastAsia="Times New Roman" w:hAnsi="Times New Roman" w:cs="Times New Roman"/>
          <w:sz w:val="24"/>
          <w:szCs w:val="24"/>
        </w:rPr>
        <w:t xml:space="preserve">odpadów </w:t>
      </w:r>
      <w:r w:rsidR="002A170A" w:rsidRPr="00B45252">
        <w:rPr>
          <w:rFonts w:ascii="Times New Roman" w:eastAsia="Times New Roman" w:hAnsi="Times New Roman" w:cs="Times New Roman"/>
          <w:sz w:val="24"/>
          <w:szCs w:val="24"/>
        </w:rPr>
        <w:t>selektywnie</w:t>
      </w:r>
      <w:r w:rsidR="00951D5A" w:rsidRPr="00B45252">
        <w:rPr>
          <w:rFonts w:ascii="Times New Roman" w:eastAsia="Times New Roman" w:hAnsi="Times New Roman" w:cs="Times New Roman"/>
          <w:sz w:val="24"/>
          <w:szCs w:val="24"/>
        </w:rPr>
        <w:t xml:space="preserve"> zebranych</w:t>
      </w:r>
      <w:r w:rsidR="00175EE0" w:rsidRPr="00B45252">
        <w:rPr>
          <w:rFonts w:ascii="Times New Roman" w:eastAsia="Times New Roman" w:hAnsi="Times New Roman" w:cs="Times New Roman"/>
          <w:sz w:val="24"/>
          <w:szCs w:val="24"/>
        </w:rPr>
        <w:t>powin</w:t>
      </w:r>
      <w:r w:rsidR="0011014A" w:rsidRPr="00B45252">
        <w:rPr>
          <w:rFonts w:ascii="Times New Roman" w:eastAsia="Times New Roman" w:hAnsi="Times New Roman" w:cs="Times New Roman"/>
          <w:sz w:val="24"/>
          <w:szCs w:val="24"/>
        </w:rPr>
        <w:t>no</w:t>
      </w:r>
      <w:r w:rsidR="006E2D8E" w:rsidRPr="00B45252">
        <w:rPr>
          <w:rFonts w:ascii="Times New Roman" w:eastAsia="Times New Roman" w:hAnsi="Times New Roman" w:cs="Times New Roman"/>
          <w:sz w:val="24"/>
          <w:szCs w:val="24"/>
        </w:rPr>
        <w:t xml:space="preserve"> odbywać się jednocześnie</w:t>
      </w:r>
      <w:r w:rsidR="008133EE" w:rsidRPr="00B45252">
        <w:rPr>
          <w:rFonts w:ascii="Times New Roman" w:eastAsia="Times New Roman" w:hAnsi="Times New Roman" w:cs="Times New Roman"/>
          <w:sz w:val="24"/>
          <w:szCs w:val="24"/>
        </w:rPr>
        <w:br/>
      </w:r>
      <w:r w:rsidR="004C2BCE" w:rsidRPr="00B45252">
        <w:rPr>
          <w:rFonts w:ascii="Times New Roman" w:eastAsia="Times New Roman" w:hAnsi="Times New Roman" w:cs="Times New Roman"/>
          <w:sz w:val="24"/>
          <w:szCs w:val="24"/>
        </w:rPr>
        <w:t>(wszystkie frakcje</w:t>
      </w:r>
      <w:r w:rsidR="00757273" w:rsidRPr="00B45252">
        <w:rPr>
          <w:rFonts w:ascii="Times New Roman" w:eastAsia="Times New Roman" w:hAnsi="Times New Roman" w:cs="Times New Roman"/>
          <w:sz w:val="24"/>
          <w:szCs w:val="24"/>
        </w:rPr>
        <w:t xml:space="preserve"> odpadów</w:t>
      </w:r>
      <w:r w:rsidR="0011014A" w:rsidRPr="00B45252">
        <w:rPr>
          <w:rFonts w:ascii="Times New Roman" w:eastAsia="Times New Roman" w:hAnsi="Times New Roman" w:cs="Times New Roman"/>
          <w:sz w:val="24"/>
          <w:szCs w:val="24"/>
        </w:rPr>
        <w:t xml:space="preserve"> selektywnie zbieranych</w:t>
      </w:r>
      <w:r w:rsidR="004C2BCE" w:rsidRPr="00B45252">
        <w:rPr>
          <w:rFonts w:ascii="Times New Roman" w:eastAsia="Times New Roman" w:hAnsi="Times New Roman" w:cs="Times New Roman"/>
          <w:sz w:val="24"/>
          <w:szCs w:val="24"/>
        </w:rPr>
        <w:t>w jednym dniu)</w:t>
      </w:r>
      <w:r w:rsidR="006E2D8E" w:rsidRPr="00B45252">
        <w:rPr>
          <w:rFonts w:ascii="Times New Roman" w:eastAsia="Times New Roman" w:hAnsi="Times New Roman" w:cs="Times New Roman"/>
          <w:sz w:val="24"/>
          <w:szCs w:val="24"/>
        </w:rPr>
        <w:t xml:space="preserve"> w dniu określonym </w:t>
      </w:r>
      <w:r w:rsidR="00EE572F" w:rsidRPr="00B45252">
        <w:rPr>
          <w:rFonts w:ascii="Times New Roman" w:eastAsia="Times New Roman" w:hAnsi="Times New Roman" w:cs="Times New Roman"/>
          <w:sz w:val="24"/>
          <w:szCs w:val="24"/>
        </w:rPr>
        <w:br/>
      </w:r>
      <w:r w:rsidR="006E2D8E" w:rsidRPr="00B45252">
        <w:rPr>
          <w:rFonts w:ascii="Times New Roman" w:eastAsia="Times New Roman" w:hAnsi="Times New Roman" w:cs="Times New Roman"/>
          <w:sz w:val="24"/>
          <w:szCs w:val="24"/>
        </w:rPr>
        <w:t>w harmonogramie;</w:t>
      </w:r>
      <w:r w:rsidRPr="00B45252">
        <w:rPr>
          <w:rFonts w:ascii="Times New Roman" w:eastAsia="Times New Roman" w:hAnsi="Times New Roman" w:cs="Times New Roman"/>
          <w:sz w:val="24"/>
          <w:szCs w:val="24"/>
        </w:rPr>
        <w:t xml:space="preserve"> częstotliwość odbierania niesegregowanych (zmieszanych) odpadów </w:t>
      </w:r>
      <w:r w:rsidR="008133EE" w:rsidRPr="00B45252">
        <w:rPr>
          <w:rFonts w:ascii="Times New Roman" w:eastAsia="Times New Roman" w:hAnsi="Times New Roman" w:cs="Times New Roman"/>
          <w:sz w:val="24"/>
          <w:szCs w:val="24"/>
        </w:rPr>
        <w:br/>
      </w:r>
      <w:r w:rsidRPr="00B45252">
        <w:rPr>
          <w:rFonts w:ascii="Times New Roman" w:eastAsia="Times New Roman" w:hAnsi="Times New Roman" w:cs="Times New Roman"/>
          <w:sz w:val="24"/>
          <w:szCs w:val="24"/>
        </w:rPr>
        <w:t>komunalnych oraz selektywnie zbieranych odpad</w:t>
      </w:r>
      <w:r w:rsidR="00D6425A" w:rsidRPr="00B45252">
        <w:rPr>
          <w:rFonts w:ascii="Times New Roman" w:eastAsia="Times New Roman" w:hAnsi="Times New Roman" w:cs="Times New Roman"/>
          <w:sz w:val="24"/>
          <w:szCs w:val="24"/>
        </w:rPr>
        <w:t>ów, wynikająca z harmonogramów n</w:t>
      </w:r>
      <w:r w:rsidRPr="00B45252">
        <w:rPr>
          <w:rFonts w:ascii="Times New Roman" w:eastAsia="Times New Roman" w:hAnsi="Times New Roman" w:cs="Times New Roman"/>
          <w:sz w:val="24"/>
          <w:szCs w:val="24"/>
        </w:rPr>
        <w:t xml:space="preserve">a </w:t>
      </w:r>
      <w:r w:rsidR="008133EE" w:rsidRPr="00B45252">
        <w:rPr>
          <w:rFonts w:ascii="Times New Roman" w:eastAsia="Times New Roman" w:hAnsi="Times New Roman" w:cs="Times New Roman"/>
          <w:sz w:val="24"/>
          <w:szCs w:val="24"/>
        </w:rPr>
        <w:br/>
      </w:r>
      <w:r w:rsidR="005925C2" w:rsidRPr="00B45252">
        <w:rPr>
          <w:rFonts w:ascii="Times New Roman" w:eastAsia="Times New Roman" w:hAnsi="Times New Roman" w:cs="Times New Roman"/>
          <w:sz w:val="24"/>
          <w:szCs w:val="24"/>
        </w:rPr>
        <w:t>2022</w:t>
      </w:r>
      <w:r w:rsidR="008133EE" w:rsidRPr="00B45252">
        <w:rPr>
          <w:rFonts w:ascii="Times New Roman" w:eastAsia="Times New Roman" w:hAnsi="Times New Roman" w:cs="Times New Roman"/>
          <w:sz w:val="24"/>
          <w:szCs w:val="24"/>
        </w:rPr>
        <w:t xml:space="preserve"> rok </w:t>
      </w:r>
      <w:r w:rsidR="00E94855" w:rsidRPr="00B45252">
        <w:rPr>
          <w:rFonts w:ascii="Times New Roman" w:eastAsia="Times New Roman" w:hAnsi="Times New Roman" w:cs="Times New Roman"/>
          <w:sz w:val="24"/>
          <w:szCs w:val="24"/>
        </w:rPr>
        <w:t>i analogicznie na 2023 rok,</w:t>
      </w:r>
      <w:r w:rsidR="005925C2" w:rsidRPr="00B45252">
        <w:rPr>
          <w:rFonts w:ascii="Times New Roman" w:eastAsia="Times New Roman" w:hAnsi="Times New Roman" w:cs="Times New Roman"/>
          <w:sz w:val="24"/>
          <w:szCs w:val="24"/>
        </w:rPr>
        <w:t xml:space="preserve"> względem haromonogramów za 2021 rok powinna   </w:t>
      </w:r>
      <w:r w:rsidR="005925C2" w:rsidRPr="00B45252">
        <w:rPr>
          <w:rFonts w:ascii="Times New Roman" w:eastAsia="Times New Roman" w:hAnsi="Times New Roman" w:cs="Times New Roman"/>
          <w:sz w:val="24"/>
          <w:szCs w:val="24"/>
        </w:rPr>
        <w:br/>
        <w:t xml:space="preserve">     być</w:t>
      </w:r>
      <w:r w:rsidR="00E94855" w:rsidRPr="00B45252">
        <w:rPr>
          <w:rFonts w:ascii="Times New Roman" w:eastAsia="Times New Roman" w:hAnsi="Times New Roman" w:cs="Times New Roman"/>
          <w:sz w:val="24"/>
          <w:szCs w:val="24"/>
        </w:rPr>
        <w:t xml:space="preserve"> zgodna z terminami wynikającymi</w:t>
      </w:r>
      <w:r w:rsidRPr="00B45252">
        <w:rPr>
          <w:rFonts w:ascii="Times New Roman" w:eastAsia="Times New Roman" w:hAnsi="Times New Roman" w:cs="Times New Roman"/>
          <w:sz w:val="24"/>
          <w:szCs w:val="24"/>
        </w:rPr>
        <w:t>z obowiązują</w:t>
      </w:r>
      <w:r w:rsidR="00D07E17" w:rsidRPr="00B45252">
        <w:rPr>
          <w:rFonts w:ascii="Times New Roman" w:eastAsia="Times New Roman" w:hAnsi="Times New Roman" w:cs="Times New Roman"/>
          <w:sz w:val="24"/>
          <w:szCs w:val="24"/>
        </w:rPr>
        <w:t xml:space="preserve">cych uchwał Rady Gminy Osielsko, </w:t>
      </w:r>
      <w:r w:rsidR="00E94855" w:rsidRPr="00B45252">
        <w:rPr>
          <w:rFonts w:ascii="Times New Roman" w:eastAsia="Times New Roman" w:hAnsi="Times New Roman" w:cs="Times New Roman"/>
          <w:sz w:val="24"/>
          <w:szCs w:val="24"/>
        </w:rPr>
        <w:br/>
      </w:r>
      <w:r w:rsidR="00D07E17" w:rsidRPr="00B45252">
        <w:rPr>
          <w:rFonts w:ascii="Times New Roman" w:eastAsia="Times New Roman" w:hAnsi="Times New Roman" w:cs="Times New Roman"/>
          <w:sz w:val="24"/>
          <w:szCs w:val="24"/>
        </w:rPr>
        <w:t xml:space="preserve">o których mowa w </w:t>
      </w:r>
      <w:r w:rsidR="00A55230" w:rsidRPr="00B45252">
        <w:rPr>
          <w:rFonts w:ascii="Times New Roman" w:eastAsia="Times New Roman" w:hAnsi="Times New Roman"/>
          <w:sz w:val="24"/>
          <w:szCs w:val="24"/>
        </w:rPr>
        <w:t>pkt 37 lit. k) i l);</w:t>
      </w:r>
    </w:p>
    <w:p w:rsidR="00F80C3D" w:rsidRPr="00B45252" w:rsidRDefault="00F80C3D" w:rsidP="00A55230">
      <w:pPr>
        <w:pStyle w:val="Akapitzlist"/>
        <w:numPr>
          <w:ilvl w:val="0"/>
          <w:numId w:val="34"/>
        </w:numPr>
        <w:ind w:left="284"/>
        <w:jc w:val="both"/>
        <w:rPr>
          <w:sz w:val="24"/>
          <w:szCs w:val="24"/>
        </w:rPr>
      </w:pPr>
      <w:r w:rsidRPr="00B45252">
        <w:rPr>
          <w:sz w:val="24"/>
          <w:szCs w:val="24"/>
        </w:rPr>
        <w:t xml:space="preserve">odbierania wszystkich rodzajów odpadów komunalnych zbieranych selektywnie </w:t>
      </w:r>
      <w:r w:rsidR="00EB3456" w:rsidRPr="00B45252">
        <w:rPr>
          <w:sz w:val="24"/>
          <w:szCs w:val="24"/>
        </w:rPr>
        <w:br/>
      </w:r>
      <w:r w:rsidRPr="00B45252">
        <w:rPr>
          <w:sz w:val="24"/>
          <w:szCs w:val="24"/>
        </w:rPr>
        <w:t>w punkcie selektywnego zbierania odpadów komunalnych w Żołędowie;</w:t>
      </w:r>
    </w:p>
    <w:p w:rsidR="00F80C3D" w:rsidRPr="00B45252" w:rsidRDefault="00F80C3D" w:rsidP="00A55230">
      <w:pPr>
        <w:numPr>
          <w:ilvl w:val="0"/>
          <w:numId w:val="34"/>
        </w:numPr>
        <w:spacing w:after="0" w:line="240" w:lineRule="auto"/>
        <w:ind w:left="284"/>
        <w:jc w:val="both"/>
        <w:rPr>
          <w:rFonts w:ascii="Times New Roman" w:eastAsia="Times New Roman" w:hAnsi="Times New Roman"/>
          <w:sz w:val="24"/>
          <w:szCs w:val="24"/>
        </w:rPr>
      </w:pPr>
      <w:r w:rsidRPr="00B45252">
        <w:rPr>
          <w:rFonts w:ascii="Times New Roman" w:eastAsia="Times New Roman" w:hAnsi="Times New Roman"/>
          <w:sz w:val="24"/>
          <w:szCs w:val="24"/>
        </w:rPr>
        <w:t>odbierania z wszystkich nieruchomości zamieszkałych jeden raz na pół roku mebli i in</w:t>
      </w:r>
      <w:r w:rsidR="00ED3274" w:rsidRPr="00B45252">
        <w:rPr>
          <w:rFonts w:ascii="Times New Roman" w:eastAsia="Times New Roman" w:hAnsi="Times New Roman"/>
          <w:sz w:val="24"/>
          <w:szCs w:val="24"/>
        </w:rPr>
        <w:t>nych odpadów wielkogabarytowych, zgodnie z „Harmonogramem odbierania odpadów wielkogabarytowych i choinek naturalnych z terenu Gminy Osielsko”;</w:t>
      </w:r>
    </w:p>
    <w:p w:rsidR="00547E76"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odbierania z wszystkich nieruchomości zamieszkałych choinek naturalnych w okresie poświątecznym tj. od 1 lutego do 15 lutego danego roku według ustalonego harmonogramu,</w:t>
      </w:r>
      <w:r w:rsidR="001B1D9A" w:rsidRPr="00B45252">
        <w:rPr>
          <w:rFonts w:ascii="Times New Roman" w:eastAsia="Times New Roman" w:hAnsi="Times New Roman"/>
          <w:sz w:val="24"/>
          <w:szCs w:val="24"/>
        </w:rPr>
        <w:t xml:space="preserve"> o którym mowa w pkt</w:t>
      </w:r>
      <w:r w:rsidR="00A83B8E" w:rsidRPr="00B45252">
        <w:rPr>
          <w:rFonts w:ascii="Times New Roman" w:eastAsia="Times New Roman" w:hAnsi="Times New Roman"/>
          <w:sz w:val="24"/>
          <w:szCs w:val="24"/>
        </w:rPr>
        <w:t>11</w:t>
      </w:r>
      <w:r w:rsidR="00547E76" w:rsidRPr="00B45252">
        <w:rPr>
          <w:rFonts w:ascii="Times New Roman" w:eastAsia="Times New Roman" w:hAnsi="Times New Roman"/>
          <w:sz w:val="24"/>
          <w:szCs w:val="24"/>
        </w:rPr>
        <w:t>;</w:t>
      </w:r>
    </w:p>
    <w:p w:rsidR="00F80C3D"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zgłaszania Zamawiającemu adresów nieruchomości, które nie posiadają pojemników i ich właściciele nie wyrażają woli ich posiadania</w:t>
      </w:r>
      <w:r w:rsidR="00DF1800" w:rsidRPr="00B45252">
        <w:rPr>
          <w:rFonts w:ascii="Times New Roman" w:eastAsia="Times New Roman" w:hAnsi="Times New Roman"/>
          <w:sz w:val="24"/>
          <w:szCs w:val="24"/>
        </w:rPr>
        <w:t xml:space="preserve"> w terminie 3 dni od</w:t>
      </w:r>
      <w:r w:rsidR="00686360" w:rsidRPr="00B45252">
        <w:rPr>
          <w:rFonts w:ascii="Times New Roman" w:eastAsia="Times New Roman" w:hAnsi="Times New Roman"/>
          <w:sz w:val="24"/>
          <w:szCs w:val="24"/>
        </w:rPr>
        <w:t xml:space="preserve"> daty</w:t>
      </w:r>
      <w:r w:rsidR="00DF1800" w:rsidRPr="00B45252">
        <w:rPr>
          <w:rFonts w:ascii="Times New Roman" w:eastAsia="Times New Roman" w:hAnsi="Times New Roman"/>
          <w:sz w:val="24"/>
          <w:szCs w:val="24"/>
        </w:rPr>
        <w:t xml:space="preserve"> stwierdzenia tego faktu</w:t>
      </w:r>
      <w:r w:rsidRPr="00B45252">
        <w:rPr>
          <w:rFonts w:ascii="Times New Roman" w:eastAsia="Times New Roman" w:hAnsi="Times New Roman"/>
          <w:sz w:val="24"/>
          <w:szCs w:val="24"/>
        </w:rPr>
        <w:t>;</w:t>
      </w:r>
    </w:p>
    <w:p w:rsidR="00563C97" w:rsidRPr="00B45252" w:rsidRDefault="00563C97"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zgłaszania Zamawiającemu adresów nieruchomości, na których stwierdzono pozbywanie się bioodpadów w workach do selektywnej zbiórki odpadów</w:t>
      </w:r>
      <w:r w:rsidR="00DF1800"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mimo zadeklarowanego ich kompostowania w przyd</w:t>
      </w:r>
      <w:r w:rsidR="00DF1800" w:rsidRPr="00B45252">
        <w:rPr>
          <w:rFonts w:ascii="Times New Roman" w:eastAsia="Times New Roman" w:hAnsi="Times New Roman"/>
          <w:sz w:val="24"/>
          <w:szCs w:val="24"/>
        </w:rPr>
        <w:t xml:space="preserve">omowym kompostowniku, w terminie 3 dni </w:t>
      </w:r>
      <w:r w:rsidR="00686360" w:rsidRPr="00B45252">
        <w:rPr>
          <w:rFonts w:ascii="Times New Roman" w:eastAsia="Times New Roman" w:hAnsi="Times New Roman"/>
          <w:sz w:val="24"/>
          <w:szCs w:val="24"/>
        </w:rPr>
        <w:t>od daty stwierdzenia tego faktu;</w:t>
      </w:r>
    </w:p>
    <w:p w:rsidR="00B523E6"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dostosowania pod względem technicznym i logistycznym pojazdów do odbierania odpadów komunalnych zmieszanych i zbieranych selektywnie z wszystkich rodzajów pojemników i kontenerów (zgodnych z obowiązującymi przepisami) ustawionych naterenie nieruchomości zamieszkałych oraz punktu selektywnego zbierania odpadów komunalnych. Wszystkie pojazdy muszą być wyposażone w kamerę i rejestrator GPS, </w:t>
      </w:r>
    </w:p>
    <w:p w:rsidR="00F80C3D" w:rsidRPr="00B45252" w:rsidRDefault="00F80C3D" w:rsidP="00A55230">
      <w:pPr>
        <w:spacing w:after="0" w:line="240" w:lineRule="auto"/>
        <w:ind w:left="709" w:hanging="349"/>
        <w:jc w:val="both"/>
        <w:rPr>
          <w:rFonts w:ascii="Times New Roman" w:eastAsia="Times New Roman" w:hAnsi="Times New Roman"/>
          <w:sz w:val="24"/>
          <w:szCs w:val="24"/>
        </w:rPr>
      </w:pPr>
      <w:r w:rsidRPr="00B45252">
        <w:rPr>
          <w:rFonts w:ascii="Times New Roman" w:eastAsia="Times New Roman" w:hAnsi="Times New Roman"/>
          <w:sz w:val="24"/>
          <w:szCs w:val="24"/>
        </w:rPr>
        <w:t>a także  w  system   monitoringu   bazującego   na  systemie   pozycjonowania  satelitarnego (umożliwiający trwałe zapisywanie, przechowywanie i odczytywanie danych o położeniu pojazdu i miejscach pojazdów) oraz czujników zapisujących dane o miejscach wyładunku odpadów, umożliwiający weryfikację danych;</w:t>
      </w:r>
    </w:p>
    <w:p w:rsidR="00F80C3D"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uprzątnięcia terenu zanieczyszczonego odpadami, które zostały rozsypane z pojemników, worków i pojazdów w momencie wykonywania usługi;</w:t>
      </w:r>
    </w:p>
    <w:p w:rsidR="00B523E6" w:rsidRPr="00B45252" w:rsidRDefault="0064750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realizowania przedmiotu umowy zgodnie z wymaganiami bhp i ppoż., określonymi </w:t>
      </w:r>
    </w:p>
    <w:p w:rsidR="0064750D" w:rsidRPr="00B45252" w:rsidRDefault="0064750D" w:rsidP="00A55230">
      <w:pPr>
        <w:spacing w:after="0" w:line="240" w:lineRule="auto"/>
        <w:ind w:left="709"/>
        <w:jc w:val="both"/>
        <w:rPr>
          <w:rFonts w:ascii="Times New Roman" w:eastAsia="Times New Roman" w:hAnsi="Times New Roman"/>
          <w:sz w:val="24"/>
          <w:szCs w:val="24"/>
        </w:rPr>
      </w:pPr>
      <w:r w:rsidRPr="00B45252">
        <w:rPr>
          <w:rFonts w:ascii="Times New Roman" w:eastAsia="Times New Roman" w:hAnsi="Times New Roman"/>
          <w:sz w:val="24"/>
          <w:szCs w:val="24"/>
        </w:rPr>
        <w:t>w aktualnych przepisach prawa, w sposób nieuciążliwy dla środowiska i okolicznych mieszkańców, a ponadto w sposób zapewniający bezpieczeństwo osób oraz mienia, znajdujących się w pobliżu miejsca wykonywania przedmiotu umowy;</w:t>
      </w:r>
    </w:p>
    <w:p w:rsidR="00F80C3D" w:rsidRPr="00B45252" w:rsidRDefault="00F80C3D" w:rsidP="00A55230">
      <w:pPr>
        <w:numPr>
          <w:ilvl w:val="0"/>
          <w:numId w:val="34"/>
        </w:numPr>
        <w:tabs>
          <w:tab w:val="left" w:pos="0"/>
        </w:tabs>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odbierania </w:t>
      </w:r>
      <w:r w:rsidR="00893F63" w:rsidRPr="00B45252">
        <w:rPr>
          <w:rFonts w:ascii="Times New Roman" w:eastAsia="Times New Roman" w:hAnsi="Times New Roman"/>
          <w:sz w:val="24"/>
          <w:szCs w:val="24"/>
        </w:rPr>
        <w:t>niesegregowanych (zmieszanych) odpadów komunalnych</w:t>
      </w:r>
      <w:r w:rsidRPr="00B45252">
        <w:rPr>
          <w:rFonts w:ascii="Times New Roman" w:eastAsia="Times New Roman" w:hAnsi="Times New Roman"/>
          <w:sz w:val="24"/>
          <w:szCs w:val="24"/>
        </w:rPr>
        <w:t xml:space="preserve"> zebranych przez mieszkańców nieruchomości zamieszkałych w</w:t>
      </w:r>
      <w:r w:rsidR="0071101C" w:rsidRPr="00B45252">
        <w:rPr>
          <w:rFonts w:ascii="Times New Roman" w:eastAsia="Times New Roman" w:hAnsi="Times New Roman"/>
          <w:sz w:val="24"/>
          <w:szCs w:val="24"/>
        </w:rPr>
        <w:t xml:space="preserve"> pojemnikach w ramach</w:t>
      </w:r>
      <w:r w:rsidRPr="00B45252">
        <w:rPr>
          <w:rFonts w:ascii="Times New Roman" w:eastAsia="Times New Roman" w:hAnsi="Times New Roman"/>
          <w:sz w:val="24"/>
          <w:szCs w:val="24"/>
        </w:rPr>
        <w:t xml:space="preserve"> usługi</w:t>
      </w:r>
      <w:r w:rsidR="0071101C" w:rsidRPr="00B45252">
        <w:rPr>
          <w:rFonts w:ascii="Times New Roman" w:eastAsia="Times New Roman" w:hAnsi="Times New Roman"/>
          <w:sz w:val="24"/>
          <w:szCs w:val="24"/>
        </w:rPr>
        <w:t xml:space="preserve"> dodatkowej</w:t>
      </w:r>
      <w:r w:rsidRPr="00B45252">
        <w:rPr>
          <w:rFonts w:ascii="Times New Roman" w:eastAsia="Times New Roman" w:hAnsi="Times New Roman"/>
          <w:sz w:val="24"/>
          <w:szCs w:val="24"/>
        </w:rPr>
        <w:t xml:space="preserve"> zgodnie z </w:t>
      </w:r>
      <w:r w:rsidR="00893F63" w:rsidRPr="00B45252">
        <w:rPr>
          <w:rFonts w:ascii="Times New Roman" w:eastAsia="Times New Roman" w:hAnsi="Times New Roman"/>
          <w:sz w:val="24"/>
          <w:szCs w:val="24"/>
        </w:rPr>
        <w:t xml:space="preserve">„Harmonogramem </w:t>
      </w:r>
      <w:r w:rsidR="0021339B" w:rsidRPr="00B45252">
        <w:rPr>
          <w:rFonts w:ascii="Times New Roman" w:eastAsia="Times New Roman" w:hAnsi="Times New Roman"/>
          <w:sz w:val="24"/>
          <w:szCs w:val="24"/>
        </w:rPr>
        <w:t>odbierania niesegregowanych (zmieszanych) odpadów komunalnych w ramach usług dodatkowych z terenu  Gminy Osielsko”;</w:t>
      </w:r>
    </w:p>
    <w:p w:rsidR="00F80C3D"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obsługęaptek i punktów aptecznych obejmującą: odbieranie, transport i unieszkodliwianie przeterminowanych leków pochodzących z gospodarstw domowych, niezwiązanych </w:t>
      </w:r>
      <w:r w:rsidR="00B523E6" w:rsidRPr="00B45252">
        <w:rPr>
          <w:rFonts w:ascii="Times New Roman" w:eastAsia="Times New Roman" w:hAnsi="Times New Roman"/>
          <w:sz w:val="24"/>
          <w:szCs w:val="24"/>
        </w:rPr>
        <w:br/>
      </w:r>
      <w:r w:rsidRPr="00B45252">
        <w:rPr>
          <w:rFonts w:ascii="Times New Roman" w:eastAsia="Times New Roman" w:hAnsi="Times New Roman"/>
          <w:sz w:val="24"/>
          <w:szCs w:val="24"/>
        </w:rPr>
        <w:t>z działalnością gospodarczą, zlokalizowanych w niżej wymienionych miejscach na terenie gminy Osielsko:</w:t>
      </w:r>
    </w:p>
    <w:p w:rsidR="00F80C3D" w:rsidRPr="00B45252" w:rsidRDefault="00F80C3D" w:rsidP="00F80C3D">
      <w:pPr>
        <w:numPr>
          <w:ilvl w:val="0"/>
          <w:numId w:val="2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Apteka „Wracam do zdrowia”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Wracam do zdrowia 6 Sp. z o.o.</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ul. Szosa Gdańska 56 ( w Polo Markecie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86-031 Osielsko</w:t>
      </w:r>
    </w:p>
    <w:p w:rsidR="00F80C3D" w:rsidRPr="00B45252" w:rsidRDefault="00F80C3D" w:rsidP="00F80C3D">
      <w:pPr>
        <w:numPr>
          <w:ilvl w:val="0"/>
          <w:numId w:val="2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Apteka „Wracam do zdrowia”</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Wracam do zdrowia 6 Sp. z o.o.</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ul. Bydgoska 2 ( w Polo Markecie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86-032 Niemcz</w:t>
      </w:r>
    </w:p>
    <w:p w:rsidR="00F80C3D" w:rsidRPr="00B45252" w:rsidRDefault="00F80C3D" w:rsidP="00F80C3D">
      <w:pPr>
        <w:numPr>
          <w:ilvl w:val="0"/>
          <w:numId w:val="2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Apteka NOVA</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ul. Szosa Gdańska 49 ( w Galerii Osielsko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86-031 Osielsko</w:t>
      </w:r>
    </w:p>
    <w:p w:rsidR="00F80C3D" w:rsidRPr="00B45252" w:rsidRDefault="00F80C3D" w:rsidP="00F80C3D">
      <w:pPr>
        <w:numPr>
          <w:ilvl w:val="0"/>
          <w:numId w:val="2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Punkt Apteczny </w:t>
      </w:r>
      <w:proofErr w:type="spellStart"/>
      <w:r w:rsidRPr="00B45252">
        <w:rPr>
          <w:rFonts w:ascii="Times New Roman" w:eastAsia="Times New Roman" w:hAnsi="Times New Roman"/>
          <w:sz w:val="24"/>
          <w:szCs w:val="24"/>
        </w:rPr>
        <w:t>Avicenus</w:t>
      </w:r>
      <w:proofErr w:type="spellEnd"/>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ul. Cicha 8</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86-021 Maksymilianowo;</w:t>
      </w:r>
    </w:p>
    <w:p w:rsidR="00F80C3D" w:rsidRPr="00B45252" w:rsidRDefault="00F80C3D" w:rsidP="007E2531">
      <w:pPr>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a także nowych aptek i punktów aptecznych utworzonych w czasie realizacji </w:t>
      </w:r>
      <w:r w:rsidR="007E2531" w:rsidRPr="00B45252">
        <w:rPr>
          <w:rFonts w:ascii="Times New Roman" w:eastAsia="Times New Roman" w:hAnsi="Times New Roman"/>
          <w:sz w:val="24"/>
          <w:szCs w:val="24"/>
        </w:rPr>
        <w:t> </w:t>
      </w:r>
      <w:r w:rsidRPr="00B45252">
        <w:rPr>
          <w:rFonts w:ascii="Times New Roman" w:eastAsia="Times New Roman" w:hAnsi="Times New Roman"/>
          <w:sz w:val="24"/>
          <w:szCs w:val="24"/>
        </w:rPr>
        <w:t>niniejszej umowy;</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20</w:t>
      </w:r>
      <w:r w:rsidR="00831A5E" w:rsidRPr="00B45252">
        <w:rPr>
          <w:rFonts w:ascii="Times New Roman" w:eastAsia="Times New Roman" w:hAnsi="Times New Roman"/>
          <w:sz w:val="24"/>
          <w:szCs w:val="24"/>
        </w:rPr>
        <w:t xml:space="preserve">) </w:t>
      </w:r>
      <w:r w:rsidR="003B1396"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wyposażenia aptek i punktów aptecznych, o których mowa w pkt 1</w:t>
      </w:r>
      <w:r w:rsidR="00367297" w:rsidRPr="00B45252">
        <w:rPr>
          <w:rFonts w:ascii="Times New Roman" w:eastAsia="Times New Roman" w:hAnsi="Times New Roman"/>
          <w:sz w:val="24"/>
          <w:szCs w:val="24"/>
        </w:rPr>
        <w:t>9</w:t>
      </w:r>
      <w:r w:rsidR="00F80C3D" w:rsidRPr="00B45252">
        <w:rPr>
          <w:rFonts w:ascii="Times New Roman" w:eastAsia="Times New Roman" w:hAnsi="Times New Roman"/>
          <w:sz w:val="24"/>
          <w:szCs w:val="24"/>
        </w:rPr>
        <w:t xml:space="preserve"> w oznakowane, specjalistyczne pojemniki przeznaczone do zbierania przeterminowanych leków w ilości  </w:t>
      </w:r>
      <w:r w:rsidR="00714B8D" w:rsidRPr="00B45252">
        <w:rPr>
          <w:rFonts w:ascii="Times New Roman" w:eastAsia="Times New Roman" w:hAnsi="Times New Roman"/>
          <w:sz w:val="24"/>
          <w:szCs w:val="24"/>
        </w:rPr>
        <w:br/>
      </w:r>
      <w:r w:rsidR="00F80C3D" w:rsidRPr="00B45252">
        <w:rPr>
          <w:rFonts w:ascii="Times New Roman" w:eastAsia="Times New Roman" w:hAnsi="Times New Roman"/>
          <w:sz w:val="24"/>
          <w:szCs w:val="24"/>
        </w:rPr>
        <w:t>1 szt. pojemnika na każdą aptekę i  punkt apteczny;</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21</w:t>
      </w:r>
      <w:r w:rsidR="00831A5E"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odbierania nie rzadziej niż jeden raz w miesiącu przeterminowanych leków ze  specjalistycznych pojemników ustawionych w aptekach i punktach aptecznych, w terminach uzgodnionych z Zamawiającym oraz po uzyskaniu telefonicznej informacji  od Zamawiającego o napełnieniu pojemnika – w ciągu 3 dni od daty zgłoszenia;</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22</w:t>
      </w:r>
      <w:r w:rsidR="00831A5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 xml:space="preserve">monitorowaniaobowiązku ciążącego na właścicielu nieruchomości </w:t>
      </w:r>
      <w:r w:rsidR="00714B8D" w:rsidRPr="00B45252">
        <w:rPr>
          <w:rFonts w:ascii="Times New Roman" w:eastAsia="Times New Roman" w:hAnsi="Times New Roman"/>
          <w:sz w:val="24"/>
          <w:szCs w:val="24"/>
        </w:rPr>
        <w:br/>
      </w:r>
      <w:r w:rsidR="00F80C3D" w:rsidRPr="00B45252">
        <w:rPr>
          <w:rFonts w:ascii="Times New Roman" w:eastAsia="Times New Roman" w:hAnsi="Times New Roman"/>
          <w:sz w:val="24"/>
          <w:szCs w:val="24"/>
        </w:rPr>
        <w:t>w zakresie selektywnego zbierania odpadów komunalnych:</w:t>
      </w:r>
    </w:p>
    <w:p w:rsidR="001B6232" w:rsidRPr="00B45252" w:rsidRDefault="00F80C3D" w:rsidP="005F3C48">
      <w:pPr>
        <w:numPr>
          <w:ilvl w:val="0"/>
          <w:numId w:val="18"/>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 przypadku stwierdzenia, że właściciel nieruchomości nie wywiązuje się z obowiązku w zakresie segregacji odpadów, Wykonawca odbiera odpady jako niesegregowane (zmieszane) odpady komunalne, a fakt niewywiązania się właściciela nieruchomość z obowiązku segregacji dokumentuje poprzez nagranie kamerą, nagranie na płycie CD danych z rejestratora GPS i sporządzenie protokołu. W terminie 2 dni roboczych od dnia zaistnienia w/w  sytuacji Wykonawca jest zobowiązany do poinformowania Zamawiającego o nie wywiązaniu się z obowiązków segregacji odpadów przez właściciela nieruchomości, pisemnie, drogą elektroniczną lub </w:t>
      </w:r>
      <w:proofErr w:type="spellStart"/>
      <w:r w:rsidRPr="00B45252">
        <w:rPr>
          <w:rFonts w:ascii="Times New Roman" w:eastAsia="Times New Roman" w:hAnsi="Times New Roman"/>
          <w:sz w:val="24"/>
          <w:szCs w:val="24"/>
        </w:rPr>
        <w:t>faxem</w:t>
      </w:r>
      <w:r w:rsidR="00AB515E" w:rsidRPr="00B45252">
        <w:rPr>
          <w:rFonts w:ascii="Times New Roman" w:eastAsia="Times New Roman" w:hAnsi="Times New Roman"/>
          <w:sz w:val="24"/>
          <w:szCs w:val="24"/>
        </w:rPr>
        <w:t>wraz</w:t>
      </w:r>
      <w:proofErr w:type="spellEnd"/>
      <w:r w:rsidR="00AB515E" w:rsidRPr="00B45252">
        <w:rPr>
          <w:rFonts w:ascii="Times New Roman" w:eastAsia="Times New Roman" w:hAnsi="Times New Roman"/>
          <w:sz w:val="24"/>
          <w:szCs w:val="24"/>
        </w:rPr>
        <w:t xml:space="preserve"> z </w:t>
      </w:r>
      <w:r w:rsidRPr="00B45252">
        <w:rPr>
          <w:rFonts w:ascii="Times New Roman" w:eastAsia="Times New Roman" w:hAnsi="Times New Roman"/>
          <w:sz w:val="24"/>
          <w:szCs w:val="24"/>
        </w:rPr>
        <w:t xml:space="preserve">podaniem adresu nieruchomości. Do informacji Wykonawca zobowiązany jest załączyć dokumentację – nagrania wykonane kamerą znajdującą się na samochodzie odbierającym odpady z nieruchomości i protokołów z zaistnienia takich zdarzeń. Zdokumentacji musi jednoznacznie wynikać, jakiej dotyczy to nieruchomości, </w:t>
      </w:r>
    </w:p>
    <w:p w:rsidR="00F80C3D" w:rsidRPr="00B45252" w:rsidRDefault="00F80C3D" w:rsidP="001B6232">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 jakich dniach i w jakich godzinach doszło do ustalenia ww. zdarzeń. Protokół powinien zawierać w szczególności: oznaczenie nieruchomości (adres), datę i godzinę ustalenia zdarzenia, informację, czy podczas realizacji usługi i ustalenia nieprawidłowości był obecny mieszkaniec; </w:t>
      </w:r>
    </w:p>
    <w:p w:rsidR="00F80C3D" w:rsidRPr="00B45252" w:rsidRDefault="00F80C3D" w:rsidP="00F80C3D">
      <w:pPr>
        <w:numPr>
          <w:ilvl w:val="0"/>
          <w:numId w:val="18"/>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odpady przekazane przez właściciela nieruchomości jako selektywnie zebrane zostaną potraktowane przez Wykonawcę jako zmieszane, jeżeli w danym strumieniu odpadów znajduje się szacunkowo ponad 10% odpadów innego rodzaju;</w:t>
      </w:r>
    </w:p>
    <w:p w:rsidR="00F80C3D" w:rsidRPr="00B45252" w:rsidRDefault="00F80C3D" w:rsidP="00F80C3D">
      <w:pPr>
        <w:numPr>
          <w:ilvl w:val="0"/>
          <w:numId w:val="18"/>
        </w:numPr>
        <w:tabs>
          <w:tab w:val="num" w:pos="720"/>
        </w:tabs>
        <w:spacing w:after="0" w:line="240" w:lineRule="auto"/>
        <w:ind w:left="720"/>
        <w:jc w:val="both"/>
        <w:rPr>
          <w:rFonts w:ascii="Times New Roman" w:eastAsia="Times New Roman" w:hAnsi="Times New Roman"/>
          <w:spacing w:val="1"/>
          <w:sz w:val="24"/>
          <w:szCs w:val="24"/>
        </w:rPr>
      </w:pPr>
      <w:r w:rsidRPr="00B45252">
        <w:rPr>
          <w:rFonts w:ascii="Times New Roman" w:eastAsia="Times New Roman" w:hAnsi="Times New Roman"/>
          <w:sz w:val="24"/>
          <w:szCs w:val="24"/>
        </w:rPr>
        <w:t>nie spełnienie obowiązku właściciela nieruchomości w zakresie selektywnego zbierania odpadów uważa się  wówczas, gdy w strumieniu niesegregowanych (zmieszanych) odpadów komunalnych znajduje się szacunkowo ponad 10% odpadów: papieru, w tym tektury, odpadów opakowaniowych z papieru i odpadów opakowaniowych z tektury,tworzyw sztucznych, odpadów opakowaniowych tworzyw sztucznych, odpadów opakowaniowych wielomateriałowych, metali, odpadów opakowaniowych z metali</w:t>
      </w:r>
      <w:r w:rsidRPr="00B45252">
        <w:rPr>
          <w:rFonts w:ascii="Times New Roman" w:eastAsia="Times New Roman" w:hAnsi="Times New Roman"/>
          <w:bCs/>
          <w:sz w:val="24"/>
          <w:szCs w:val="24"/>
        </w:rPr>
        <w:t xml:space="preserve">, </w:t>
      </w:r>
      <w:r w:rsidRPr="00B45252">
        <w:rPr>
          <w:rFonts w:ascii="Times New Roman" w:eastAsia="Times New Roman" w:hAnsi="Times New Roman"/>
          <w:sz w:val="24"/>
          <w:szCs w:val="24"/>
        </w:rPr>
        <w:t xml:space="preserve">szkła, odpadów opakowaniowych ze szkła,  </w:t>
      </w:r>
      <w:r w:rsidR="005A0653" w:rsidRPr="00B45252">
        <w:rPr>
          <w:rFonts w:ascii="Times New Roman" w:eastAsia="Times New Roman" w:hAnsi="Times New Roman"/>
          <w:sz w:val="24"/>
          <w:szCs w:val="24"/>
        </w:rPr>
        <w:t>bioodpadów</w:t>
      </w:r>
      <w:r w:rsidRPr="00B45252">
        <w:rPr>
          <w:rFonts w:ascii="Times New Roman" w:eastAsia="Times New Roman" w:hAnsi="Times New Roman"/>
          <w:sz w:val="24"/>
          <w:szCs w:val="24"/>
        </w:rPr>
        <w:t>;</w:t>
      </w:r>
    </w:p>
    <w:p w:rsidR="00F26DB8" w:rsidRPr="00F26DB8" w:rsidRDefault="00D4003C" w:rsidP="00F26DB8">
      <w:pPr>
        <w:spacing w:after="0" w:line="240" w:lineRule="auto"/>
        <w:ind w:left="426" w:hanging="426"/>
        <w:jc w:val="both"/>
        <w:rPr>
          <w:rFonts w:ascii="Times New Roman" w:eastAsia="Times New Roman" w:hAnsi="Times New Roman"/>
          <w:i/>
          <w:sz w:val="24"/>
          <w:szCs w:val="24"/>
        </w:rPr>
      </w:pPr>
      <w:r w:rsidRPr="00B45252">
        <w:rPr>
          <w:rFonts w:ascii="Times New Roman" w:eastAsia="Times New Roman" w:hAnsi="Times New Roman"/>
          <w:sz w:val="24"/>
          <w:szCs w:val="24"/>
        </w:rPr>
        <w:t>23</w:t>
      </w:r>
      <w:r w:rsidR="00831A5E"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sporządzania miesięcznych informacji o ilości, rodzaju i sposobie zagospodarowania poszczególnych rodzajów odpadów odebranych z nieruchomości zamieszkałych z terenu gminy Osielsko i punktu selektywnego zbierania odpadów komunalnych w </w:t>
      </w:r>
      <w:r w:rsidR="00F72783" w:rsidRPr="00B45252">
        <w:rPr>
          <w:rFonts w:ascii="Times New Roman" w:eastAsia="Times New Roman" w:hAnsi="Times New Roman"/>
          <w:sz w:val="24"/>
          <w:szCs w:val="24"/>
        </w:rPr>
        <w:t xml:space="preserve">Żołędowie </w:t>
      </w:r>
      <w:r w:rsidR="00F72783" w:rsidRPr="00F26DB8">
        <w:rPr>
          <w:rFonts w:ascii="Times New Roman" w:eastAsia="Times New Roman" w:hAnsi="Times New Roman"/>
          <w:sz w:val="24"/>
          <w:szCs w:val="24"/>
        </w:rPr>
        <w:t xml:space="preserve">wraz z </w:t>
      </w:r>
      <w:r w:rsidR="00F26DB8" w:rsidRPr="00F26DB8">
        <w:rPr>
          <w:rFonts w:ascii="Times New Roman" w:eastAsia="Times New Roman" w:hAnsi="Times New Roman"/>
          <w:bCs/>
          <w:iCs/>
          <w:sz w:val="24"/>
          <w:szCs w:val="24"/>
        </w:rPr>
        <w:t>miesięczny</w:t>
      </w:r>
      <w:r w:rsidR="00F26DB8">
        <w:rPr>
          <w:rFonts w:ascii="Times New Roman" w:eastAsia="Times New Roman" w:hAnsi="Times New Roman"/>
          <w:bCs/>
          <w:iCs/>
          <w:sz w:val="24"/>
          <w:szCs w:val="24"/>
        </w:rPr>
        <w:t>m</w:t>
      </w:r>
      <w:r w:rsidR="00F26DB8" w:rsidRPr="00F26DB8">
        <w:rPr>
          <w:rFonts w:ascii="Times New Roman" w:eastAsia="Times New Roman" w:hAnsi="Times New Roman"/>
          <w:bCs/>
          <w:iCs/>
          <w:sz w:val="24"/>
          <w:szCs w:val="24"/>
        </w:rPr>
        <w:t xml:space="preserve"> zbiorczy</w:t>
      </w:r>
      <w:r w:rsidR="00F26DB8">
        <w:rPr>
          <w:rFonts w:ascii="Times New Roman" w:eastAsia="Times New Roman" w:hAnsi="Times New Roman"/>
          <w:bCs/>
          <w:iCs/>
          <w:sz w:val="24"/>
          <w:szCs w:val="24"/>
        </w:rPr>
        <w:t>m</w:t>
      </w:r>
      <w:r w:rsidR="00F26DB8" w:rsidRPr="00F26DB8">
        <w:rPr>
          <w:rFonts w:ascii="Times New Roman" w:eastAsia="Times New Roman" w:hAnsi="Times New Roman"/>
          <w:bCs/>
          <w:iCs/>
          <w:sz w:val="24"/>
          <w:szCs w:val="24"/>
        </w:rPr>
        <w:t xml:space="preserve"> raport</w:t>
      </w:r>
      <w:r w:rsidR="00F26DB8">
        <w:rPr>
          <w:rFonts w:ascii="Times New Roman" w:eastAsia="Times New Roman" w:hAnsi="Times New Roman"/>
          <w:bCs/>
          <w:iCs/>
          <w:sz w:val="24"/>
          <w:szCs w:val="24"/>
        </w:rPr>
        <w:t xml:space="preserve">em </w:t>
      </w:r>
      <w:r w:rsidR="00F26DB8" w:rsidRPr="00F26DB8">
        <w:rPr>
          <w:rFonts w:ascii="Times New Roman" w:eastAsia="Times New Roman" w:hAnsi="Times New Roman"/>
          <w:bCs/>
          <w:iCs/>
          <w:sz w:val="24"/>
          <w:szCs w:val="24"/>
        </w:rPr>
        <w:t>(w formie papierowej).</w:t>
      </w:r>
      <w:r w:rsidR="00F26DB8">
        <w:rPr>
          <w:rFonts w:ascii="Times New Roman" w:eastAsia="Times New Roman" w:hAnsi="Times New Roman"/>
          <w:bCs/>
          <w:iCs/>
          <w:sz w:val="24"/>
          <w:szCs w:val="24"/>
        </w:rPr>
        <w:t xml:space="preserve"> Jednocześnie </w:t>
      </w:r>
      <w:r w:rsidR="00F26DB8" w:rsidRPr="00F26DB8">
        <w:rPr>
          <w:rFonts w:ascii="Times New Roman" w:hAnsi="Times New Roman" w:cs="Times New Roman"/>
          <w:color w:val="000000" w:themeColor="text1"/>
          <w:sz w:val="24"/>
          <w:szCs w:val="24"/>
        </w:rPr>
        <w:t xml:space="preserve">Wykonawca zobowiązany jest do </w:t>
      </w:r>
      <w:r w:rsidR="00F26DB8" w:rsidRPr="00F26DB8">
        <w:rPr>
          <w:rFonts w:ascii="Times New Roman" w:eastAsia="Times New Roman" w:hAnsi="Times New Roman"/>
          <w:sz w:val="24"/>
          <w:szCs w:val="24"/>
        </w:rPr>
        <w:t>sporządzania i przedkładania Zamawiającemu miesięcznych informacji dotyczących przekazania odpadów zmieszanych do Instalacji Komunalnej.Informacje te Wykonawca będzie przekazywał w protokole, który stanowi załącznik nr 2 do umowy.</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24</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sporządzania i przedkładania Zamawiającemu raportów miesięcznych zawierających  informacje o ilości i rodzaju pojemników znajdujących się na nieruchomościach  obsługiwanych przez Wykonawcę, a także wykazów zmian dotyczących ilości i rodzaju pojemników, które nastąpiły w danym miesiącu na poszczególnych nieruchomościach, w terminie </w:t>
      </w:r>
      <w:r w:rsidR="00DE053E" w:rsidRPr="00B45252">
        <w:rPr>
          <w:rFonts w:ascii="Times New Roman" w:eastAsia="Times New Roman" w:hAnsi="Times New Roman"/>
          <w:sz w:val="24"/>
          <w:szCs w:val="24"/>
        </w:rPr>
        <w:t>5</w:t>
      </w:r>
      <w:r w:rsidR="00F80C3D" w:rsidRPr="00B45252">
        <w:rPr>
          <w:rFonts w:ascii="Times New Roman" w:eastAsia="Times New Roman" w:hAnsi="Times New Roman"/>
          <w:sz w:val="24"/>
          <w:szCs w:val="24"/>
        </w:rPr>
        <w:t xml:space="preserve"> dni od zakończenia danego miesiąca. Informacje te Wykonawca będzieprzekazywał w protokole, który stanowi załącznik nr 2 do umowy;</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2</w:t>
      </w:r>
      <w:r w:rsidR="00D4003C" w:rsidRPr="00B45252">
        <w:rPr>
          <w:rFonts w:ascii="Times New Roman" w:eastAsia="Times New Roman" w:hAnsi="Times New Roman"/>
          <w:sz w:val="24"/>
          <w:szCs w:val="24"/>
        </w:rPr>
        <w:t>5</w:t>
      </w:r>
      <w:r w:rsidR="005659EA"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sporządzania i przedkładania Zamawiającemu miesięcznych informacji na temat miejsc wykonania usług doda</w:t>
      </w:r>
      <w:r w:rsidR="00FB6497" w:rsidRPr="00B45252">
        <w:rPr>
          <w:rFonts w:ascii="Times New Roman" w:eastAsia="Times New Roman" w:hAnsi="Times New Roman"/>
          <w:sz w:val="24"/>
          <w:szCs w:val="24"/>
        </w:rPr>
        <w:t>tkowych, o których mowa w pkt 18</w:t>
      </w:r>
      <w:r w:rsidRPr="00B45252">
        <w:rPr>
          <w:rFonts w:ascii="Times New Roman" w:eastAsia="Times New Roman" w:hAnsi="Times New Roman"/>
          <w:sz w:val="24"/>
          <w:szCs w:val="24"/>
        </w:rPr>
        <w:t xml:space="preserve"> oraz ilości pojemników opróżnionych w ramach tych usług, w terminie 5 dni</w:t>
      </w:r>
      <w:r w:rsidR="005E2D66" w:rsidRPr="00B45252">
        <w:rPr>
          <w:rFonts w:ascii="Times New Roman" w:eastAsia="Times New Roman" w:hAnsi="Times New Roman"/>
          <w:sz w:val="24"/>
          <w:szCs w:val="24"/>
        </w:rPr>
        <w:t xml:space="preserve"> od zakończenia danego miesiąca. Informacje te Wykonawca będzieprzekazywał w protokole, który stanowi załącznik nr 2 do umowy;</w:t>
      </w:r>
    </w:p>
    <w:p w:rsidR="001B6232" w:rsidRPr="00B45252" w:rsidRDefault="00B23C41"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w:t>
      </w:r>
      <w:r w:rsidR="00D4003C" w:rsidRPr="00B45252">
        <w:rPr>
          <w:rFonts w:ascii="Times New Roman" w:eastAsia="Times New Roman" w:hAnsi="Times New Roman"/>
          <w:sz w:val="24"/>
          <w:szCs w:val="24"/>
        </w:rPr>
        <w:t>6</w:t>
      </w:r>
      <w:r w:rsidR="005659EA" w:rsidRPr="00B45252">
        <w:rPr>
          <w:rFonts w:ascii="Times New Roman" w:eastAsia="Times New Roman" w:hAnsi="Times New Roman"/>
          <w:sz w:val="24"/>
          <w:szCs w:val="24"/>
        </w:rPr>
        <w:t>)</w:t>
      </w:r>
      <w:r w:rsidR="00F75106" w:rsidRPr="00B45252">
        <w:rPr>
          <w:rFonts w:ascii="Times New Roman" w:eastAsia="Times New Roman" w:hAnsi="Times New Roman"/>
          <w:sz w:val="24"/>
          <w:szCs w:val="24"/>
        </w:rPr>
        <w:t>  </w:t>
      </w:r>
      <w:r w:rsidR="00721730" w:rsidRPr="00B45252">
        <w:rPr>
          <w:rFonts w:ascii="Times New Roman" w:eastAsia="Times New Roman" w:hAnsi="Times New Roman"/>
          <w:sz w:val="24"/>
          <w:szCs w:val="24"/>
        </w:rPr>
        <w:t xml:space="preserve">sporządzania </w:t>
      </w:r>
      <w:r w:rsidR="00F80C3D" w:rsidRPr="00B45252">
        <w:rPr>
          <w:rFonts w:ascii="Times New Roman" w:eastAsia="Times New Roman" w:hAnsi="Times New Roman"/>
          <w:sz w:val="24"/>
          <w:szCs w:val="24"/>
        </w:rPr>
        <w:t>rocznych sprawozdań z wykonywanych usług</w:t>
      </w:r>
      <w:r w:rsidR="00815018" w:rsidRPr="00B45252">
        <w:rPr>
          <w:rFonts w:ascii="Times New Roman" w:eastAsia="Times New Roman" w:hAnsi="Times New Roman"/>
          <w:sz w:val="24"/>
          <w:szCs w:val="24"/>
        </w:rPr>
        <w:t xml:space="preserve"> odbierania odpadów                z terenów nieruchomości zamieszkałych oraz punktu selektywnego zbierania odpadów           w Żołędowie,</w:t>
      </w:r>
      <w:r w:rsidR="00F80C3D" w:rsidRPr="00B45252">
        <w:rPr>
          <w:rFonts w:ascii="Times New Roman" w:eastAsia="Times New Roman" w:hAnsi="Times New Roman"/>
          <w:sz w:val="24"/>
          <w:szCs w:val="24"/>
        </w:rPr>
        <w:t xml:space="preserve"> zgodnie z ustawąo utrzymaniu czystości i porządku w g</w:t>
      </w:r>
      <w:r w:rsidR="00721730" w:rsidRPr="00B45252">
        <w:rPr>
          <w:rFonts w:ascii="Times New Roman" w:eastAsia="Times New Roman" w:hAnsi="Times New Roman"/>
          <w:sz w:val="24"/>
          <w:szCs w:val="24"/>
        </w:rPr>
        <w:t>minach,</w:t>
      </w:r>
      <w:r w:rsidR="00F80C3D" w:rsidRPr="00B45252">
        <w:rPr>
          <w:rFonts w:ascii="Times New Roman" w:eastAsia="Times New Roman" w:hAnsi="Times New Roman"/>
          <w:sz w:val="24"/>
          <w:szCs w:val="24"/>
        </w:rPr>
        <w:t xml:space="preserve"> do końca miesiąca n</w:t>
      </w:r>
      <w:r w:rsidR="00721730" w:rsidRPr="00B45252">
        <w:rPr>
          <w:rFonts w:ascii="Times New Roman" w:eastAsia="Times New Roman" w:hAnsi="Times New Roman"/>
          <w:sz w:val="24"/>
          <w:szCs w:val="24"/>
        </w:rPr>
        <w:t>astępującego po upływie roku, którego dotyczy</w:t>
      </w:r>
      <w:r w:rsidR="00212E9B" w:rsidRPr="00B45252">
        <w:rPr>
          <w:rFonts w:ascii="Times New Roman" w:eastAsia="Times New Roman" w:hAnsi="Times New Roman"/>
          <w:sz w:val="24"/>
          <w:szCs w:val="24"/>
        </w:rPr>
        <w:t xml:space="preserve">, poprzez </w:t>
      </w:r>
      <w:r w:rsidR="006228E0" w:rsidRPr="00B45252">
        <w:rPr>
          <w:rFonts w:ascii="Times New Roman" w:eastAsia="Times New Roman" w:hAnsi="Times New Roman"/>
          <w:sz w:val="24"/>
          <w:szCs w:val="24"/>
        </w:rPr>
        <w:t>„</w:t>
      </w:r>
      <w:r w:rsidR="00212E9B" w:rsidRPr="00B45252">
        <w:rPr>
          <w:rFonts w:ascii="Times New Roman" w:eastAsia="Times New Roman" w:hAnsi="Times New Roman"/>
          <w:sz w:val="24"/>
          <w:szCs w:val="24"/>
        </w:rPr>
        <w:t xml:space="preserve">Bazę </w:t>
      </w:r>
      <w:r w:rsidR="006228E0" w:rsidRPr="00B45252">
        <w:rPr>
          <w:rFonts w:ascii="Times New Roman" w:eastAsia="Times New Roman" w:hAnsi="Times New Roman"/>
          <w:sz w:val="24"/>
          <w:szCs w:val="24"/>
        </w:rPr>
        <w:t>d</w:t>
      </w:r>
      <w:r w:rsidR="00212E9B" w:rsidRPr="00B45252">
        <w:rPr>
          <w:rFonts w:ascii="Times New Roman" w:eastAsia="Times New Roman" w:hAnsi="Times New Roman"/>
          <w:sz w:val="24"/>
          <w:szCs w:val="24"/>
        </w:rPr>
        <w:t xml:space="preserve">anych </w:t>
      </w:r>
    </w:p>
    <w:p w:rsidR="005D2C96" w:rsidRPr="00B45252" w:rsidRDefault="00635E9E" w:rsidP="00F75106">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o </w:t>
      </w:r>
      <w:r w:rsidR="006228E0" w:rsidRPr="00B45252">
        <w:rPr>
          <w:rFonts w:ascii="Times New Roman" w:eastAsia="Times New Roman" w:hAnsi="Times New Roman"/>
          <w:sz w:val="24"/>
          <w:szCs w:val="24"/>
        </w:rPr>
        <w:t>p</w:t>
      </w:r>
      <w:r w:rsidR="00212E9B" w:rsidRPr="00B45252">
        <w:rPr>
          <w:rFonts w:ascii="Times New Roman" w:eastAsia="Times New Roman" w:hAnsi="Times New Roman"/>
          <w:sz w:val="24"/>
          <w:szCs w:val="24"/>
        </w:rPr>
        <w:t>roduktach</w:t>
      </w:r>
      <w:r w:rsidR="006228E0" w:rsidRPr="00B45252">
        <w:rPr>
          <w:rFonts w:ascii="Times New Roman" w:eastAsia="Times New Roman" w:hAnsi="Times New Roman"/>
          <w:sz w:val="24"/>
          <w:szCs w:val="24"/>
        </w:rPr>
        <w:t xml:space="preserve"> i o</w:t>
      </w:r>
      <w:r w:rsidR="00212E9B" w:rsidRPr="00B45252">
        <w:rPr>
          <w:rFonts w:ascii="Times New Roman" w:eastAsia="Times New Roman" w:hAnsi="Times New Roman"/>
          <w:sz w:val="24"/>
          <w:szCs w:val="24"/>
        </w:rPr>
        <w:t>pakowani</w:t>
      </w:r>
      <w:r w:rsidR="006228E0" w:rsidRPr="00B45252">
        <w:rPr>
          <w:rFonts w:ascii="Times New Roman" w:eastAsia="Times New Roman" w:hAnsi="Times New Roman"/>
          <w:sz w:val="24"/>
          <w:szCs w:val="24"/>
        </w:rPr>
        <w:t>ach orazo gospodarce odpadami”</w:t>
      </w:r>
      <w:r w:rsidR="00212E9B" w:rsidRPr="00B45252">
        <w:rPr>
          <w:rFonts w:ascii="Times New Roman" w:eastAsia="Times New Roman" w:hAnsi="Times New Roman"/>
          <w:sz w:val="24"/>
          <w:szCs w:val="24"/>
        </w:rPr>
        <w:t xml:space="preserve"> (BDO);</w:t>
      </w:r>
    </w:p>
    <w:p w:rsidR="00F80C3D" w:rsidRPr="00B45252" w:rsidRDefault="00815018"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w:t>
      </w:r>
      <w:r w:rsidR="00D4003C" w:rsidRPr="00B45252">
        <w:rPr>
          <w:rFonts w:ascii="Times New Roman" w:eastAsia="Times New Roman" w:hAnsi="Times New Roman"/>
          <w:sz w:val="24"/>
          <w:szCs w:val="24"/>
        </w:rPr>
        <w:t>7</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przedkładania Zamawiającemu innych informacji na temat segregacji, odbierania, transportu, zbierania, odzysku, przetwarzania i unieszkodliwiania odpadów, jeśli </w:t>
      </w:r>
      <w:r w:rsidR="00385416" w:rsidRPr="00B45252">
        <w:rPr>
          <w:rFonts w:ascii="Times New Roman" w:eastAsia="Times New Roman" w:hAnsi="Times New Roman"/>
          <w:sz w:val="24"/>
          <w:szCs w:val="24"/>
        </w:rPr>
        <w:br/>
      </w:r>
      <w:r w:rsidR="00F80C3D" w:rsidRPr="00B45252">
        <w:rPr>
          <w:rFonts w:ascii="Times New Roman" w:eastAsia="Times New Roman" w:hAnsi="Times New Roman"/>
          <w:sz w:val="24"/>
          <w:szCs w:val="24"/>
        </w:rPr>
        <w:t>w trakcie realizacji zamówienia na Zamawiającego zostanie nałożony obowiązek sporządzania innych sprawozdań z zakresu gospodarki odpadami;</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w:t>
      </w:r>
      <w:r w:rsidR="00D4003C" w:rsidRPr="00B45252">
        <w:rPr>
          <w:rFonts w:ascii="Times New Roman" w:eastAsia="Times New Roman" w:hAnsi="Times New Roman"/>
          <w:sz w:val="24"/>
          <w:szCs w:val="24"/>
        </w:rPr>
        <w:t>8</w:t>
      </w:r>
      <w:r w:rsidR="005659EA" w:rsidRPr="00B45252">
        <w:rPr>
          <w:rFonts w:ascii="Times New Roman" w:eastAsia="Times New Roman" w:hAnsi="Times New Roman"/>
          <w:sz w:val="24"/>
          <w:szCs w:val="24"/>
        </w:rPr>
        <w:t>)</w:t>
      </w:r>
      <w:r w:rsidR="009E4652" w:rsidRPr="00B45252">
        <w:rPr>
          <w:rFonts w:ascii="Times New Roman" w:eastAsia="Times New Roman" w:hAnsi="Times New Roman"/>
          <w:sz w:val="24"/>
          <w:szCs w:val="24"/>
        </w:rPr>
        <w:t> </w:t>
      </w:r>
      <w:r w:rsidR="00562880" w:rsidRPr="00B45252">
        <w:rPr>
          <w:rFonts w:ascii="Times New Roman" w:eastAsia="Times New Roman" w:hAnsi="Times New Roman"/>
          <w:sz w:val="24"/>
          <w:szCs w:val="24"/>
        </w:rPr>
        <w:t>okazania Zamawi</w:t>
      </w:r>
      <w:r w:rsidR="00D9351D" w:rsidRPr="00B45252">
        <w:rPr>
          <w:rFonts w:ascii="Times New Roman" w:eastAsia="Times New Roman" w:hAnsi="Times New Roman"/>
          <w:sz w:val="24"/>
          <w:szCs w:val="24"/>
        </w:rPr>
        <w:t>ającemu dokumentacji, na po</w:t>
      </w:r>
      <w:r w:rsidR="009E4652" w:rsidRPr="00B45252">
        <w:rPr>
          <w:rFonts w:ascii="Times New Roman" w:eastAsia="Times New Roman" w:hAnsi="Times New Roman"/>
          <w:sz w:val="24"/>
          <w:szCs w:val="24"/>
        </w:rPr>
        <w:t>dstawie której zostały sporządzo</w:t>
      </w:r>
      <w:r w:rsidR="00D9351D" w:rsidRPr="00B45252">
        <w:rPr>
          <w:rFonts w:ascii="Times New Roman" w:eastAsia="Times New Roman" w:hAnsi="Times New Roman"/>
          <w:sz w:val="24"/>
          <w:szCs w:val="24"/>
        </w:rPr>
        <w:t>ne dokumenty na potrzeby e</w:t>
      </w:r>
      <w:r w:rsidR="000D3632" w:rsidRPr="00B45252">
        <w:rPr>
          <w:rFonts w:ascii="Times New Roman" w:eastAsia="Times New Roman" w:hAnsi="Times New Roman"/>
          <w:sz w:val="24"/>
          <w:szCs w:val="24"/>
        </w:rPr>
        <w:t>widencji odpadów oraz  dokumentów potwierdzających przetworzenie odpadów</w:t>
      </w:r>
      <w:r w:rsidR="00790606" w:rsidRPr="00B45252">
        <w:rPr>
          <w:rFonts w:ascii="Times New Roman" w:eastAsia="Times New Roman" w:hAnsi="Times New Roman"/>
          <w:sz w:val="24"/>
          <w:szCs w:val="24"/>
        </w:rPr>
        <w:t>, w celu weryfikacji danych zawartych w sprawozdaniu, o którym mowa w art. 9p ust. 1 ustawy o utrzymaniu czystości i porządku w gminach;</w:t>
      </w:r>
    </w:p>
    <w:p w:rsidR="00385416"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29</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przyjmowania</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 danych </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od</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 Zamawiającego przekazywanych</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 drogą </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elektroniczną </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 programu </w:t>
      </w:r>
      <w:proofErr w:type="spellStart"/>
      <w:r w:rsidRPr="00B45252">
        <w:rPr>
          <w:rFonts w:ascii="Times New Roman" w:eastAsia="Times New Roman" w:hAnsi="Times New Roman"/>
          <w:sz w:val="24"/>
          <w:szCs w:val="24"/>
        </w:rPr>
        <w:t>GOMiG</w:t>
      </w:r>
      <w:proofErr w:type="spellEnd"/>
      <w:r w:rsidRPr="00B45252">
        <w:rPr>
          <w:rFonts w:ascii="Times New Roman" w:eastAsia="Times New Roman" w:hAnsi="Times New Roman"/>
          <w:sz w:val="24"/>
          <w:szCs w:val="24"/>
        </w:rPr>
        <w:t xml:space="preserve"> - ODPADY firmy ARISCO oraz importu danych z pliku Wykonawcy (plik w formacie XML) do w/w programu będącego w zasobach Zamawiającego;  </w:t>
      </w:r>
    </w:p>
    <w:p w:rsidR="00F26DB8" w:rsidRDefault="00D4003C" w:rsidP="00F26DB8">
      <w:pPr>
        <w:spacing w:after="0" w:line="240" w:lineRule="auto"/>
        <w:ind w:left="426" w:hanging="426"/>
        <w:jc w:val="both"/>
        <w:rPr>
          <w:rFonts w:ascii="Times New Roman" w:eastAsia="Times New Roman" w:hAnsi="Times New Roman"/>
          <w:color w:val="FF0000"/>
          <w:sz w:val="24"/>
          <w:szCs w:val="24"/>
        </w:rPr>
      </w:pPr>
      <w:r w:rsidRPr="00B45252">
        <w:rPr>
          <w:rFonts w:ascii="Times New Roman" w:eastAsia="Times New Roman" w:hAnsi="Times New Roman"/>
          <w:sz w:val="24"/>
          <w:szCs w:val="24"/>
        </w:rPr>
        <w:t>30</w:t>
      </w:r>
      <w:r w:rsidR="005659EA" w:rsidRPr="00B45252">
        <w:rPr>
          <w:rFonts w:ascii="Times New Roman" w:eastAsia="Times New Roman" w:hAnsi="Times New Roman"/>
          <w:sz w:val="24"/>
          <w:szCs w:val="24"/>
        </w:rPr>
        <w:t>)</w:t>
      </w:r>
      <w:r w:rsidR="00F26DB8" w:rsidRPr="00F26DB8">
        <w:rPr>
          <w:rFonts w:ascii="Times New Roman" w:eastAsia="Times New Roman" w:hAnsi="Times New Roman"/>
          <w:sz w:val="24"/>
          <w:szCs w:val="24"/>
        </w:rPr>
        <w:t>osiągnięcia poziomów recyklingu odpadów komunalnych w stosunku do odebranych przez niego odpadów komunalnych z terenu gminy w ramach umowy z Zamawiającym</w:t>
      </w:r>
      <w:r w:rsidR="00F26DB8">
        <w:rPr>
          <w:rFonts w:ascii="Times New Roman" w:eastAsia="Times New Roman" w:hAnsi="Times New Roman"/>
          <w:color w:val="FF0000"/>
          <w:sz w:val="24"/>
          <w:szCs w:val="24"/>
        </w:rPr>
        <w:t>,</w:t>
      </w:r>
    </w:p>
    <w:p w:rsidR="000645B5" w:rsidRPr="00B45252" w:rsidRDefault="00D4003C" w:rsidP="00F26DB8">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31</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ograniczenia masy odpadów ulegających biodegradacji przekazywanych do składowania  w poszczególnych latach w ilościach wymaganych rozporządzeniem, </w:t>
      </w:r>
      <w:r w:rsidR="00FD3320" w:rsidRPr="00B45252">
        <w:rPr>
          <w:rFonts w:ascii="Times New Roman" w:eastAsia="Times New Roman" w:hAnsi="Times New Roman"/>
          <w:sz w:val="24"/>
          <w:szCs w:val="24"/>
        </w:rPr>
        <w:t>o któ</w:t>
      </w:r>
      <w:r w:rsidR="00F2279A" w:rsidRPr="00B45252">
        <w:rPr>
          <w:rFonts w:ascii="Times New Roman" w:eastAsia="Times New Roman" w:hAnsi="Times New Roman"/>
          <w:sz w:val="24"/>
          <w:szCs w:val="24"/>
        </w:rPr>
        <w:t xml:space="preserve">rym mowa </w:t>
      </w:r>
    </w:p>
    <w:p w:rsidR="00F80C3D" w:rsidRPr="00B45252" w:rsidRDefault="00455798"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w  pkt 37</w:t>
      </w:r>
      <w:r w:rsidR="00E8629A" w:rsidRPr="00B45252">
        <w:rPr>
          <w:rFonts w:ascii="Times New Roman" w:eastAsia="Times New Roman" w:hAnsi="Times New Roman"/>
          <w:sz w:val="24"/>
          <w:szCs w:val="24"/>
        </w:rPr>
        <w:t xml:space="preserve"> lit. i) oraz</w:t>
      </w:r>
      <w:r w:rsidR="0062703C" w:rsidRPr="00B45252">
        <w:rPr>
          <w:rFonts w:ascii="Times New Roman" w:eastAsia="Times New Roman" w:hAnsi="Times New Roman"/>
          <w:sz w:val="24"/>
          <w:szCs w:val="24"/>
        </w:rPr>
        <w:t>ustawy o utrzymaniu czystości i porządku w gminach</w:t>
      </w:r>
      <w:r w:rsidR="00F2279A" w:rsidRPr="00B45252">
        <w:rPr>
          <w:rFonts w:ascii="Times New Roman" w:eastAsia="Times New Roman" w:hAnsi="Times New Roman"/>
          <w:sz w:val="24"/>
          <w:szCs w:val="24"/>
        </w:rPr>
        <w:t xml:space="preserve">, o której mowa </w:t>
      </w:r>
      <w:r w:rsidRPr="00B45252">
        <w:rPr>
          <w:rFonts w:ascii="Times New Roman" w:eastAsia="Times New Roman" w:hAnsi="Times New Roman"/>
          <w:sz w:val="24"/>
          <w:szCs w:val="24"/>
        </w:rPr>
        <w:t>w pkt 37</w:t>
      </w:r>
      <w:r w:rsidR="00F2279A" w:rsidRPr="00B45252">
        <w:rPr>
          <w:rFonts w:ascii="Times New Roman" w:eastAsia="Times New Roman" w:hAnsi="Times New Roman"/>
          <w:sz w:val="24"/>
          <w:szCs w:val="24"/>
        </w:rPr>
        <w:t xml:space="preserve"> lit. b)</w:t>
      </w:r>
      <w:r w:rsidR="0062703C" w:rsidRPr="00B45252">
        <w:rPr>
          <w:rFonts w:ascii="Times New Roman" w:eastAsia="Times New Roman" w:hAnsi="Times New Roman"/>
          <w:sz w:val="24"/>
          <w:szCs w:val="24"/>
        </w:rPr>
        <w:t xml:space="preserve"> i aktów wykonawczych do tej ustawy.</w:t>
      </w:r>
      <w:r w:rsidR="00F80C3D" w:rsidRPr="00B45252">
        <w:rPr>
          <w:rFonts w:ascii="Times New Roman" w:eastAsia="Times New Roman" w:hAnsi="Times New Roman"/>
          <w:sz w:val="24"/>
          <w:szCs w:val="24"/>
        </w:rPr>
        <w:t xml:space="preserve"> Zamawi</w:t>
      </w:r>
      <w:r w:rsidR="00B124CB" w:rsidRPr="00B45252">
        <w:rPr>
          <w:rFonts w:ascii="Times New Roman" w:eastAsia="Times New Roman" w:hAnsi="Times New Roman"/>
          <w:sz w:val="24"/>
          <w:szCs w:val="24"/>
        </w:rPr>
        <w:t>ający będzie</w:t>
      </w:r>
      <w:r w:rsidR="00F80C3D" w:rsidRPr="00B45252">
        <w:rPr>
          <w:rFonts w:ascii="Times New Roman" w:eastAsia="Times New Roman" w:hAnsi="Times New Roman"/>
          <w:sz w:val="24"/>
          <w:szCs w:val="24"/>
        </w:rPr>
        <w:t>rozliczał Wykonawcę z poziomów ograniczenia masyodpadów ulegający</w:t>
      </w:r>
      <w:r w:rsidR="00B124CB" w:rsidRPr="00B45252">
        <w:rPr>
          <w:rFonts w:ascii="Times New Roman" w:eastAsia="Times New Roman" w:hAnsi="Times New Roman"/>
          <w:sz w:val="24"/>
          <w:szCs w:val="24"/>
        </w:rPr>
        <w:t>ch biodegradacji przekazywanych</w:t>
      </w:r>
      <w:r w:rsidR="00F80C3D" w:rsidRPr="00B45252">
        <w:rPr>
          <w:rFonts w:ascii="Times New Roman" w:eastAsia="Times New Roman" w:hAnsi="Times New Roman"/>
          <w:sz w:val="24"/>
          <w:szCs w:val="24"/>
        </w:rPr>
        <w:t>do składowania w poszczególnych latach, zgodnie z metodologią opisaną ww. rozporządzeniu;</w:t>
      </w:r>
    </w:p>
    <w:p w:rsidR="00F80C3D" w:rsidRPr="00B45252" w:rsidRDefault="00D4003C" w:rsidP="00A53CA9">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32</w:t>
      </w:r>
      <w:r w:rsidR="005659EA" w:rsidRPr="00B45252">
        <w:rPr>
          <w:rFonts w:ascii="Times New Roman" w:eastAsia="Times New Roman" w:hAnsi="Times New Roman"/>
          <w:sz w:val="24"/>
          <w:szCs w:val="24"/>
        </w:rPr>
        <w:t>)</w:t>
      </w:r>
      <w:r w:rsidR="00B77183"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przekazywania odebranych od właścicieli nieruchomości </w:t>
      </w:r>
      <w:r w:rsidR="00F5745F" w:rsidRPr="00B45252">
        <w:rPr>
          <w:rFonts w:ascii="Times New Roman" w:eastAsia="Times New Roman" w:hAnsi="Times New Roman"/>
          <w:sz w:val="24"/>
          <w:szCs w:val="24"/>
        </w:rPr>
        <w:t>niesegregowanych (</w:t>
      </w:r>
      <w:r w:rsidR="00F80C3D" w:rsidRPr="00B45252">
        <w:rPr>
          <w:rFonts w:ascii="Times New Roman" w:eastAsia="Times New Roman" w:hAnsi="Times New Roman"/>
          <w:sz w:val="24"/>
          <w:szCs w:val="24"/>
        </w:rPr>
        <w:t>zmieszanych</w:t>
      </w:r>
      <w:r w:rsidR="00F5745F"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odpadów k</w:t>
      </w:r>
      <w:r w:rsidR="00B124CB" w:rsidRPr="00B45252">
        <w:rPr>
          <w:rFonts w:ascii="Times New Roman" w:eastAsia="Times New Roman" w:hAnsi="Times New Roman"/>
          <w:sz w:val="24"/>
          <w:szCs w:val="24"/>
        </w:rPr>
        <w:t>omunalnych i odpadów</w:t>
      </w:r>
      <w:r w:rsidR="00F80C3D" w:rsidRPr="00B45252">
        <w:rPr>
          <w:rFonts w:ascii="Times New Roman" w:eastAsia="Times New Roman" w:hAnsi="Times New Roman"/>
          <w:sz w:val="24"/>
          <w:szCs w:val="24"/>
        </w:rPr>
        <w:t>zielonych przez</w:t>
      </w:r>
      <w:r w:rsidR="00B56C15" w:rsidRPr="00B45252">
        <w:rPr>
          <w:rFonts w:ascii="Times New Roman" w:eastAsia="Times New Roman" w:hAnsi="Times New Roman"/>
          <w:sz w:val="24"/>
          <w:szCs w:val="24"/>
        </w:rPr>
        <w:t xml:space="preserve">naczonych doskładowania do </w:t>
      </w:r>
      <w:r w:rsidR="00F80C3D" w:rsidRPr="00B45252">
        <w:rPr>
          <w:rFonts w:ascii="Times New Roman" w:eastAsia="Times New Roman" w:hAnsi="Times New Roman"/>
          <w:sz w:val="24"/>
          <w:szCs w:val="24"/>
        </w:rPr>
        <w:t>inst</w:t>
      </w:r>
      <w:r w:rsidR="00B124CB" w:rsidRPr="00B45252">
        <w:rPr>
          <w:rFonts w:ascii="Times New Roman" w:eastAsia="Times New Roman" w:hAnsi="Times New Roman"/>
          <w:sz w:val="24"/>
          <w:szCs w:val="24"/>
        </w:rPr>
        <w:t xml:space="preserve">alacji </w:t>
      </w:r>
      <w:r w:rsidR="00F80C3D" w:rsidRPr="00B45252">
        <w:rPr>
          <w:rFonts w:ascii="Times New Roman" w:eastAsia="Times New Roman" w:hAnsi="Times New Roman"/>
          <w:sz w:val="24"/>
          <w:szCs w:val="24"/>
        </w:rPr>
        <w:t xml:space="preserve">komunalnych, określonych w aktualnym Planie Gospodarki </w:t>
      </w:r>
      <w:r w:rsidR="00B124CB" w:rsidRPr="00B45252">
        <w:rPr>
          <w:rFonts w:ascii="Times New Roman" w:eastAsia="Times New Roman" w:hAnsi="Times New Roman"/>
          <w:sz w:val="24"/>
          <w:szCs w:val="24"/>
        </w:rPr>
        <w:t>Odpadami Województwa Kujawsko –</w:t>
      </w:r>
      <w:r w:rsidR="00F80C3D" w:rsidRPr="00B45252">
        <w:rPr>
          <w:rFonts w:ascii="Times New Roman" w:eastAsia="Times New Roman" w:hAnsi="Times New Roman"/>
          <w:sz w:val="24"/>
          <w:szCs w:val="24"/>
        </w:rPr>
        <w:t>Pomorskiego oraz przedstawiania Zamawiającemu dowodów potwierdzają</w:t>
      </w:r>
      <w:r w:rsidR="00B124CB" w:rsidRPr="00B45252">
        <w:rPr>
          <w:rFonts w:ascii="Times New Roman" w:eastAsia="Times New Roman" w:hAnsi="Times New Roman"/>
          <w:sz w:val="24"/>
          <w:szCs w:val="24"/>
        </w:rPr>
        <w:t>cych wykonanie tych czynności w</w:t>
      </w:r>
      <w:r w:rsidR="00F80C3D" w:rsidRPr="00B45252">
        <w:rPr>
          <w:rFonts w:ascii="Times New Roman" w:eastAsia="Times New Roman" w:hAnsi="Times New Roman"/>
          <w:sz w:val="24"/>
          <w:szCs w:val="24"/>
        </w:rPr>
        <w:t xml:space="preserve"> postaci kart p</w:t>
      </w:r>
      <w:r w:rsidR="00B56C15" w:rsidRPr="00B45252">
        <w:rPr>
          <w:rFonts w:ascii="Times New Roman" w:eastAsia="Times New Roman" w:hAnsi="Times New Roman"/>
          <w:sz w:val="24"/>
          <w:szCs w:val="24"/>
        </w:rPr>
        <w:t>rzekazania odpadów w terminie 5</w:t>
      </w:r>
      <w:r w:rsidR="00F80C3D" w:rsidRPr="00B45252">
        <w:rPr>
          <w:rFonts w:ascii="Times New Roman" w:eastAsia="Times New Roman" w:hAnsi="Times New Roman"/>
          <w:sz w:val="24"/>
          <w:szCs w:val="24"/>
        </w:rPr>
        <w:t xml:space="preserve"> dni od  zakończenia danego miesiąca;</w:t>
      </w:r>
    </w:p>
    <w:p w:rsidR="00F80C3D" w:rsidRPr="00B45252" w:rsidRDefault="00D4003C" w:rsidP="00A434DE">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33</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przekazywania odebranych od właścicieli nieruchomości selektywnie ze</w:t>
      </w:r>
      <w:r w:rsidR="00862E1F" w:rsidRPr="00B45252">
        <w:rPr>
          <w:rFonts w:ascii="Times New Roman" w:eastAsia="Times New Roman" w:hAnsi="Times New Roman"/>
          <w:sz w:val="24"/>
          <w:szCs w:val="24"/>
        </w:rPr>
        <w:t>branych odpadów komunalnych do</w:t>
      </w:r>
      <w:r w:rsidR="00F80C3D" w:rsidRPr="00B45252">
        <w:rPr>
          <w:rFonts w:ascii="Times New Roman" w:eastAsia="Times New Roman" w:hAnsi="Times New Roman"/>
          <w:sz w:val="24"/>
          <w:szCs w:val="24"/>
        </w:rPr>
        <w:t>instalacji odzysku  i unieszkodliwiania odpadów, zgodnie z hierarchią postęp</w:t>
      </w:r>
      <w:r w:rsidR="00862E1F" w:rsidRPr="00B45252">
        <w:rPr>
          <w:rFonts w:ascii="Times New Roman" w:eastAsia="Times New Roman" w:hAnsi="Times New Roman"/>
          <w:sz w:val="24"/>
          <w:szCs w:val="24"/>
        </w:rPr>
        <w:t>owania z odpadami, kierując się</w:t>
      </w:r>
      <w:r w:rsidR="00F80C3D" w:rsidRPr="00B45252">
        <w:rPr>
          <w:rFonts w:ascii="Times New Roman" w:eastAsia="Times New Roman" w:hAnsi="Times New Roman"/>
          <w:sz w:val="24"/>
          <w:szCs w:val="24"/>
        </w:rPr>
        <w:t xml:space="preserve">określonymi w ustawie z dnia 14 grudnia 2012 r. </w:t>
      </w:r>
      <w:r w:rsidR="006138CB" w:rsidRPr="00B45252">
        <w:rPr>
          <w:rFonts w:ascii="Times New Roman" w:eastAsia="Times New Roman" w:hAnsi="Times New Roman"/>
          <w:sz w:val="24"/>
          <w:szCs w:val="24"/>
        </w:rPr>
        <w:t xml:space="preserve">o odpadach (tekst jednolity: </w:t>
      </w:r>
      <w:r w:rsidR="00F80C3D" w:rsidRPr="00B45252">
        <w:rPr>
          <w:rFonts w:ascii="Times New Roman" w:eastAsia="Times New Roman" w:hAnsi="Times New Roman"/>
          <w:sz w:val="24"/>
          <w:szCs w:val="24"/>
        </w:rPr>
        <w:t>Dz. U</w:t>
      </w:r>
      <w:r w:rsidR="0045622A" w:rsidRPr="00B45252">
        <w:rPr>
          <w:rFonts w:ascii="Times New Roman" w:eastAsia="Times New Roman" w:hAnsi="Times New Roman"/>
          <w:sz w:val="24"/>
          <w:szCs w:val="24"/>
        </w:rPr>
        <w:t>. z 2021 r., poz. 779</w:t>
      </w:r>
      <w:r w:rsidR="00F80C3D" w:rsidRPr="00B45252">
        <w:rPr>
          <w:rFonts w:ascii="Times New Roman" w:eastAsia="Times New Roman" w:hAnsi="Times New Roman"/>
          <w:sz w:val="24"/>
          <w:szCs w:val="24"/>
        </w:rPr>
        <w:t xml:space="preserve"> ze zm.</w:t>
      </w:r>
      <w:r w:rsidR="00B124CB" w:rsidRPr="00B45252">
        <w:rPr>
          <w:rFonts w:ascii="Times New Roman" w:eastAsia="Times New Roman" w:hAnsi="Times New Roman"/>
          <w:sz w:val="24"/>
          <w:szCs w:val="24"/>
        </w:rPr>
        <w:t>): hierarchią</w:t>
      </w:r>
      <w:r w:rsidR="00F80C3D" w:rsidRPr="00B45252">
        <w:rPr>
          <w:rFonts w:ascii="Times New Roman" w:eastAsia="Times New Roman" w:hAnsi="Times New Roman"/>
          <w:sz w:val="24"/>
          <w:szCs w:val="24"/>
        </w:rPr>
        <w:t>sposobów postępowania z  odpadami (art. 17 w/w ustawy) i zasadą blisko</w:t>
      </w:r>
      <w:r w:rsidR="00A434DE" w:rsidRPr="00B45252">
        <w:rPr>
          <w:rFonts w:ascii="Times New Roman" w:eastAsia="Times New Roman" w:hAnsi="Times New Roman"/>
          <w:sz w:val="24"/>
          <w:szCs w:val="24"/>
        </w:rPr>
        <w:t>ści (art. 20 w/w ustawy);</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34</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posiadania </w:t>
      </w:r>
      <w:r w:rsidR="005479B7" w:rsidRPr="00B45252">
        <w:rPr>
          <w:rFonts w:ascii="Times New Roman" w:eastAsia="Times New Roman" w:hAnsi="Times New Roman"/>
          <w:sz w:val="24"/>
          <w:szCs w:val="24"/>
        </w:rPr>
        <w:t>aktualnych</w:t>
      </w:r>
      <w:r w:rsidR="00F80C3D" w:rsidRPr="00B45252">
        <w:rPr>
          <w:rFonts w:ascii="Times New Roman" w:eastAsia="Times New Roman" w:hAnsi="Times New Roman"/>
          <w:sz w:val="24"/>
          <w:szCs w:val="24"/>
        </w:rPr>
        <w:t xml:space="preserve"> zezwoleń i wpisów</w:t>
      </w:r>
      <w:r w:rsidR="006D0CBA" w:rsidRPr="00B45252">
        <w:rPr>
          <w:rFonts w:ascii="Times New Roman" w:eastAsia="Times New Roman" w:hAnsi="Times New Roman"/>
          <w:sz w:val="24"/>
          <w:szCs w:val="24"/>
        </w:rPr>
        <w:t xml:space="preserve"> do rejestru działalności regulowanej,</w:t>
      </w:r>
      <w:r w:rsidR="00F80C3D" w:rsidRPr="00B45252">
        <w:rPr>
          <w:rFonts w:ascii="Times New Roman" w:eastAsia="Times New Roman" w:hAnsi="Times New Roman"/>
          <w:sz w:val="24"/>
          <w:szCs w:val="24"/>
        </w:rPr>
        <w:t xml:space="preserve"> uprawniających do prowadze</w:t>
      </w:r>
      <w:r w:rsidR="00B124CB" w:rsidRPr="00B45252">
        <w:rPr>
          <w:rFonts w:ascii="Times New Roman" w:eastAsia="Times New Roman" w:hAnsi="Times New Roman"/>
          <w:sz w:val="24"/>
          <w:szCs w:val="24"/>
        </w:rPr>
        <w:t>nia działalności</w:t>
      </w:r>
      <w:r w:rsidR="00216A9B" w:rsidRPr="00B45252">
        <w:rPr>
          <w:rFonts w:ascii="Times New Roman" w:eastAsia="Times New Roman" w:hAnsi="Times New Roman"/>
          <w:sz w:val="24"/>
          <w:szCs w:val="24"/>
        </w:rPr>
        <w:t>,</w:t>
      </w:r>
      <w:r w:rsidR="00B124CB" w:rsidRPr="00B45252">
        <w:rPr>
          <w:rFonts w:ascii="Times New Roman" w:eastAsia="Times New Roman" w:hAnsi="Times New Roman"/>
          <w:sz w:val="24"/>
          <w:szCs w:val="24"/>
        </w:rPr>
        <w:t xml:space="preserve"> niezbędnych do</w:t>
      </w:r>
      <w:r w:rsidR="00F80C3D" w:rsidRPr="00B45252">
        <w:rPr>
          <w:rFonts w:ascii="Times New Roman" w:eastAsia="Times New Roman" w:hAnsi="Times New Roman"/>
          <w:sz w:val="24"/>
          <w:szCs w:val="24"/>
        </w:rPr>
        <w:t>wykonania niniejszej umowy przez cały okres realizacji jej postanowień;</w:t>
      </w:r>
    </w:p>
    <w:p w:rsidR="006E0E0B"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35</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przestrzegania poufności co do informacji lub danych pozyskanych w </w:t>
      </w:r>
      <w:r w:rsidR="00B124CB" w:rsidRPr="00B45252">
        <w:rPr>
          <w:rFonts w:ascii="Times New Roman" w:eastAsia="Times New Roman" w:hAnsi="Times New Roman"/>
          <w:sz w:val="24"/>
          <w:szCs w:val="24"/>
        </w:rPr>
        <w:t>związku lub</w:t>
      </w:r>
    </w:p>
    <w:p w:rsidR="006E0E0B" w:rsidRPr="00B45252" w:rsidRDefault="00B124CB"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w wyniku realizacji</w:t>
      </w:r>
      <w:r w:rsidR="00F80C3D" w:rsidRPr="00B45252">
        <w:rPr>
          <w:rFonts w:ascii="Times New Roman" w:eastAsia="Times New Roman" w:hAnsi="Times New Roman"/>
          <w:sz w:val="24"/>
          <w:szCs w:val="24"/>
        </w:rPr>
        <w:t>umowy, w szczególności do przestrzegania przepisów dotyczących och</w:t>
      </w:r>
      <w:r w:rsidRPr="00B45252">
        <w:rPr>
          <w:rFonts w:ascii="Times New Roman" w:eastAsia="Times New Roman" w:hAnsi="Times New Roman"/>
          <w:sz w:val="24"/>
          <w:szCs w:val="24"/>
        </w:rPr>
        <w:t>rony danych osobowych, które to</w:t>
      </w:r>
      <w:r w:rsidR="00F80C3D" w:rsidRPr="00B45252">
        <w:rPr>
          <w:rFonts w:ascii="Times New Roman" w:eastAsia="Times New Roman" w:hAnsi="Times New Roman"/>
          <w:sz w:val="24"/>
          <w:szCs w:val="24"/>
        </w:rPr>
        <w:t>informacje i dane nie mogą być wykorzystywane przez Wykonawcę w celu i</w:t>
      </w:r>
      <w:r w:rsidRPr="00B45252">
        <w:rPr>
          <w:rFonts w:ascii="Times New Roman" w:eastAsia="Times New Roman" w:hAnsi="Times New Roman"/>
          <w:sz w:val="24"/>
          <w:szCs w:val="24"/>
        </w:rPr>
        <w:t>nnym niż dla potrzeb realizacji</w:t>
      </w:r>
      <w:r w:rsidR="00F80C3D" w:rsidRPr="00B45252">
        <w:rPr>
          <w:rFonts w:ascii="Times New Roman" w:eastAsia="Times New Roman" w:hAnsi="Times New Roman"/>
          <w:sz w:val="24"/>
          <w:szCs w:val="24"/>
        </w:rPr>
        <w:t xml:space="preserve">postanowień umowy, </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wszczególności informacje i dane nie mo</w:t>
      </w:r>
      <w:r w:rsidR="00B124CB" w:rsidRPr="00B45252">
        <w:rPr>
          <w:rFonts w:ascii="Times New Roman" w:eastAsia="Times New Roman" w:hAnsi="Times New Roman"/>
          <w:sz w:val="24"/>
          <w:szCs w:val="24"/>
        </w:rPr>
        <w:t>gą zostać wykorzystane w celach</w:t>
      </w:r>
      <w:r w:rsidRPr="00B45252">
        <w:rPr>
          <w:rFonts w:ascii="Times New Roman" w:eastAsia="Times New Roman" w:hAnsi="Times New Roman"/>
          <w:sz w:val="24"/>
          <w:szCs w:val="24"/>
        </w:rPr>
        <w:t>marketingowych  i reklamowych;</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36</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zapewnienia w zakresie ciągłego kontaktowania się z odbiorcami usług odbierania odpadów komunalnych:</w:t>
      </w:r>
    </w:p>
    <w:p w:rsidR="00F80C3D" w:rsidRPr="00B45252" w:rsidRDefault="00F80C3D" w:rsidP="00F80C3D">
      <w:pPr>
        <w:numPr>
          <w:ilvl w:val="0"/>
          <w:numId w:val="23"/>
        </w:numPr>
        <w:spacing w:after="0" w:line="240" w:lineRule="auto"/>
        <w:ind w:hanging="234"/>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możliwości zgłaszania osobiście, telefonicznie lub drogą elektroniczną zgłoszeń i reklamacji oraz ich niezwłocznego rozpatrywania i załatwiania;</w:t>
      </w:r>
    </w:p>
    <w:p w:rsidR="00F80C3D" w:rsidRPr="00B45252" w:rsidRDefault="00F80C3D" w:rsidP="00F80C3D">
      <w:pPr>
        <w:numPr>
          <w:ilvl w:val="0"/>
          <w:numId w:val="23"/>
        </w:numPr>
        <w:spacing w:after="0" w:line="240" w:lineRule="auto"/>
        <w:ind w:hanging="234"/>
        <w:jc w:val="both"/>
        <w:rPr>
          <w:rFonts w:ascii="Times New Roman" w:eastAsia="Times New Roman" w:hAnsi="Times New Roman"/>
          <w:sz w:val="24"/>
          <w:szCs w:val="24"/>
        </w:rPr>
      </w:pPr>
      <w:r w:rsidRPr="00B45252">
        <w:rPr>
          <w:rFonts w:ascii="Times New Roman" w:eastAsia="Times New Roman" w:hAnsi="Times New Roman"/>
          <w:sz w:val="24"/>
          <w:szCs w:val="24"/>
        </w:rPr>
        <w:t>zam</w:t>
      </w:r>
      <w:r w:rsidR="0008320C" w:rsidRPr="00B45252">
        <w:rPr>
          <w:rFonts w:ascii="Times New Roman" w:eastAsia="Times New Roman" w:hAnsi="Times New Roman"/>
          <w:sz w:val="24"/>
          <w:szCs w:val="24"/>
        </w:rPr>
        <w:t>ieszczania harmonogramów odbierania</w:t>
      </w:r>
      <w:r w:rsidRPr="00B45252">
        <w:rPr>
          <w:rFonts w:ascii="Times New Roman" w:eastAsia="Times New Roman" w:hAnsi="Times New Roman"/>
          <w:sz w:val="24"/>
          <w:szCs w:val="24"/>
        </w:rPr>
        <w:t xml:space="preserve"> odpadów na swojej stronie internetowej;</w:t>
      </w:r>
    </w:p>
    <w:p w:rsidR="006E0E0B"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37</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przestrzegania obowiązujących w trakcie trwania umowy przepisów prawa, </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w szczególności :</w:t>
      </w:r>
    </w:p>
    <w:p w:rsidR="00F80C3D" w:rsidRPr="00B45252" w:rsidRDefault="00F80C3D" w:rsidP="0061757C">
      <w:pPr>
        <w:widowControl w:val="0"/>
        <w:autoSpaceDE w:val="0"/>
        <w:autoSpaceDN w:val="0"/>
        <w:adjustRightInd w:val="0"/>
        <w:spacing w:after="0" w:line="240" w:lineRule="auto"/>
        <w:ind w:left="426"/>
        <w:rPr>
          <w:rFonts w:ascii="Times New Roman" w:eastAsia="Times New Roman" w:hAnsi="Times New Roman"/>
          <w:sz w:val="24"/>
          <w:szCs w:val="24"/>
        </w:rPr>
      </w:pPr>
      <w:r w:rsidRPr="00B45252">
        <w:rPr>
          <w:rFonts w:ascii="Times New Roman" w:eastAsia="Times New Roman" w:hAnsi="Times New Roman"/>
          <w:sz w:val="24"/>
          <w:szCs w:val="24"/>
        </w:rPr>
        <w:t>a) Us</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a</w:t>
      </w:r>
      <w:r w:rsidRPr="00B45252">
        <w:rPr>
          <w:rFonts w:ascii="Times New Roman" w:eastAsia="Times New Roman" w:hAnsi="Times New Roman"/>
          <w:spacing w:val="5"/>
          <w:sz w:val="24"/>
          <w:szCs w:val="24"/>
        </w:rPr>
        <w:t>w</w:t>
      </w:r>
      <w:r w:rsidRPr="00B45252">
        <w:rPr>
          <w:rFonts w:ascii="Times New Roman" w:eastAsia="Times New Roman" w:hAnsi="Times New Roman"/>
          <w:sz w:val="24"/>
          <w:szCs w:val="24"/>
        </w:rPr>
        <w:t>yzdn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w:t>
      </w:r>
      <w:r w:rsidRPr="00B45252">
        <w:rPr>
          <w:rFonts w:ascii="Times New Roman" w:eastAsia="Times New Roman" w:hAnsi="Times New Roman"/>
          <w:spacing w:val="-4"/>
          <w:sz w:val="24"/>
          <w:szCs w:val="24"/>
        </w:rPr>
        <w:t xml:space="preserve"> 14 grudnia</w:t>
      </w:r>
      <w:r w:rsidRPr="00B45252">
        <w:rPr>
          <w:rFonts w:ascii="Times New Roman" w:eastAsia="Times New Roman" w:hAnsi="Times New Roman"/>
          <w:sz w:val="24"/>
          <w:szCs w:val="24"/>
        </w:rPr>
        <w:t xml:space="preserve">2012 </w:t>
      </w:r>
      <w:r w:rsidRPr="00B45252">
        <w:rPr>
          <w:rFonts w:ascii="Times New Roman" w:eastAsia="Times New Roman" w:hAnsi="Times New Roman"/>
          <w:spacing w:val="-14"/>
          <w:sz w:val="24"/>
          <w:szCs w:val="24"/>
        </w:rPr>
        <w:t>r</w:t>
      </w:r>
      <w:r w:rsidRPr="00B45252">
        <w:rPr>
          <w:rFonts w:ascii="Times New Roman" w:eastAsia="Times New Roman" w:hAnsi="Times New Roman"/>
          <w:sz w:val="24"/>
          <w:szCs w:val="24"/>
        </w:rPr>
        <w:t>.o od</w:t>
      </w:r>
      <w:r w:rsidR="009C6F47" w:rsidRPr="00B45252">
        <w:rPr>
          <w:rFonts w:ascii="Times New Roman" w:eastAsia="Times New Roman" w:hAnsi="Times New Roman"/>
          <w:sz w:val="24"/>
          <w:szCs w:val="24"/>
        </w:rPr>
        <w:t>padach</w:t>
      </w:r>
      <w:r w:rsidR="004D1154" w:rsidRPr="00B45252">
        <w:rPr>
          <w:rFonts w:ascii="Times New Roman" w:eastAsia="Times New Roman" w:hAnsi="Times New Roman"/>
          <w:sz w:val="24"/>
          <w:szCs w:val="24"/>
        </w:rPr>
        <w:t xml:space="preserve"> ( tekst jednolity: Dz. U</w:t>
      </w:r>
      <w:r w:rsidR="009C6F47" w:rsidRPr="00B45252">
        <w:rPr>
          <w:rFonts w:ascii="Times New Roman" w:eastAsia="Times New Roman" w:hAnsi="Times New Roman"/>
          <w:sz w:val="24"/>
          <w:szCs w:val="24"/>
        </w:rPr>
        <w:t>. </w:t>
      </w:r>
      <w:r w:rsidR="00061185" w:rsidRPr="00B45252">
        <w:rPr>
          <w:rFonts w:ascii="Times New Roman" w:eastAsia="Times New Roman" w:hAnsi="Times New Roman"/>
          <w:sz w:val="24"/>
          <w:szCs w:val="24"/>
        </w:rPr>
        <w:t>2021</w:t>
      </w:r>
      <w:r w:rsidRPr="00B45252">
        <w:rPr>
          <w:rFonts w:ascii="Times New Roman" w:eastAsia="Times New Roman" w:hAnsi="Times New Roman"/>
          <w:spacing w:val="-14"/>
          <w:sz w:val="24"/>
          <w:szCs w:val="24"/>
        </w:rPr>
        <w:t>r</w:t>
      </w:r>
      <w:r w:rsidR="00061185" w:rsidRPr="00B45252">
        <w:rPr>
          <w:rFonts w:ascii="Times New Roman" w:eastAsia="Times New Roman" w:hAnsi="Times New Roman"/>
          <w:sz w:val="24"/>
          <w:szCs w:val="24"/>
        </w:rPr>
        <w:t>., poz. 779</w:t>
      </w:r>
      <w:r w:rsidRPr="00B45252">
        <w:rPr>
          <w:rFonts w:ascii="Times New Roman" w:eastAsia="Times New Roman" w:hAnsi="Times New Roman"/>
          <w:sz w:val="24"/>
          <w:szCs w:val="24"/>
        </w:rPr>
        <w:t>ze zm.);</w:t>
      </w:r>
    </w:p>
    <w:p w:rsidR="00862E1F" w:rsidRPr="00B45252" w:rsidRDefault="00F80C3D" w:rsidP="0061757C">
      <w:pPr>
        <w:widowControl w:val="0"/>
        <w:autoSpaceDE w:val="0"/>
        <w:autoSpaceDN w:val="0"/>
        <w:adjustRightInd w:val="0"/>
        <w:spacing w:after="0" w:line="240" w:lineRule="auto"/>
        <w:ind w:left="426"/>
        <w:rPr>
          <w:rFonts w:ascii="Times New Roman" w:eastAsia="Times New Roman" w:hAnsi="Times New Roman"/>
          <w:spacing w:val="22"/>
          <w:sz w:val="24"/>
          <w:szCs w:val="24"/>
        </w:rPr>
      </w:pPr>
      <w:r w:rsidRPr="00B45252">
        <w:rPr>
          <w:rFonts w:ascii="Times New Roman" w:eastAsia="Times New Roman" w:hAnsi="Times New Roman"/>
          <w:sz w:val="24"/>
          <w:szCs w:val="24"/>
        </w:rPr>
        <w:t>b) Us</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a</w:t>
      </w:r>
      <w:r w:rsidRPr="00B45252">
        <w:rPr>
          <w:rFonts w:ascii="Times New Roman" w:eastAsia="Times New Roman" w:hAnsi="Times New Roman"/>
          <w:spacing w:val="5"/>
          <w:sz w:val="24"/>
          <w:szCs w:val="24"/>
        </w:rPr>
        <w:t>w</w:t>
      </w:r>
      <w:r w:rsidRPr="00B45252">
        <w:rPr>
          <w:rFonts w:ascii="Times New Roman" w:eastAsia="Times New Roman" w:hAnsi="Times New Roman"/>
          <w:sz w:val="24"/>
          <w:szCs w:val="24"/>
        </w:rPr>
        <w:t>yzdn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a13wrześn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a1996</w:t>
      </w:r>
      <w:r w:rsidRPr="00B45252">
        <w:rPr>
          <w:rFonts w:ascii="Times New Roman" w:eastAsia="Times New Roman" w:hAnsi="Times New Roman"/>
          <w:spacing w:val="-14"/>
          <w:sz w:val="24"/>
          <w:szCs w:val="24"/>
        </w:rPr>
        <w:t>r</w:t>
      </w:r>
      <w:r w:rsidRPr="00B45252">
        <w:rPr>
          <w:rFonts w:ascii="Times New Roman" w:eastAsia="Times New Roman" w:hAnsi="Times New Roman"/>
          <w:sz w:val="24"/>
          <w:szCs w:val="24"/>
        </w:rPr>
        <w:t>.ou</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r</w:t>
      </w:r>
      <w:r w:rsidRPr="00B45252">
        <w:rPr>
          <w:rFonts w:ascii="Times New Roman" w:eastAsia="Times New Roman" w:hAnsi="Times New Roman"/>
          <w:spacing w:val="1"/>
          <w:sz w:val="24"/>
          <w:szCs w:val="24"/>
        </w:rPr>
        <w:t>z</w:t>
      </w:r>
      <w:r w:rsidRPr="00B45252">
        <w:rPr>
          <w:rFonts w:ascii="Times New Roman" w:eastAsia="Times New Roman" w:hAnsi="Times New Roman"/>
          <w:spacing w:val="-2"/>
          <w:sz w:val="24"/>
          <w:szCs w:val="24"/>
        </w:rPr>
        <w:t>y</w:t>
      </w:r>
      <w:r w:rsidRPr="00B45252">
        <w:rPr>
          <w:rFonts w:ascii="Times New Roman" w:eastAsia="Times New Roman" w:hAnsi="Times New Roman"/>
          <w:spacing w:val="-1"/>
          <w:sz w:val="24"/>
          <w:szCs w:val="24"/>
        </w:rPr>
        <w:t>m</w:t>
      </w:r>
      <w:r w:rsidRPr="00B45252">
        <w:rPr>
          <w:rFonts w:ascii="Times New Roman" w:eastAsia="Times New Roman" w:hAnsi="Times New Roman"/>
          <w:sz w:val="24"/>
          <w:szCs w:val="24"/>
        </w:rPr>
        <w:t>a</w:t>
      </w:r>
      <w:r w:rsidRPr="00B45252">
        <w:rPr>
          <w:rFonts w:ascii="Times New Roman" w:eastAsia="Times New Roman" w:hAnsi="Times New Roman"/>
          <w:spacing w:val="2"/>
          <w:sz w:val="24"/>
          <w:szCs w:val="24"/>
        </w:rPr>
        <w:t>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uc</w:t>
      </w:r>
      <w:r w:rsidRPr="00B45252">
        <w:rPr>
          <w:rFonts w:ascii="Times New Roman" w:eastAsia="Times New Roman" w:hAnsi="Times New Roman"/>
          <w:spacing w:val="1"/>
          <w:sz w:val="24"/>
          <w:szCs w:val="24"/>
        </w:rPr>
        <w:t>z</w:t>
      </w:r>
      <w:r w:rsidRPr="00B45252">
        <w:rPr>
          <w:rFonts w:ascii="Times New Roman" w:eastAsia="Times New Roman" w:hAnsi="Times New Roman"/>
          <w:spacing w:val="-4"/>
          <w:sz w:val="24"/>
          <w:szCs w:val="24"/>
        </w:rPr>
        <w:t>y</w:t>
      </w:r>
      <w:r w:rsidRPr="00B45252">
        <w:rPr>
          <w:rFonts w:ascii="Times New Roman" w:eastAsia="Times New Roman" w:hAnsi="Times New Roman"/>
          <w:spacing w:val="2"/>
          <w:sz w:val="24"/>
          <w:szCs w:val="24"/>
        </w:rPr>
        <w:t>s</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ościiporządkuw</w:t>
      </w:r>
      <w:r w:rsidRPr="00B45252">
        <w:rPr>
          <w:rFonts w:ascii="Times New Roman" w:eastAsia="Times New Roman" w:hAnsi="Times New Roman"/>
          <w:spacing w:val="2"/>
          <w:sz w:val="24"/>
          <w:szCs w:val="24"/>
        </w:rPr>
        <w:t>g</w:t>
      </w:r>
      <w:r w:rsidRPr="00B45252">
        <w:rPr>
          <w:rFonts w:ascii="Times New Roman" w:eastAsia="Times New Roman" w:hAnsi="Times New Roman"/>
          <w:spacing w:val="-3"/>
          <w:sz w:val="24"/>
          <w:szCs w:val="24"/>
        </w:rPr>
        <w:t>m</w:t>
      </w:r>
      <w:r w:rsidRPr="00B45252">
        <w:rPr>
          <w:rFonts w:ascii="Times New Roman" w:eastAsia="Times New Roman" w:hAnsi="Times New Roman"/>
          <w:spacing w:val="-1"/>
          <w:sz w:val="24"/>
          <w:szCs w:val="24"/>
        </w:rPr>
        <w:t>i</w:t>
      </w:r>
      <w:r w:rsidRPr="00B45252">
        <w:rPr>
          <w:rFonts w:ascii="Times New Roman" w:eastAsia="Times New Roman" w:hAnsi="Times New Roman"/>
          <w:spacing w:val="2"/>
          <w:sz w:val="24"/>
          <w:szCs w:val="24"/>
        </w:rPr>
        <w:t>n</w:t>
      </w:r>
      <w:r w:rsidRPr="00B45252">
        <w:rPr>
          <w:rFonts w:ascii="Times New Roman" w:eastAsia="Times New Roman" w:hAnsi="Times New Roman"/>
          <w:sz w:val="24"/>
          <w:szCs w:val="24"/>
        </w:rPr>
        <w:t>ach</w:t>
      </w:r>
    </w:p>
    <w:p w:rsidR="00F80C3D" w:rsidRPr="00B45252" w:rsidRDefault="00F80C3D" w:rsidP="0061757C">
      <w:pPr>
        <w:widowControl w:val="0"/>
        <w:autoSpaceDE w:val="0"/>
        <w:autoSpaceDN w:val="0"/>
        <w:adjustRightInd w:val="0"/>
        <w:spacing w:after="0" w:line="240" w:lineRule="auto"/>
        <w:ind w:left="426"/>
        <w:rPr>
          <w:rFonts w:ascii="Times New Roman" w:eastAsia="Times New Roman" w:hAnsi="Times New Roman"/>
          <w:sz w:val="24"/>
          <w:szCs w:val="24"/>
        </w:rPr>
      </w:pPr>
      <w:r w:rsidRPr="00B45252">
        <w:rPr>
          <w:rFonts w:ascii="Times New Roman" w:eastAsia="Times New Roman" w:hAnsi="Times New Roman"/>
          <w:sz w:val="24"/>
          <w:szCs w:val="24"/>
        </w:rPr>
        <w:t>(</w:t>
      </w:r>
      <w:r w:rsidRPr="00B45252">
        <w:rPr>
          <w:rFonts w:ascii="Times New Roman" w:eastAsia="Times New Roman" w:hAnsi="Times New Roman"/>
          <w:spacing w:val="20"/>
          <w:sz w:val="24"/>
          <w:szCs w:val="24"/>
        </w:rPr>
        <w:t>tekst jednolity:</w:t>
      </w:r>
      <w:r w:rsidRPr="00B45252">
        <w:rPr>
          <w:rFonts w:ascii="Times New Roman" w:eastAsia="Times New Roman" w:hAnsi="Times New Roman"/>
          <w:sz w:val="24"/>
          <w:szCs w:val="24"/>
        </w:rPr>
        <w:t>Dz. U. z</w:t>
      </w:r>
      <w:r w:rsidR="00060ABE" w:rsidRPr="00B45252">
        <w:rPr>
          <w:rFonts w:ascii="Times New Roman" w:eastAsia="Times New Roman" w:hAnsi="Times New Roman"/>
          <w:sz w:val="24"/>
          <w:szCs w:val="24"/>
        </w:rPr>
        <w:t xml:space="preserve"> 2021</w:t>
      </w:r>
      <w:r w:rsidRPr="00B45252">
        <w:rPr>
          <w:rFonts w:ascii="Times New Roman" w:eastAsia="Times New Roman" w:hAnsi="Times New Roman"/>
          <w:spacing w:val="-14"/>
          <w:sz w:val="24"/>
          <w:szCs w:val="24"/>
        </w:rPr>
        <w:t>r</w:t>
      </w:r>
      <w:r w:rsidRPr="00B45252">
        <w:rPr>
          <w:rFonts w:ascii="Times New Roman" w:eastAsia="Times New Roman" w:hAnsi="Times New Roman"/>
          <w:sz w:val="24"/>
          <w:szCs w:val="24"/>
        </w:rPr>
        <w:t>.,poz.</w:t>
      </w:r>
      <w:r w:rsidR="00060ABE" w:rsidRPr="00B45252">
        <w:rPr>
          <w:rFonts w:ascii="Times New Roman" w:eastAsia="Times New Roman" w:hAnsi="Times New Roman"/>
          <w:sz w:val="24"/>
          <w:szCs w:val="24"/>
        </w:rPr>
        <w:t>888</w:t>
      </w:r>
      <w:r w:rsidRPr="00B45252">
        <w:rPr>
          <w:rFonts w:ascii="Times New Roman" w:eastAsia="Times New Roman" w:hAnsi="Times New Roman"/>
          <w:sz w:val="24"/>
          <w:szCs w:val="24"/>
        </w:rPr>
        <w:t>);</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c) Ustawy z dnia 27 kwietnia 2001 r. Prawo ochrony środowiska (tekst jednolity: Dz. U. z </w:t>
      </w:r>
      <w:r w:rsidR="008D6B80" w:rsidRPr="00B45252">
        <w:rPr>
          <w:rFonts w:ascii="Times New Roman" w:eastAsia="Times New Roman" w:hAnsi="Times New Roman"/>
          <w:sz w:val="24"/>
          <w:szCs w:val="24"/>
        </w:rPr>
        <w:t>202</w:t>
      </w:r>
      <w:r w:rsidR="006C6F03" w:rsidRPr="00B45252">
        <w:rPr>
          <w:rFonts w:ascii="Times New Roman" w:eastAsia="Times New Roman" w:hAnsi="Times New Roman"/>
          <w:sz w:val="24"/>
          <w:szCs w:val="24"/>
        </w:rPr>
        <w:t>0</w:t>
      </w:r>
      <w:r w:rsidR="008D6B80" w:rsidRPr="00B45252">
        <w:rPr>
          <w:rFonts w:ascii="Times New Roman" w:eastAsia="Times New Roman" w:hAnsi="Times New Roman"/>
          <w:sz w:val="24"/>
          <w:szCs w:val="24"/>
        </w:rPr>
        <w:t xml:space="preserve"> r., poz. </w:t>
      </w:r>
      <w:r w:rsidR="006C6F03" w:rsidRPr="00B45252">
        <w:rPr>
          <w:rFonts w:ascii="Times New Roman" w:eastAsia="Times New Roman" w:hAnsi="Times New Roman"/>
          <w:sz w:val="24"/>
          <w:szCs w:val="24"/>
        </w:rPr>
        <w:t>1219 ze zm.</w:t>
      </w:r>
      <w:r w:rsidRPr="00B45252">
        <w:rPr>
          <w:rFonts w:ascii="Times New Roman" w:eastAsia="Times New Roman" w:hAnsi="Times New Roman"/>
          <w:sz w:val="24"/>
          <w:szCs w:val="24"/>
        </w:rPr>
        <w:t>);</w:t>
      </w:r>
    </w:p>
    <w:p w:rsidR="00B124CB" w:rsidRPr="00B45252" w:rsidRDefault="00467467"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d) Ustawy z dnia 11 września 201</w:t>
      </w:r>
      <w:r w:rsidR="00F80C3D" w:rsidRPr="00B45252">
        <w:rPr>
          <w:rFonts w:ascii="Times New Roman" w:eastAsia="Times New Roman" w:hAnsi="Times New Roman"/>
          <w:sz w:val="24"/>
          <w:szCs w:val="24"/>
        </w:rPr>
        <w:t>5 r. o zużytym sprzęcie elektrycznym i elektronicznym</w:t>
      </w:r>
    </w:p>
    <w:p w:rsidR="00F80C3D" w:rsidRPr="00B45252" w:rsidRDefault="00467467"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tekst jednolity: Dz. U. z 2020 </w:t>
      </w:r>
      <w:r w:rsidR="00F80C3D" w:rsidRPr="00B45252">
        <w:rPr>
          <w:rFonts w:ascii="Times New Roman" w:eastAsia="Times New Roman" w:hAnsi="Times New Roman"/>
          <w:sz w:val="24"/>
          <w:szCs w:val="24"/>
        </w:rPr>
        <w:t>r., poz. 1</w:t>
      </w:r>
      <w:r w:rsidRPr="00B45252">
        <w:rPr>
          <w:rFonts w:ascii="Times New Roman" w:eastAsia="Times New Roman" w:hAnsi="Times New Roman"/>
          <w:sz w:val="24"/>
          <w:szCs w:val="24"/>
        </w:rPr>
        <w:t>893)</w:t>
      </w:r>
      <w:r w:rsidR="00F80C3D" w:rsidRPr="00B45252">
        <w:rPr>
          <w:rFonts w:ascii="Times New Roman" w:eastAsia="Times New Roman" w:hAnsi="Times New Roman"/>
          <w:sz w:val="24"/>
          <w:szCs w:val="24"/>
        </w:rPr>
        <w:t>;</w:t>
      </w:r>
    </w:p>
    <w:p w:rsidR="00C5684C"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e) Ustawy z dnia 24 kwietnia 2009 r. o bateriach i akumulatorach (tekst jednolity: Dz</w:t>
      </w:r>
      <w:r w:rsidR="00C5684C"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U. </w:t>
      </w:r>
      <w:r w:rsidR="00B82170" w:rsidRPr="00B45252">
        <w:rPr>
          <w:rFonts w:ascii="Times New Roman" w:eastAsia="Times New Roman" w:hAnsi="Times New Roman"/>
          <w:sz w:val="24"/>
          <w:szCs w:val="24"/>
        </w:rPr>
        <w:t xml:space="preserve">        z 2020 r., poz.1850</w:t>
      </w:r>
      <w:r w:rsidRPr="00B45252">
        <w:rPr>
          <w:rFonts w:ascii="Times New Roman" w:eastAsia="Times New Roman" w:hAnsi="Times New Roman"/>
          <w:sz w:val="24"/>
          <w:szCs w:val="24"/>
        </w:rPr>
        <w:t>);</w:t>
      </w:r>
    </w:p>
    <w:p w:rsidR="00F80C3D" w:rsidRPr="00B45252" w:rsidRDefault="00F63677"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f) Ustawy z dnia 6 marca 2018 r. Prawo przedsiębiorców </w:t>
      </w:r>
      <w:r w:rsidR="00F80C3D" w:rsidRPr="00B45252">
        <w:rPr>
          <w:rFonts w:ascii="Times New Roman" w:eastAsia="Times New Roman" w:hAnsi="Times New Roman"/>
          <w:sz w:val="24"/>
          <w:szCs w:val="24"/>
        </w:rPr>
        <w:t xml:space="preserve">(tekst jednolity: </w:t>
      </w:r>
      <w:r w:rsidR="00862E1F" w:rsidRPr="00B45252">
        <w:rPr>
          <w:rFonts w:ascii="Times New Roman" w:eastAsia="Times New Roman" w:hAnsi="Times New Roman"/>
          <w:sz w:val="24"/>
          <w:szCs w:val="24"/>
        </w:rPr>
        <w:br/>
      </w:r>
      <w:r w:rsidRPr="00B45252">
        <w:rPr>
          <w:rFonts w:ascii="Times New Roman" w:eastAsia="Times New Roman" w:hAnsi="Times New Roman"/>
          <w:sz w:val="24"/>
          <w:szCs w:val="24"/>
        </w:rPr>
        <w:t>Dz. U. z 2021 r., poz. 162</w:t>
      </w:r>
      <w:r w:rsidR="00F80C3D" w:rsidRPr="00B45252">
        <w:rPr>
          <w:rFonts w:ascii="Times New Roman" w:eastAsia="Times New Roman" w:hAnsi="Times New Roman"/>
          <w:sz w:val="24"/>
          <w:szCs w:val="24"/>
        </w:rPr>
        <w:t>);</w:t>
      </w:r>
    </w:p>
    <w:p w:rsidR="00311DEF" w:rsidRPr="00B45252" w:rsidRDefault="00311DEF"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g) Ustawy z dnia 20 lipca 2017 r.</w:t>
      </w:r>
      <w:r w:rsidR="00F80C3D" w:rsidRPr="00B45252">
        <w:rPr>
          <w:rFonts w:ascii="Times New Roman" w:eastAsia="Times New Roman" w:hAnsi="Times New Roman"/>
          <w:sz w:val="24"/>
          <w:szCs w:val="24"/>
        </w:rPr>
        <w:t xml:space="preserve"> r. Prawo wodne  </w:t>
      </w:r>
      <w:r w:rsidRPr="00B45252">
        <w:rPr>
          <w:rFonts w:ascii="Times New Roman" w:eastAsia="Times New Roman" w:hAnsi="Times New Roman"/>
          <w:sz w:val="24"/>
          <w:szCs w:val="24"/>
        </w:rPr>
        <w:t>(tekst jednolity: Dz. U. z 2021</w:t>
      </w:r>
      <w:r w:rsidR="00F80C3D" w:rsidRPr="00B45252">
        <w:rPr>
          <w:rFonts w:ascii="Times New Roman" w:eastAsia="Times New Roman" w:hAnsi="Times New Roman"/>
          <w:sz w:val="24"/>
          <w:szCs w:val="24"/>
        </w:rPr>
        <w:t xml:space="preserve"> r., poz. </w:t>
      </w:r>
      <w:r w:rsidR="00862E1F" w:rsidRPr="00B45252">
        <w:rPr>
          <w:rFonts w:ascii="Times New Roman" w:eastAsia="Times New Roman" w:hAnsi="Times New Roman"/>
          <w:sz w:val="24"/>
          <w:szCs w:val="24"/>
        </w:rPr>
        <w:br/>
      </w:r>
      <w:r w:rsidRPr="00B45252">
        <w:rPr>
          <w:rFonts w:ascii="Times New Roman" w:eastAsia="Times New Roman" w:hAnsi="Times New Roman"/>
          <w:sz w:val="24"/>
          <w:szCs w:val="24"/>
        </w:rPr>
        <w:t>624 ze zm.</w:t>
      </w:r>
      <w:r w:rsidR="00F80C3D" w:rsidRPr="00B45252">
        <w:rPr>
          <w:rFonts w:ascii="Times New Roman" w:eastAsia="Times New Roman" w:hAnsi="Times New Roman"/>
          <w:sz w:val="24"/>
          <w:szCs w:val="24"/>
        </w:rPr>
        <w:t>);</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h) Rozporządzenia Ministra Środowiska z dnia 14 grudnia 2016 r. w sprawie poziomów recyklingu, przygotowania do ponownego użycia i odzysku innymi metodami niektórych frakcji odpadów komunalnych ( Dz. U. z 2016 r., poz. 2167 ); </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i) Rozpor</w:t>
      </w:r>
      <w:r w:rsidR="00067802" w:rsidRPr="00B45252">
        <w:rPr>
          <w:rFonts w:ascii="Times New Roman" w:eastAsia="Times New Roman" w:hAnsi="Times New Roman"/>
          <w:sz w:val="24"/>
          <w:szCs w:val="24"/>
        </w:rPr>
        <w:t>ządzenia Ministra Środowiska z 1</w:t>
      </w:r>
      <w:r w:rsidRPr="00B45252">
        <w:rPr>
          <w:rFonts w:ascii="Times New Roman" w:eastAsia="Times New Roman" w:hAnsi="Times New Roman"/>
          <w:sz w:val="24"/>
          <w:szCs w:val="24"/>
        </w:rPr>
        <w:t xml:space="preserve">5 </w:t>
      </w:r>
      <w:r w:rsidR="00067802" w:rsidRPr="00B45252">
        <w:rPr>
          <w:rFonts w:ascii="Times New Roman" w:eastAsia="Times New Roman" w:hAnsi="Times New Roman"/>
          <w:sz w:val="24"/>
          <w:szCs w:val="24"/>
        </w:rPr>
        <w:t>grudnia 2017</w:t>
      </w:r>
      <w:r w:rsidRPr="00B45252">
        <w:rPr>
          <w:rFonts w:ascii="Times New Roman" w:eastAsia="Times New Roman" w:hAnsi="Times New Roman"/>
          <w:sz w:val="24"/>
          <w:szCs w:val="24"/>
        </w:rPr>
        <w:t xml:space="preserve"> r. w sprawie poz</w:t>
      </w:r>
      <w:r w:rsidR="00B124CB" w:rsidRPr="00B45252">
        <w:rPr>
          <w:rFonts w:ascii="Times New Roman" w:eastAsia="Times New Roman" w:hAnsi="Times New Roman"/>
          <w:sz w:val="24"/>
          <w:szCs w:val="24"/>
        </w:rPr>
        <w:t xml:space="preserve">iomów </w:t>
      </w:r>
      <w:r w:rsidR="00162E51" w:rsidRPr="00B45252">
        <w:rPr>
          <w:rFonts w:ascii="Times New Roman" w:eastAsia="Times New Roman" w:hAnsi="Times New Roman"/>
          <w:sz w:val="24"/>
          <w:szCs w:val="24"/>
        </w:rPr>
        <w:t>ogranicze</w:t>
      </w:r>
      <w:r w:rsidR="00B124CB" w:rsidRPr="00B45252">
        <w:rPr>
          <w:rFonts w:ascii="Times New Roman" w:eastAsia="Times New Roman" w:hAnsi="Times New Roman"/>
          <w:sz w:val="24"/>
          <w:szCs w:val="24"/>
        </w:rPr>
        <w:t>nia</w:t>
      </w:r>
      <w:r w:rsidR="00162E51" w:rsidRPr="00B45252">
        <w:rPr>
          <w:rFonts w:ascii="Times New Roman" w:eastAsia="Times New Roman" w:hAnsi="Times New Roman"/>
          <w:sz w:val="24"/>
          <w:szCs w:val="24"/>
        </w:rPr>
        <w:t xml:space="preserve"> składowania</w:t>
      </w:r>
      <w:r w:rsidR="00B124CB" w:rsidRPr="00B45252">
        <w:rPr>
          <w:rFonts w:ascii="Times New Roman" w:eastAsia="Times New Roman" w:hAnsi="Times New Roman"/>
          <w:sz w:val="24"/>
          <w:szCs w:val="24"/>
        </w:rPr>
        <w:t xml:space="preserve"> masy odpadów</w:t>
      </w:r>
      <w:r w:rsidRPr="00B45252">
        <w:rPr>
          <w:rFonts w:ascii="Times New Roman" w:eastAsia="Times New Roman" w:hAnsi="Times New Roman"/>
          <w:sz w:val="24"/>
          <w:szCs w:val="24"/>
        </w:rPr>
        <w:t>komunalnych ulegających biodegradacji przekazywanych do składowania oraz sposobu obliczania poziomu ograniczania m</w:t>
      </w:r>
      <w:r w:rsidR="00B65DAF" w:rsidRPr="00B45252">
        <w:rPr>
          <w:rFonts w:ascii="Times New Roman" w:eastAsia="Times New Roman" w:hAnsi="Times New Roman"/>
          <w:sz w:val="24"/>
          <w:szCs w:val="24"/>
        </w:rPr>
        <w:t>asy tych odpadów ( Dz. U.</w:t>
      </w:r>
      <w:r w:rsidR="00162E51" w:rsidRPr="00B45252">
        <w:rPr>
          <w:rFonts w:ascii="Times New Roman" w:eastAsia="Times New Roman" w:hAnsi="Times New Roman"/>
          <w:sz w:val="24"/>
          <w:szCs w:val="24"/>
        </w:rPr>
        <w:t>z 2017 r., p</w:t>
      </w:r>
      <w:r w:rsidR="00B65DAF" w:rsidRPr="00B45252">
        <w:rPr>
          <w:rFonts w:ascii="Times New Roman" w:eastAsia="Times New Roman" w:hAnsi="Times New Roman"/>
          <w:sz w:val="24"/>
          <w:szCs w:val="24"/>
        </w:rPr>
        <w:t>oz. 2412</w:t>
      </w:r>
      <w:r w:rsidRPr="00B45252">
        <w:rPr>
          <w:rFonts w:ascii="Times New Roman" w:eastAsia="Times New Roman" w:hAnsi="Times New Roman"/>
          <w:sz w:val="24"/>
          <w:szCs w:val="24"/>
        </w:rPr>
        <w:t xml:space="preserve"> );</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j) P</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 xml:space="preserve">anu </w:t>
      </w:r>
      <w:r w:rsidRPr="00B45252">
        <w:rPr>
          <w:rFonts w:ascii="Times New Roman" w:eastAsia="Times New Roman" w:hAnsi="Times New Roman"/>
          <w:spacing w:val="-1"/>
          <w:sz w:val="24"/>
          <w:szCs w:val="24"/>
        </w:rPr>
        <w:t>G</w:t>
      </w:r>
      <w:r w:rsidRPr="00B45252">
        <w:rPr>
          <w:rFonts w:ascii="Times New Roman" w:eastAsia="Times New Roman" w:hAnsi="Times New Roman"/>
          <w:sz w:val="24"/>
          <w:szCs w:val="24"/>
        </w:rPr>
        <w:t>ospodarki</w:t>
      </w:r>
      <w:r w:rsidRPr="00B45252">
        <w:rPr>
          <w:rFonts w:ascii="Times New Roman" w:eastAsia="Times New Roman" w:hAnsi="Times New Roman"/>
          <w:spacing w:val="-1"/>
          <w:sz w:val="24"/>
          <w:szCs w:val="24"/>
        </w:rPr>
        <w:t>O</w:t>
      </w:r>
      <w:r w:rsidRPr="00B45252">
        <w:rPr>
          <w:rFonts w:ascii="Times New Roman" w:eastAsia="Times New Roman" w:hAnsi="Times New Roman"/>
          <w:sz w:val="24"/>
          <w:szCs w:val="24"/>
        </w:rPr>
        <w:t>dpad</w:t>
      </w:r>
      <w:r w:rsidRPr="00B45252">
        <w:rPr>
          <w:rFonts w:ascii="Times New Roman" w:eastAsia="Times New Roman" w:hAnsi="Times New Roman"/>
          <w:spacing w:val="1"/>
          <w:sz w:val="24"/>
          <w:szCs w:val="24"/>
        </w:rPr>
        <w:t>a</w:t>
      </w:r>
      <w:r w:rsidRPr="00B45252">
        <w:rPr>
          <w:rFonts w:ascii="Times New Roman" w:eastAsia="Times New Roman" w:hAnsi="Times New Roman"/>
          <w:spacing w:val="-1"/>
          <w:sz w:val="24"/>
          <w:szCs w:val="24"/>
        </w:rPr>
        <w:t>mi</w:t>
      </w:r>
      <w:r w:rsidRPr="00B45252">
        <w:rPr>
          <w:rFonts w:ascii="Times New Roman" w:eastAsia="Times New Roman" w:hAnsi="Times New Roman"/>
          <w:sz w:val="24"/>
          <w:szCs w:val="24"/>
        </w:rPr>
        <w:t>,pr</w:t>
      </w:r>
      <w:r w:rsidRPr="00B45252">
        <w:rPr>
          <w:rFonts w:ascii="Times New Roman" w:eastAsia="Times New Roman" w:hAnsi="Times New Roman"/>
          <w:spacing w:val="3"/>
          <w:sz w:val="24"/>
          <w:szCs w:val="24"/>
        </w:rPr>
        <w:t>z</w:t>
      </w:r>
      <w:r w:rsidRPr="00B45252">
        <w:rPr>
          <w:rFonts w:ascii="Times New Roman" w:eastAsia="Times New Roman" w:hAnsi="Times New Roman"/>
          <w:spacing w:val="-6"/>
          <w:sz w:val="24"/>
          <w:szCs w:val="24"/>
        </w:rPr>
        <w:t>y</w:t>
      </w:r>
      <w:r w:rsidRPr="00B45252">
        <w:rPr>
          <w:rFonts w:ascii="Times New Roman" w:eastAsia="Times New Roman" w:hAnsi="Times New Roman"/>
          <w:spacing w:val="3"/>
          <w:sz w:val="24"/>
          <w:szCs w:val="24"/>
        </w:rPr>
        <w:t>j</w:t>
      </w:r>
      <w:r w:rsidRPr="00B45252">
        <w:rPr>
          <w:rFonts w:ascii="Times New Roman" w:eastAsia="Times New Roman" w:hAnsi="Times New Roman"/>
          <w:sz w:val="24"/>
          <w:szCs w:val="24"/>
        </w:rPr>
        <w:t>ę</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ego</w:t>
      </w:r>
      <w:r w:rsidRPr="00B45252">
        <w:rPr>
          <w:rFonts w:ascii="Times New Roman" w:eastAsia="Times New Roman" w:hAnsi="Times New Roman"/>
          <w:spacing w:val="-5"/>
          <w:sz w:val="24"/>
          <w:szCs w:val="24"/>
        </w:rPr>
        <w:t xml:space="preserve"> U</w:t>
      </w:r>
      <w:r w:rsidRPr="00B45252">
        <w:rPr>
          <w:rFonts w:ascii="Times New Roman" w:eastAsia="Times New Roman" w:hAnsi="Times New Roman"/>
          <w:sz w:val="24"/>
          <w:szCs w:val="24"/>
        </w:rPr>
        <w:t>chwa</w:t>
      </w:r>
      <w:r w:rsidRPr="00B45252">
        <w:rPr>
          <w:rFonts w:ascii="Times New Roman" w:eastAsia="Times New Roman" w:hAnsi="Times New Roman"/>
          <w:spacing w:val="-1"/>
          <w:sz w:val="24"/>
          <w:szCs w:val="24"/>
        </w:rPr>
        <w:t>ł</w:t>
      </w:r>
      <w:r w:rsidRPr="00B45252">
        <w:rPr>
          <w:rFonts w:ascii="Times New Roman" w:eastAsia="Times New Roman" w:hAnsi="Times New Roman"/>
          <w:sz w:val="24"/>
          <w:szCs w:val="24"/>
        </w:rPr>
        <w:t>ąS</w:t>
      </w:r>
      <w:r w:rsidRPr="00B45252">
        <w:rPr>
          <w:rFonts w:ascii="Times New Roman" w:eastAsia="Times New Roman" w:hAnsi="Times New Roman"/>
          <w:spacing w:val="-3"/>
          <w:sz w:val="24"/>
          <w:szCs w:val="24"/>
        </w:rPr>
        <w:t>e</w:t>
      </w:r>
      <w:r w:rsidRPr="00B45252">
        <w:rPr>
          <w:rFonts w:ascii="Times New Roman" w:eastAsia="Times New Roman" w:hAnsi="Times New Roman"/>
          <w:spacing w:val="3"/>
          <w:sz w:val="24"/>
          <w:szCs w:val="24"/>
        </w:rPr>
        <w:t>j</w:t>
      </w:r>
      <w:r w:rsidRPr="00B45252">
        <w:rPr>
          <w:rFonts w:ascii="Times New Roman" w:eastAsia="Times New Roman" w:hAnsi="Times New Roman"/>
          <w:spacing w:val="-3"/>
          <w:sz w:val="24"/>
          <w:szCs w:val="24"/>
        </w:rPr>
        <w:t>m</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ku</w:t>
      </w:r>
      <w:r w:rsidRPr="00B45252">
        <w:rPr>
          <w:rFonts w:ascii="Times New Roman" w:eastAsia="Times New Roman" w:hAnsi="Times New Roman"/>
          <w:spacing w:val="-18"/>
          <w:sz w:val="24"/>
          <w:szCs w:val="24"/>
        </w:rPr>
        <w:t>W</w:t>
      </w:r>
      <w:r w:rsidRPr="00B45252">
        <w:rPr>
          <w:rFonts w:ascii="Times New Roman" w:eastAsia="Times New Roman" w:hAnsi="Times New Roman"/>
          <w:spacing w:val="-2"/>
          <w:sz w:val="24"/>
          <w:szCs w:val="24"/>
        </w:rPr>
        <w:t>o</w:t>
      </w:r>
      <w:r w:rsidRPr="00B45252">
        <w:rPr>
          <w:rFonts w:ascii="Times New Roman" w:eastAsia="Times New Roman" w:hAnsi="Times New Roman"/>
          <w:spacing w:val="1"/>
          <w:sz w:val="24"/>
          <w:szCs w:val="24"/>
        </w:rPr>
        <w:t>j</w:t>
      </w:r>
      <w:r w:rsidRPr="00B45252">
        <w:rPr>
          <w:rFonts w:ascii="Times New Roman" w:eastAsia="Times New Roman" w:hAnsi="Times New Roman"/>
          <w:sz w:val="24"/>
          <w:szCs w:val="24"/>
        </w:rPr>
        <w:t>ewódz</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wa</w:t>
      </w:r>
      <w:r w:rsidRPr="00B45252">
        <w:rPr>
          <w:rFonts w:ascii="Times New Roman" w:eastAsia="Times New Roman" w:hAnsi="Times New Roman"/>
          <w:spacing w:val="-8"/>
          <w:sz w:val="24"/>
          <w:szCs w:val="24"/>
        </w:rPr>
        <w:t xml:space="preserve"> Kujawsko-Pomorskiego</w:t>
      </w:r>
      <w:r w:rsidR="00B124CB" w:rsidRPr="00B45252">
        <w:rPr>
          <w:rFonts w:ascii="Times New Roman" w:eastAsia="Times New Roman" w:hAnsi="Times New Roman"/>
          <w:sz w:val="24"/>
          <w:szCs w:val="24"/>
        </w:rPr>
        <w:t xml:space="preserve"> Nr</w:t>
      </w:r>
      <w:r w:rsidRPr="00B45252">
        <w:rPr>
          <w:rFonts w:ascii="Times New Roman" w:eastAsia="Times New Roman" w:hAnsi="Times New Roman"/>
          <w:sz w:val="24"/>
          <w:szCs w:val="24"/>
        </w:rPr>
        <w:t>XXXII/545/17 zdn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 29 maja 2017rokuwspraw</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e</w:t>
      </w:r>
      <w:r w:rsidR="006C6F03" w:rsidRPr="00B45252">
        <w:rPr>
          <w:rFonts w:ascii="Times New Roman" w:eastAsia="Times New Roman" w:hAnsi="Times New Roman"/>
          <w:spacing w:val="32"/>
          <w:sz w:val="24"/>
          <w:szCs w:val="24"/>
        </w:rPr>
        <w:t xml:space="preserve"> u</w:t>
      </w:r>
      <w:r w:rsidRPr="00B45252">
        <w:rPr>
          <w:rFonts w:ascii="Times New Roman" w:eastAsia="Times New Roman" w:hAnsi="Times New Roman"/>
          <w:sz w:val="24"/>
          <w:szCs w:val="24"/>
        </w:rPr>
        <w:t>chwa</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e</w:t>
      </w:r>
      <w:r w:rsidRPr="00B45252">
        <w:rPr>
          <w:rFonts w:ascii="Times New Roman" w:eastAsia="Times New Roman" w:hAnsi="Times New Roman"/>
          <w:spacing w:val="2"/>
          <w:sz w:val="24"/>
          <w:szCs w:val="24"/>
        </w:rPr>
        <w:t>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w:t>
      </w:r>
      <w:r w:rsidRPr="00B45252">
        <w:rPr>
          <w:rFonts w:ascii="Times New Roman" w:eastAsia="Times New Roman" w:hAnsi="Times New Roman"/>
          <w:spacing w:val="26"/>
          <w:sz w:val="24"/>
          <w:szCs w:val="24"/>
        </w:rPr>
        <w:t xml:space="preserve"> „</w:t>
      </w:r>
      <w:r w:rsidRPr="00B45252">
        <w:rPr>
          <w:rFonts w:ascii="Times New Roman" w:eastAsia="Times New Roman" w:hAnsi="Times New Roman"/>
          <w:sz w:val="24"/>
          <w:szCs w:val="24"/>
        </w:rPr>
        <w:t>P</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anu</w:t>
      </w:r>
      <w:r w:rsidRPr="00B45252">
        <w:rPr>
          <w:rFonts w:ascii="Times New Roman" w:eastAsia="Times New Roman" w:hAnsi="Times New Roman"/>
          <w:spacing w:val="35"/>
          <w:sz w:val="24"/>
          <w:szCs w:val="24"/>
        </w:rPr>
        <w:t xml:space="preserve"> g</w:t>
      </w:r>
      <w:r w:rsidRPr="00B45252">
        <w:rPr>
          <w:rFonts w:ascii="Times New Roman" w:eastAsia="Times New Roman" w:hAnsi="Times New Roman"/>
          <w:sz w:val="24"/>
          <w:szCs w:val="24"/>
        </w:rPr>
        <w:t>ospodarki</w:t>
      </w:r>
      <w:r w:rsidRPr="00B45252">
        <w:rPr>
          <w:rFonts w:ascii="Times New Roman" w:eastAsia="Times New Roman" w:hAnsi="Times New Roman"/>
          <w:spacing w:val="30"/>
          <w:sz w:val="24"/>
          <w:szCs w:val="24"/>
        </w:rPr>
        <w:t xml:space="preserve"> o</w:t>
      </w:r>
      <w:r w:rsidRPr="00B45252">
        <w:rPr>
          <w:rFonts w:ascii="Times New Roman" w:eastAsia="Times New Roman" w:hAnsi="Times New Roman"/>
          <w:sz w:val="24"/>
          <w:szCs w:val="24"/>
        </w:rPr>
        <w:t>dpad</w:t>
      </w:r>
      <w:r w:rsidRPr="00B45252">
        <w:rPr>
          <w:rFonts w:ascii="Times New Roman" w:eastAsia="Times New Roman" w:hAnsi="Times New Roman"/>
          <w:spacing w:val="1"/>
          <w:sz w:val="24"/>
          <w:szCs w:val="24"/>
        </w:rPr>
        <w:t>a</w:t>
      </w:r>
      <w:r w:rsidRPr="00B45252">
        <w:rPr>
          <w:rFonts w:ascii="Times New Roman" w:eastAsia="Times New Roman" w:hAnsi="Times New Roman"/>
          <w:spacing w:val="-3"/>
          <w:sz w:val="24"/>
          <w:szCs w:val="24"/>
        </w:rPr>
        <w:t>m</w:t>
      </w:r>
      <w:r w:rsidR="00B124CB" w:rsidRPr="00B45252">
        <w:rPr>
          <w:rFonts w:ascii="Times New Roman" w:eastAsia="Times New Roman" w:hAnsi="Times New Roman"/>
          <w:sz w:val="24"/>
          <w:szCs w:val="24"/>
        </w:rPr>
        <w:t>i</w:t>
      </w:r>
      <w:r w:rsidRPr="00B45252">
        <w:rPr>
          <w:rFonts w:ascii="Times New Roman" w:eastAsia="Times New Roman" w:hAnsi="Times New Roman"/>
          <w:sz w:val="24"/>
          <w:szCs w:val="24"/>
        </w:rPr>
        <w:t>województwa kujawsko</w:t>
      </w:r>
      <w:r w:rsidR="006E0E0B" w:rsidRPr="00B45252">
        <w:rPr>
          <w:rFonts w:ascii="Times New Roman" w:eastAsia="Times New Roman" w:hAnsi="Times New Roman"/>
          <w:sz w:val="24"/>
          <w:szCs w:val="24"/>
        </w:rPr>
        <w:t xml:space="preserve"> – </w:t>
      </w:r>
      <w:r w:rsidRPr="00B45252">
        <w:rPr>
          <w:rFonts w:ascii="Times New Roman" w:eastAsia="Times New Roman" w:hAnsi="Times New Roman"/>
          <w:sz w:val="24"/>
          <w:szCs w:val="24"/>
        </w:rPr>
        <w:t>pomorskiegona</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a</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a2016-2022z perspektywą na</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ata2023-2028”</w:t>
      </w:r>
      <w:r w:rsidR="009341B7" w:rsidRPr="00B45252">
        <w:rPr>
          <w:rFonts w:ascii="Times New Roman" w:eastAsia="Times New Roman" w:hAnsi="Times New Roman"/>
          <w:sz w:val="24"/>
          <w:szCs w:val="24"/>
        </w:rPr>
        <w:t>oraz Uchwałą Sejmiku Województwa Kujawsko – Pomorskiego Nr III/79/19 z dnia 18 lutego 2019 r. w sprawie aktualizacji „P</w:t>
      </w:r>
      <w:r w:rsidR="009341B7" w:rsidRPr="00B45252">
        <w:rPr>
          <w:rFonts w:ascii="Times New Roman" w:eastAsia="Times New Roman" w:hAnsi="Times New Roman"/>
          <w:spacing w:val="-1"/>
          <w:sz w:val="24"/>
          <w:szCs w:val="24"/>
        </w:rPr>
        <w:t>l</w:t>
      </w:r>
      <w:r w:rsidR="009341B7" w:rsidRPr="00B45252">
        <w:rPr>
          <w:rFonts w:ascii="Times New Roman" w:eastAsia="Times New Roman" w:hAnsi="Times New Roman"/>
          <w:sz w:val="24"/>
          <w:szCs w:val="24"/>
        </w:rPr>
        <w:t>anu</w:t>
      </w:r>
      <w:r w:rsidR="009341B7" w:rsidRPr="00B45252">
        <w:rPr>
          <w:rFonts w:ascii="Times New Roman" w:eastAsia="Times New Roman" w:hAnsi="Times New Roman"/>
          <w:spacing w:val="35"/>
          <w:sz w:val="24"/>
          <w:szCs w:val="24"/>
        </w:rPr>
        <w:t xml:space="preserve"> g</w:t>
      </w:r>
      <w:r w:rsidR="009341B7" w:rsidRPr="00B45252">
        <w:rPr>
          <w:rFonts w:ascii="Times New Roman" w:eastAsia="Times New Roman" w:hAnsi="Times New Roman"/>
          <w:sz w:val="24"/>
          <w:szCs w:val="24"/>
        </w:rPr>
        <w:t>ospodarki</w:t>
      </w:r>
      <w:r w:rsidR="009341B7" w:rsidRPr="00B45252">
        <w:rPr>
          <w:rFonts w:ascii="Times New Roman" w:eastAsia="Times New Roman" w:hAnsi="Times New Roman"/>
          <w:spacing w:val="30"/>
          <w:sz w:val="24"/>
          <w:szCs w:val="24"/>
        </w:rPr>
        <w:t xml:space="preserve"> o</w:t>
      </w:r>
      <w:r w:rsidR="009341B7" w:rsidRPr="00B45252">
        <w:rPr>
          <w:rFonts w:ascii="Times New Roman" w:eastAsia="Times New Roman" w:hAnsi="Times New Roman"/>
          <w:sz w:val="24"/>
          <w:szCs w:val="24"/>
        </w:rPr>
        <w:t>dpad</w:t>
      </w:r>
      <w:r w:rsidR="009341B7" w:rsidRPr="00B45252">
        <w:rPr>
          <w:rFonts w:ascii="Times New Roman" w:eastAsia="Times New Roman" w:hAnsi="Times New Roman"/>
          <w:spacing w:val="1"/>
          <w:sz w:val="24"/>
          <w:szCs w:val="24"/>
        </w:rPr>
        <w:t>a</w:t>
      </w:r>
      <w:r w:rsidR="009341B7" w:rsidRPr="00B45252">
        <w:rPr>
          <w:rFonts w:ascii="Times New Roman" w:eastAsia="Times New Roman" w:hAnsi="Times New Roman"/>
          <w:spacing w:val="-3"/>
          <w:sz w:val="24"/>
          <w:szCs w:val="24"/>
        </w:rPr>
        <w:t>m</w:t>
      </w:r>
      <w:r w:rsidR="009341B7" w:rsidRPr="00B45252">
        <w:rPr>
          <w:rFonts w:ascii="Times New Roman" w:eastAsia="Times New Roman" w:hAnsi="Times New Roman"/>
          <w:sz w:val="24"/>
          <w:szCs w:val="24"/>
        </w:rPr>
        <w:t>i województwa kujawsko</w:t>
      </w:r>
      <w:r w:rsidR="00150662" w:rsidRPr="00B45252">
        <w:rPr>
          <w:rFonts w:ascii="Times New Roman" w:eastAsia="Times New Roman" w:hAnsi="Times New Roman"/>
          <w:sz w:val="24"/>
          <w:szCs w:val="24"/>
        </w:rPr>
        <w:t xml:space="preserve"> – </w:t>
      </w:r>
      <w:r w:rsidR="009341B7" w:rsidRPr="00B45252">
        <w:rPr>
          <w:rFonts w:ascii="Times New Roman" w:eastAsia="Times New Roman" w:hAnsi="Times New Roman"/>
          <w:sz w:val="24"/>
          <w:szCs w:val="24"/>
        </w:rPr>
        <w:t>pomorskiegona</w:t>
      </w:r>
      <w:r w:rsidR="009341B7" w:rsidRPr="00B45252">
        <w:rPr>
          <w:rFonts w:ascii="Times New Roman" w:eastAsia="Times New Roman" w:hAnsi="Times New Roman"/>
          <w:spacing w:val="-1"/>
          <w:sz w:val="24"/>
          <w:szCs w:val="24"/>
        </w:rPr>
        <w:t>l</w:t>
      </w:r>
      <w:r w:rsidR="009341B7" w:rsidRPr="00B45252">
        <w:rPr>
          <w:rFonts w:ascii="Times New Roman" w:eastAsia="Times New Roman" w:hAnsi="Times New Roman"/>
          <w:sz w:val="24"/>
          <w:szCs w:val="24"/>
        </w:rPr>
        <w:t>a</w:t>
      </w:r>
      <w:r w:rsidR="009341B7" w:rsidRPr="00B45252">
        <w:rPr>
          <w:rFonts w:ascii="Times New Roman" w:eastAsia="Times New Roman" w:hAnsi="Times New Roman"/>
          <w:spacing w:val="-1"/>
          <w:sz w:val="24"/>
          <w:szCs w:val="24"/>
        </w:rPr>
        <w:t>t</w:t>
      </w:r>
      <w:r w:rsidR="009341B7" w:rsidRPr="00B45252">
        <w:rPr>
          <w:rFonts w:ascii="Times New Roman" w:eastAsia="Times New Roman" w:hAnsi="Times New Roman"/>
          <w:sz w:val="24"/>
          <w:szCs w:val="24"/>
        </w:rPr>
        <w:t>a2016</w:t>
      </w:r>
      <w:r w:rsidR="00031E55" w:rsidRPr="00B45252">
        <w:rPr>
          <w:rFonts w:ascii="Times New Roman" w:eastAsia="Times New Roman" w:hAnsi="Times New Roman"/>
          <w:sz w:val="24"/>
          <w:szCs w:val="24"/>
        </w:rPr>
        <w:t xml:space="preserve"> – </w:t>
      </w:r>
      <w:r w:rsidR="009341B7" w:rsidRPr="00B45252">
        <w:rPr>
          <w:rFonts w:ascii="Times New Roman" w:eastAsia="Times New Roman" w:hAnsi="Times New Roman"/>
          <w:sz w:val="24"/>
          <w:szCs w:val="24"/>
        </w:rPr>
        <w:t>2022z perspektywą na</w:t>
      </w:r>
      <w:r w:rsidR="009341B7" w:rsidRPr="00B45252">
        <w:rPr>
          <w:rFonts w:ascii="Times New Roman" w:eastAsia="Times New Roman" w:hAnsi="Times New Roman"/>
          <w:spacing w:val="-1"/>
          <w:sz w:val="24"/>
          <w:szCs w:val="24"/>
        </w:rPr>
        <w:t>l</w:t>
      </w:r>
      <w:r w:rsidR="009341B7" w:rsidRPr="00B45252">
        <w:rPr>
          <w:rFonts w:ascii="Times New Roman" w:eastAsia="Times New Roman" w:hAnsi="Times New Roman"/>
          <w:sz w:val="24"/>
          <w:szCs w:val="24"/>
        </w:rPr>
        <w:t xml:space="preserve">ata2023-2028” w zakresie wskazania miejsc spełniających warunki magazynowania odpadów </w:t>
      </w:r>
      <w:r w:rsidRPr="00B45252">
        <w:rPr>
          <w:rFonts w:ascii="Times New Roman" w:eastAsia="Times New Roman" w:hAnsi="Times New Roman"/>
          <w:sz w:val="24"/>
          <w:szCs w:val="24"/>
        </w:rPr>
        <w:t>zza</w:t>
      </w:r>
      <w:r w:rsidRPr="00B45252">
        <w:rPr>
          <w:rFonts w:ascii="Times New Roman" w:eastAsia="Times New Roman" w:hAnsi="Times New Roman"/>
          <w:spacing w:val="1"/>
          <w:sz w:val="24"/>
          <w:szCs w:val="24"/>
        </w:rPr>
        <w:t>ł</w:t>
      </w:r>
      <w:r w:rsidRPr="00B45252">
        <w:rPr>
          <w:rFonts w:ascii="Times New Roman" w:eastAsia="Times New Roman" w:hAnsi="Times New Roman"/>
          <w:sz w:val="24"/>
          <w:szCs w:val="24"/>
        </w:rPr>
        <w:t>ącz</w:t>
      </w:r>
      <w:r w:rsidRPr="00B45252">
        <w:rPr>
          <w:rFonts w:ascii="Times New Roman" w:eastAsia="Times New Roman" w:hAnsi="Times New Roman"/>
          <w:spacing w:val="2"/>
          <w:sz w:val="24"/>
          <w:szCs w:val="24"/>
        </w:rPr>
        <w:t>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k</w:t>
      </w:r>
      <w:r w:rsidRPr="00B45252">
        <w:rPr>
          <w:rFonts w:ascii="Times New Roman" w:eastAsia="Times New Roman" w:hAnsi="Times New Roman"/>
          <w:spacing w:val="1"/>
          <w:sz w:val="24"/>
          <w:szCs w:val="24"/>
        </w:rPr>
        <w:t>a</w:t>
      </w:r>
      <w:r w:rsidRPr="00B45252">
        <w:rPr>
          <w:rFonts w:ascii="Times New Roman" w:eastAsia="Times New Roman" w:hAnsi="Times New Roman"/>
          <w:spacing w:val="-3"/>
          <w:sz w:val="24"/>
          <w:szCs w:val="24"/>
        </w:rPr>
        <w:t>m</w:t>
      </w:r>
      <w:r w:rsidR="009341B7" w:rsidRPr="00B45252">
        <w:rPr>
          <w:rFonts w:ascii="Times New Roman" w:eastAsia="Times New Roman" w:hAnsi="Times New Roman"/>
          <w:spacing w:val="-1"/>
          <w:sz w:val="24"/>
          <w:szCs w:val="24"/>
        </w:rPr>
        <w:t>i, a także U</w:t>
      </w:r>
      <w:r w:rsidRPr="00B45252">
        <w:rPr>
          <w:rFonts w:ascii="Times New Roman" w:eastAsia="Times New Roman" w:hAnsi="Times New Roman"/>
          <w:spacing w:val="-1"/>
          <w:sz w:val="24"/>
          <w:szCs w:val="24"/>
        </w:rPr>
        <w:t>chwały  Nr XXXII/546/17 Sejmiku Województwa Kujawsko – Pomorskiego z dnia 29 maja 2017 r. w sprawie wykonania „Planu gospodarki odpadami województwa kujawsko – pomorskiego na lata 2016 – 2022 z perspektywą na lata 2023 – 2028” z późniejszymi zmianami;</w:t>
      </w:r>
    </w:p>
    <w:p w:rsidR="00F80C3D" w:rsidRPr="00B45252" w:rsidRDefault="00F80C3D" w:rsidP="0061757C">
      <w:pPr>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k) Uchwały Nr</w:t>
      </w:r>
      <w:r w:rsidR="00B528C4" w:rsidRPr="00B45252">
        <w:rPr>
          <w:rFonts w:ascii="Times New Roman" w:eastAsia="Times New Roman" w:hAnsi="Times New Roman"/>
          <w:sz w:val="24"/>
          <w:szCs w:val="24"/>
        </w:rPr>
        <w:t>X</w:t>
      </w:r>
      <w:r w:rsidRPr="00B45252">
        <w:rPr>
          <w:rFonts w:ascii="Times New Roman" w:eastAsia="Times New Roman" w:hAnsi="Times New Roman"/>
          <w:sz w:val="24"/>
          <w:szCs w:val="24"/>
        </w:rPr>
        <w:t>/</w:t>
      </w:r>
      <w:r w:rsidR="00B528C4" w:rsidRPr="00B45252">
        <w:rPr>
          <w:rFonts w:ascii="Times New Roman" w:eastAsia="Times New Roman" w:hAnsi="Times New Roman"/>
          <w:sz w:val="24"/>
          <w:szCs w:val="24"/>
        </w:rPr>
        <w:t>84/2020</w:t>
      </w:r>
      <w:r w:rsidRPr="00B45252">
        <w:rPr>
          <w:rFonts w:ascii="Times New Roman" w:eastAsia="Times New Roman" w:hAnsi="Times New Roman"/>
          <w:sz w:val="24"/>
          <w:szCs w:val="24"/>
        </w:rPr>
        <w:t xml:space="preserve"> Rady Gminy Osielsko z dnia </w:t>
      </w:r>
      <w:r w:rsidR="00B528C4" w:rsidRPr="00B45252">
        <w:rPr>
          <w:rFonts w:ascii="Times New Roman" w:eastAsia="Times New Roman" w:hAnsi="Times New Roman"/>
          <w:sz w:val="24"/>
          <w:szCs w:val="24"/>
        </w:rPr>
        <w:t>17 grudnia 2020</w:t>
      </w:r>
      <w:r w:rsidRPr="00B45252">
        <w:rPr>
          <w:rFonts w:ascii="Times New Roman" w:eastAsia="Times New Roman" w:hAnsi="Times New Roman"/>
          <w:sz w:val="24"/>
          <w:szCs w:val="24"/>
        </w:rPr>
        <w:t xml:space="preserve"> r. w sprawie Regulaminu utrzymania  czystości i porządku na terenie Gminy Osielsko;</w:t>
      </w:r>
    </w:p>
    <w:p w:rsidR="00F80C3D" w:rsidRPr="00B45252" w:rsidRDefault="00F80C3D" w:rsidP="0061757C">
      <w:pPr>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l) Uchwały Nr</w:t>
      </w:r>
      <w:r w:rsidR="00B528C4" w:rsidRPr="00B45252">
        <w:rPr>
          <w:rFonts w:ascii="Times New Roman" w:eastAsia="Times New Roman" w:hAnsi="Times New Roman"/>
          <w:sz w:val="24"/>
          <w:szCs w:val="24"/>
        </w:rPr>
        <w:t>X</w:t>
      </w:r>
      <w:r w:rsidRPr="00B45252">
        <w:rPr>
          <w:rFonts w:ascii="Times New Roman" w:eastAsia="Times New Roman" w:hAnsi="Times New Roman"/>
          <w:sz w:val="24"/>
          <w:szCs w:val="24"/>
        </w:rPr>
        <w:t>/</w:t>
      </w:r>
      <w:r w:rsidR="00B528C4" w:rsidRPr="00B45252">
        <w:rPr>
          <w:rFonts w:ascii="Times New Roman" w:eastAsia="Times New Roman" w:hAnsi="Times New Roman"/>
          <w:sz w:val="24"/>
          <w:szCs w:val="24"/>
        </w:rPr>
        <w:t>8</w:t>
      </w:r>
      <w:r w:rsidR="002A3134" w:rsidRPr="00B45252">
        <w:rPr>
          <w:rFonts w:ascii="Times New Roman" w:eastAsia="Times New Roman" w:hAnsi="Times New Roman"/>
          <w:sz w:val="24"/>
          <w:szCs w:val="24"/>
        </w:rPr>
        <w:t>5</w:t>
      </w:r>
      <w:r w:rsidR="00B528C4" w:rsidRPr="00B45252">
        <w:rPr>
          <w:rFonts w:ascii="Times New Roman" w:eastAsia="Times New Roman" w:hAnsi="Times New Roman"/>
          <w:sz w:val="24"/>
          <w:szCs w:val="24"/>
        </w:rPr>
        <w:t>/2020</w:t>
      </w:r>
      <w:r w:rsidRPr="00B45252">
        <w:rPr>
          <w:rFonts w:ascii="Times New Roman" w:eastAsia="Times New Roman" w:hAnsi="Times New Roman"/>
          <w:sz w:val="24"/>
          <w:szCs w:val="24"/>
        </w:rPr>
        <w:t xml:space="preserve"> Rady Gminy Osielsko z dnia </w:t>
      </w:r>
      <w:r w:rsidR="00B528C4" w:rsidRPr="00B45252">
        <w:rPr>
          <w:rFonts w:ascii="Times New Roman" w:eastAsia="Times New Roman" w:hAnsi="Times New Roman"/>
          <w:sz w:val="24"/>
          <w:szCs w:val="24"/>
        </w:rPr>
        <w:t>1</w:t>
      </w:r>
      <w:r w:rsidRPr="00B45252">
        <w:rPr>
          <w:rFonts w:ascii="Times New Roman" w:eastAsia="Times New Roman" w:hAnsi="Times New Roman"/>
          <w:sz w:val="24"/>
          <w:szCs w:val="24"/>
        </w:rPr>
        <w:t xml:space="preserve">7 </w:t>
      </w:r>
      <w:r w:rsidR="00B528C4" w:rsidRPr="00B45252">
        <w:rPr>
          <w:rFonts w:ascii="Times New Roman" w:eastAsia="Times New Roman" w:hAnsi="Times New Roman"/>
          <w:sz w:val="24"/>
          <w:szCs w:val="24"/>
        </w:rPr>
        <w:t>grudnia 2020</w:t>
      </w:r>
      <w:r w:rsidRPr="00B45252">
        <w:rPr>
          <w:rFonts w:ascii="Times New Roman" w:eastAsia="Times New Roman" w:hAnsi="Times New Roman"/>
          <w:sz w:val="24"/>
          <w:szCs w:val="24"/>
        </w:rPr>
        <w:t xml:space="preserve"> r. w sprawie </w:t>
      </w:r>
      <w:r w:rsidR="00862E1F" w:rsidRPr="00B45252">
        <w:rPr>
          <w:rFonts w:ascii="Times New Roman" w:eastAsia="Times New Roman" w:hAnsi="Times New Roman"/>
          <w:sz w:val="24"/>
          <w:szCs w:val="24"/>
        </w:rPr>
        <w:t xml:space="preserve">określenia </w:t>
      </w:r>
      <w:r w:rsidRPr="00B45252">
        <w:rPr>
          <w:rFonts w:ascii="Times New Roman" w:eastAsia="Times New Roman" w:hAnsi="Times New Roman"/>
          <w:sz w:val="24"/>
          <w:szCs w:val="24"/>
        </w:rPr>
        <w:t>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F80C3D" w:rsidRPr="00B45252" w:rsidRDefault="00F80C3D" w:rsidP="0061757C">
      <w:pPr>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ł)  </w:t>
      </w:r>
      <w:r w:rsidR="005F4214" w:rsidRPr="00B45252">
        <w:rPr>
          <w:rFonts w:ascii="Times New Roman" w:eastAsia="Times New Roman" w:hAnsi="Times New Roman"/>
          <w:sz w:val="24"/>
          <w:szCs w:val="24"/>
        </w:rPr>
        <w:t xml:space="preserve">Uchwały Nr IV/61/2017 Rady Gminy Osielsko z dnia 27 czerwca 2017 r. w sprawie </w:t>
      </w:r>
      <w:r w:rsidR="003354A5" w:rsidRPr="00B45252">
        <w:rPr>
          <w:rFonts w:ascii="Times New Roman" w:eastAsia="Times New Roman" w:hAnsi="Times New Roman"/>
          <w:sz w:val="24"/>
          <w:szCs w:val="24"/>
        </w:rPr>
        <w:t xml:space="preserve">określenia rodzajów dodatkowych usług świadczonych przez Gminę Osielsko w zakresie odbierania odpadów komunalnych od właścicieli nieruchomości i zagospodarowania tych odpadów, sposobu ich świadczenia oraz wysokości cen za te usługi, zmienionej </w:t>
      </w:r>
      <w:r w:rsidRPr="00B45252">
        <w:rPr>
          <w:rFonts w:ascii="Times New Roman" w:eastAsia="Times New Roman" w:hAnsi="Times New Roman"/>
          <w:sz w:val="24"/>
          <w:szCs w:val="24"/>
        </w:rPr>
        <w:t>Uch</w:t>
      </w:r>
      <w:r w:rsidR="003354A5" w:rsidRPr="00B45252">
        <w:rPr>
          <w:rFonts w:ascii="Times New Roman" w:eastAsia="Times New Roman" w:hAnsi="Times New Roman"/>
          <w:sz w:val="24"/>
          <w:szCs w:val="24"/>
        </w:rPr>
        <w:t>wałą</w:t>
      </w:r>
      <w:r w:rsidRPr="00B45252">
        <w:rPr>
          <w:rFonts w:ascii="Times New Roman" w:eastAsia="Times New Roman" w:hAnsi="Times New Roman"/>
          <w:sz w:val="24"/>
          <w:szCs w:val="24"/>
        </w:rPr>
        <w:t xml:space="preserve"> Nr</w:t>
      </w:r>
      <w:r w:rsidR="005F4214" w:rsidRPr="00B45252">
        <w:rPr>
          <w:rFonts w:ascii="Times New Roman" w:eastAsia="Times New Roman" w:hAnsi="Times New Roman"/>
          <w:sz w:val="24"/>
          <w:szCs w:val="24"/>
        </w:rPr>
        <w:t>VIII</w:t>
      </w:r>
      <w:r w:rsidRPr="00B45252">
        <w:rPr>
          <w:rFonts w:ascii="Times New Roman" w:eastAsia="Times New Roman" w:hAnsi="Times New Roman"/>
          <w:sz w:val="24"/>
          <w:szCs w:val="24"/>
        </w:rPr>
        <w:t>/</w:t>
      </w:r>
      <w:r w:rsidR="00B65DAF" w:rsidRPr="00B45252">
        <w:rPr>
          <w:rFonts w:ascii="Times New Roman" w:eastAsia="Times New Roman" w:hAnsi="Times New Roman"/>
          <w:sz w:val="24"/>
          <w:szCs w:val="24"/>
        </w:rPr>
        <w:t>79/2018 Rady Gminy Osielsko z dnia 12 października 2018</w:t>
      </w:r>
      <w:r w:rsidRPr="00B45252">
        <w:rPr>
          <w:rFonts w:ascii="Times New Roman" w:eastAsia="Times New Roman" w:hAnsi="Times New Roman"/>
          <w:sz w:val="24"/>
          <w:szCs w:val="24"/>
        </w:rPr>
        <w:t xml:space="preserve"> r.</w:t>
      </w:r>
      <w:r w:rsidR="00B65DAF" w:rsidRPr="00B45252">
        <w:rPr>
          <w:rFonts w:ascii="Times New Roman" w:eastAsia="Times New Roman" w:hAnsi="Times New Roman"/>
          <w:sz w:val="24"/>
          <w:szCs w:val="24"/>
        </w:rPr>
        <w:t xml:space="preserve"> o zmianie uchwały</w:t>
      </w:r>
      <w:r w:rsidRPr="00B45252">
        <w:rPr>
          <w:rFonts w:ascii="Times New Roman" w:eastAsia="Times New Roman" w:hAnsi="Times New Roman"/>
          <w:sz w:val="24"/>
          <w:szCs w:val="24"/>
        </w:rPr>
        <w:t xml:space="preserve">w sprawie  określenia rodzajów dodatkowych usług świadczonych przez Gminę Osielsko </w:t>
      </w:r>
      <w:r w:rsidRPr="00B45252">
        <w:rPr>
          <w:rFonts w:ascii="Times New Roman" w:eastAsia="Times New Roman" w:hAnsi="Times New Roman"/>
          <w:sz w:val="24"/>
          <w:szCs w:val="24"/>
        </w:rPr>
        <w:lastRenderedPageBreak/>
        <w:t>w zakresie</w:t>
      </w:r>
      <w:r w:rsidR="00415BE0" w:rsidRPr="00B45252">
        <w:rPr>
          <w:rFonts w:ascii="Times New Roman" w:eastAsia="Times New Roman" w:hAnsi="Times New Roman"/>
          <w:sz w:val="24"/>
          <w:szCs w:val="24"/>
        </w:rPr>
        <w:t> </w:t>
      </w:r>
      <w:r w:rsidRPr="00B45252">
        <w:rPr>
          <w:rFonts w:ascii="Times New Roman" w:eastAsia="Times New Roman" w:hAnsi="Times New Roman"/>
          <w:sz w:val="24"/>
          <w:szCs w:val="24"/>
        </w:rPr>
        <w:t>od</w:t>
      </w:r>
      <w:r w:rsidR="002C3793" w:rsidRPr="00B45252">
        <w:rPr>
          <w:rFonts w:ascii="Times New Roman" w:eastAsia="Times New Roman" w:hAnsi="Times New Roman"/>
          <w:sz w:val="24"/>
          <w:szCs w:val="24"/>
        </w:rPr>
        <w:t>bierania</w:t>
      </w:r>
      <w:r w:rsidR="00415BE0" w:rsidRPr="00B45252">
        <w:rPr>
          <w:rFonts w:ascii="Times New Roman" w:eastAsia="Times New Roman" w:hAnsi="Times New Roman"/>
          <w:sz w:val="24"/>
          <w:szCs w:val="24"/>
        </w:rPr>
        <w:t> </w:t>
      </w:r>
      <w:r w:rsidR="002C3793" w:rsidRPr="00B45252">
        <w:rPr>
          <w:rFonts w:ascii="Times New Roman" w:eastAsia="Times New Roman" w:hAnsi="Times New Roman"/>
          <w:sz w:val="24"/>
          <w:szCs w:val="24"/>
        </w:rPr>
        <w:t>odpadów</w:t>
      </w:r>
      <w:r w:rsidR="00415BE0" w:rsidRPr="00B45252">
        <w:rPr>
          <w:rFonts w:ascii="Times New Roman" w:eastAsia="Times New Roman" w:hAnsi="Times New Roman"/>
          <w:sz w:val="24"/>
          <w:szCs w:val="24"/>
        </w:rPr>
        <w:t> </w:t>
      </w:r>
      <w:r w:rsidR="002C3793" w:rsidRPr="00B45252">
        <w:rPr>
          <w:rFonts w:ascii="Times New Roman" w:eastAsia="Times New Roman" w:hAnsi="Times New Roman"/>
          <w:sz w:val="24"/>
          <w:szCs w:val="24"/>
        </w:rPr>
        <w:t>komunalnych</w:t>
      </w:r>
      <w:r w:rsidR="00415BE0" w:rsidRPr="00B45252">
        <w:rPr>
          <w:rFonts w:ascii="Times New Roman" w:eastAsia="Times New Roman" w:hAnsi="Times New Roman"/>
          <w:sz w:val="24"/>
          <w:szCs w:val="24"/>
        </w:rPr>
        <w:t> </w:t>
      </w:r>
      <w:r w:rsidR="002C3793" w:rsidRPr="00B45252">
        <w:rPr>
          <w:rFonts w:ascii="Times New Roman" w:eastAsia="Times New Roman" w:hAnsi="Times New Roman"/>
          <w:sz w:val="24"/>
          <w:szCs w:val="24"/>
        </w:rPr>
        <w:t>od</w:t>
      </w:r>
      <w:r w:rsidR="00415BE0" w:rsidRPr="00B45252">
        <w:rPr>
          <w:rFonts w:ascii="Times New Roman" w:eastAsia="Times New Roman" w:hAnsi="Times New Roman"/>
          <w:sz w:val="24"/>
          <w:szCs w:val="24"/>
        </w:rPr>
        <w:t> właścicieli </w:t>
      </w:r>
      <w:r w:rsidR="002C3793" w:rsidRPr="00B45252">
        <w:rPr>
          <w:rFonts w:ascii="Times New Roman" w:eastAsia="Times New Roman" w:hAnsi="Times New Roman"/>
          <w:sz w:val="24"/>
          <w:szCs w:val="24"/>
        </w:rPr>
        <w:t>nieruchomości</w:t>
      </w:r>
      <w:r w:rsidRPr="00B45252">
        <w:rPr>
          <w:rFonts w:ascii="Times New Roman" w:eastAsia="Times New Roman" w:hAnsi="Times New Roman"/>
          <w:sz w:val="24"/>
          <w:szCs w:val="24"/>
        </w:rPr>
        <w:t>i zagospodarowania tych odpadów oraz wysokości cen za te usługi;</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pacing w:val="-4"/>
          <w:sz w:val="24"/>
          <w:szCs w:val="24"/>
        </w:rPr>
      </w:pPr>
      <w:r w:rsidRPr="00B45252">
        <w:rPr>
          <w:rFonts w:ascii="Times New Roman" w:eastAsia="Times New Roman" w:hAnsi="Times New Roman"/>
          <w:spacing w:val="-4"/>
          <w:sz w:val="24"/>
          <w:szCs w:val="24"/>
        </w:rPr>
        <w:t>m) rozporządzeń wykonawczych do w/w ustaw.</w:t>
      </w:r>
    </w:p>
    <w:p w:rsidR="00F80C3D" w:rsidRPr="00B45252" w:rsidRDefault="00F80C3D" w:rsidP="00F80C3D">
      <w:pPr>
        <w:spacing w:after="0" w:line="240" w:lineRule="auto"/>
        <w:jc w:val="both"/>
        <w:rPr>
          <w:rFonts w:ascii="Times New Roman" w:eastAsia="Times New Roman" w:hAnsi="Times New Roman"/>
          <w:sz w:val="16"/>
          <w:szCs w:val="16"/>
        </w:rPr>
      </w:pPr>
    </w:p>
    <w:p w:rsidR="007F272A" w:rsidRPr="00B45252" w:rsidRDefault="007F272A" w:rsidP="0086345D">
      <w:pPr>
        <w:spacing w:after="0" w:line="240" w:lineRule="auto"/>
        <w:rPr>
          <w:rFonts w:ascii="Times New Roman" w:eastAsia="Times New Roman" w:hAnsi="Times New Roman"/>
          <w:b/>
          <w:sz w:val="24"/>
          <w:szCs w:val="24"/>
        </w:rPr>
      </w:pPr>
    </w:p>
    <w:p w:rsidR="00106891" w:rsidRPr="00B45252" w:rsidRDefault="00106891" w:rsidP="003E1B58">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4</w:t>
      </w:r>
    </w:p>
    <w:p w:rsidR="00106891" w:rsidRPr="00B45252" w:rsidRDefault="00106891" w:rsidP="00F80C3D">
      <w:pPr>
        <w:spacing w:after="0" w:line="240" w:lineRule="auto"/>
        <w:jc w:val="center"/>
        <w:rPr>
          <w:rFonts w:ascii="Times New Roman" w:eastAsia="Times New Roman" w:hAnsi="Times New Roman"/>
          <w:b/>
          <w:sz w:val="24"/>
          <w:szCs w:val="24"/>
        </w:rPr>
      </w:pPr>
    </w:p>
    <w:p w:rsidR="009C6F47" w:rsidRPr="00B45252" w:rsidRDefault="00106891" w:rsidP="0086345D">
      <w:pPr>
        <w:widowControl w:val="0"/>
        <w:numPr>
          <w:ilvl w:val="0"/>
          <w:numId w:val="28"/>
        </w:numPr>
        <w:tabs>
          <w:tab w:val="num" w:pos="360"/>
        </w:tabs>
        <w:autoSpaceDE w:val="0"/>
        <w:autoSpaceDN w:val="0"/>
        <w:adjustRightInd w:val="0"/>
        <w:spacing w:after="0" w:line="240" w:lineRule="auto"/>
        <w:ind w:left="360" w:hanging="360"/>
        <w:jc w:val="both"/>
        <w:rPr>
          <w:rFonts w:ascii="Times New Roman" w:hAnsi="Times New Roman" w:cs="Times New Roman"/>
          <w:sz w:val="24"/>
          <w:szCs w:val="24"/>
        </w:rPr>
      </w:pPr>
      <w:r w:rsidRPr="00B45252">
        <w:rPr>
          <w:rFonts w:ascii="Times New Roman" w:hAnsi="Times New Roman" w:cs="Times New Roman"/>
          <w:sz w:val="24"/>
          <w:szCs w:val="24"/>
        </w:rPr>
        <w:t>Zamawiający wymaga za</w:t>
      </w:r>
      <w:r w:rsidR="008D1104" w:rsidRPr="00B45252">
        <w:rPr>
          <w:rFonts w:ascii="Times New Roman" w:hAnsi="Times New Roman" w:cs="Times New Roman"/>
          <w:sz w:val="24"/>
          <w:szCs w:val="24"/>
        </w:rPr>
        <w:t>trudnienia przez Wykonawcę lub p</w:t>
      </w:r>
      <w:r w:rsidRPr="00B45252">
        <w:rPr>
          <w:rFonts w:ascii="Times New Roman" w:hAnsi="Times New Roman" w:cs="Times New Roman"/>
          <w:sz w:val="24"/>
          <w:szCs w:val="24"/>
        </w:rPr>
        <w:t>odwykonawcę na podstawie umowy o pracę osób wykonujących czynności w zakresie realizacji zamówienia, jeżeli wykonanie tych czynności polega na wykonywaniu pracy w sposób określony w art. 22 § 1 ustawy z dnia 26 czerwca 1974 r. – Kodeks pracy</w:t>
      </w:r>
      <w:r w:rsidR="00723ED3" w:rsidRPr="00B45252">
        <w:rPr>
          <w:rFonts w:ascii="Times New Roman" w:hAnsi="Times New Roman" w:cs="Times New Roman"/>
          <w:sz w:val="24"/>
          <w:szCs w:val="24"/>
        </w:rPr>
        <w:t xml:space="preserve"> (tekst jednolity: Dz. U. z 2020 r., poz. 1320</w:t>
      </w:r>
      <w:r w:rsidRPr="00B45252">
        <w:rPr>
          <w:rFonts w:ascii="Times New Roman" w:hAnsi="Times New Roman" w:cs="Times New Roman"/>
          <w:sz w:val="24"/>
          <w:szCs w:val="24"/>
        </w:rPr>
        <w:t xml:space="preserve"> ze zm.).</w:t>
      </w:r>
    </w:p>
    <w:p w:rsidR="00106891" w:rsidRPr="00B45252" w:rsidRDefault="00106891" w:rsidP="00106891">
      <w:pPr>
        <w:widowControl w:val="0"/>
        <w:numPr>
          <w:ilvl w:val="0"/>
          <w:numId w:val="28"/>
        </w:numPr>
        <w:tabs>
          <w:tab w:val="num" w:pos="360"/>
        </w:tabs>
        <w:autoSpaceDE w:val="0"/>
        <w:autoSpaceDN w:val="0"/>
        <w:adjustRightInd w:val="0"/>
        <w:spacing w:after="0" w:line="240" w:lineRule="auto"/>
        <w:ind w:left="360" w:hanging="360"/>
        <w:jc w:val="both"/>
        <w:rPr>
          <w:rFonts w:ascii="Times New Roman" w:hAnsi="Times New Roman" w:cs="Times New Roman"/>
          <w:sz w:val="24"/>
          <w:szCs w:val="24"/>
        </w:rPr>
      </w:pPr>
      <w:r w:rsidRPr="00B45252">
        <w:rPr>
          <w:rFonts w:ascii="Times New Roman" w:hAnsi="Times New Roman" w:cs="Times New Roman"/>
          <w:sz w:val="24"/>
          <w:szCs w:val="24"/>
        </w:rPr>
        <w:t>Czynności, o których mowa w ust. 1 to:</w:t>
      </w:r>
    </w:p>
    <w:p w:rsidR="00106891" w:rsidRPr="00B45252" w:rsidRDefault="00106891" w:rsidP="00106891">
      <w:pPr>
        <w:pStyle w:val="Akapitzlist"/>
        <w:numPr>
          <w:ilvl w:val="1"/>
          <w:numId w:val="28"/>
        </w:numPr>
        <w:tabs>
          <w:tab w:val="clear" w:pos="1648"/>
          <w:tab w:val="num" w:pos="993"/>
        </w:tabs>
        <w:ind w:hanging="1081"/>
        <w:jc w:val="both"/>
        <w:rPr>
          <w:sz w:val="24"/>
          <w:szCs w:val="24"/>
        </w:rPr>
      </w:pPr>
      <w:r w:rsidRPr="00B45252">
        <w:rPr>
          <w:sz w:val="24"/>
          <w:szCs w:val="24"/>
        </w:rPr>
        <w:t>operatorzy śmieciarek</w:t>
      </w:r>
    </w:p>
    <w:p w:rsidR="00106891" w:rsidRPr="00B45252" w:rsidRDefault="004C797B" w:rsidP="00106891">
      <w:pPr>
        <w:pStyle w:val="Akapitzlist"/>
        <w:numPr>
          <w:ilvl w:val="1"/>
          <w:numId w:val="28"/>
        </w:numPr>
        <w:tabs>
          <w:tab w:val="clear" w:pos="1648"/>
          <w:tab w:val="num" w:pos="993"/>
        </w:tabs>
        <w:ind w:hanging="1081"/>
        <w:jc w:val="both"/>
        <w:rPr>
          <w:sz w:val="24"/>
          <w:szCs w:val="24"/>
        </w:rPr>
      </w:pPr>
      <w:r w:rsidRPr="00B45252">
        <w:rPr>
          <w:sz w:val="24"/>
          <w:szCs w:val="24"/>
        </w:rPr>
        <w:t>kierowcy ś</w:t>
      </w:r>
      <w:r w:rsidR="00106891" w:rsidRPr="00B45252">
        <w:rPr>
          <w:sz w:val="24"/>
          <w:szCs w:val="24"/>
        </w:rPr>
        <w:t>mieciarek.</w:t>
      </w:r>
    </w:p>
    <w:p w:rsidR="00222878" w:rsidRPr="00B45252" w:rsidRDefault="00106891" w:rsidP="0086345D">
      <w:pPr>
        <w:widowControl w:val="0"/>
        <w:numPr>
          <w:ilvl w:val="0"/>
          <w:numId w:val="28"/>
        </w:numPr>
        <w:tabs>
          <w:tab w:val="num" w:pos="360"/>
        </w:tabs>
        <w:autoSpaceDE w:val="0"/>
        <w:autoSpaceDN w:val="0"/>
        <w:adjustRightInd w:val="0"/>
        <w:spacing w:after="0" w:line="240" w:lineRule="auto"/>
        <w:ind w:left="360" w:hanging="360"/>
        <w:jc w:val="both"/>
        <w:rPr>
          <w:rFonts w:ascii="Times New Roman" w:hAnsi="Times New Roman" w:cs="Times New Roman"/>
          <w:sz w:val="24"/>
          <w:szCs w:val="24"/>
        </w:rPr>
      </w:pPr>
      <w:r w:rsidRPr="00B45252">
        <w:rPr>
          <w:rFonts w:ascii="Times New Roman" w:hAnsi="Times New Roman" w:cs="Times New Roman"/>
          <w:sz w:val="24"/>
          <w:szCs w:val="24"/>
        </w:rPr>
        <w:t>Wykonawca lub Podwykonawca zatrudni wyżej wymienione osoby na okres realizacji zamówienia.</w:t>
      </w:r>
    </w:p>
    <w:p w:rsidR="00106891" w:rsidRPr="00B45252" w:rsidRDefault="00106891" w:rsidP="00106891">
      <w:pPr>
        <w:widowControl w:val="0"/>
        <w:numPr>
          <w:ilvl w:val="0"/>
          <w:numId w:val="28"/>
        </w:numPr>
        <w:tabs>
          <w:tab w:val="num" w:pos="360"/>
          <w:tab w:val="num" w:pos="1440"/>
        </w:tabs>
        <w:autoSpaceDE w:val="0"/>
        <w:autoSpaceDN w:val="0"/>
        <w:adjustRightInd w:val="0"/>
        <w:spacing w:after="0" w:line="240" w:lineRule="auto"/>
        <w:ind w:left="360" w:hanging="360"/>
        <w:jc w:val="both"/>
        <w:rPr>
          <w:rFonts w:ascii="Times New Roman" w:hAnsi="Times New Roman" w:cs="Times New Roman"/>
          <w:sz w:val="24"/>
          <w:szCs w:val="24"/>
        </w:rPr>
      </w:pPr>
      <w:r w:rsidRPr="00B45252">
        <w:rPr>
          <w:rFonts w:ascii="Times New Roman" w:hAnsi="Times New Roman" w:cs="Times New Roman"/>
          <w:sz w:val="24"/>
          <w:szCs w:val="24"/>
        </w:rPr>
        <w:t>W</w:t>
      </w:r>
      <w:r w:rsidR="00562880" w:rsidRPr="00B45252">
        <w:rPr>
          <w:rFonts w:ascii="Times New Roman" w:hAnsi="Times New Roman" w:cs="Times New Roman"/>
          <w:sz w:val="24"/>
          <w:szCs w:val="24"/>
        </w:rPr>
        <w:t xml:space="preserve"> trakcie realizacji zamówienia Z</w:t>
      </w:r>
      <w:r w:rsidRPr="00B45252">
        <w:rPr>
          <w:rFonts w:ascii="Times New Roman" w:hAnsi="Times New Roman" w:cs="Times New Roman"/>
          <w:sz w:val="24"/>
          <w:szCs w:val="24"/>
        </w:rPr>
        <w:t>amawiający uprawniony jest do wykonywan</w:t>
      </w:r>
      <w:r w:rsidR="00562880" w:rsidRPr="00B45252">
        <w:rPr>
          <w:rFonts w:ascii="Times New Roman" w:hAnsi="Times New Roman" w:cs="Times New Roman"/>
          <w:sz w:val="24"/>
          <w:szCs w:val="24"/>
        </w:rPr>
        <w:t>ia czynności kontrolnych wobec W</w:t>
      </w:r>
      <w:r w:rsidRPr="00B45252">
        <w:rPr>
          <w:rFonts w:ascii="Times New Roman" w:hAnsi="Times New Roman" w:cs="Times New Roman"/>
          <w:sz w:val="24"/>
          <w:szCs w:val="24"/>
        </w:rPr>
        <w:t>ykon</w:t>
      </w:r>
      <w:r w:rsidR="00562880" w:rsidRPr="00B45252">
        <w:rPr>
          <w:rFonts w:ascii="Times New Roman" w:hAnsi="Times New Roman" w:cs="Times New Roman"/>
          <w:sz w:val="24"/>
          <w:szCs w:val="24"/>
        </w:rPr>
        <w:t>awcy odnośnie spełniania przez W</w:t>
      </w:r>
      <w:r w:rsidRPr="00B45252">
        <w:rPr>
          <w:rFonts w:ascii="Times New Roman" w:hAnsi="Times New Roman" w:cs="Times New Roman"/>
          <w:sz w:val="24"/>
          <w:szCs w:val="24"/>
        </w:rPr>
        <w:t>ykonawcę lub podwykonawcę wymogu zatrudnienia na podstawie umowy o pracę osób wykonujących wskazane w ust. 1 czynności. Zamawiający uprawniony jest szczególności do:</w:t>
      </w:r>
    </w:p>
    <w:p w:rsidR="00106891" w:rsidRPr="00B45252" w:rsidRDefault="00106891" w:rsidP="00106891">
      <w:pPr>
        <w:numPr>
          <w:ilvl w:val="0"/>
          <w:numId w:val="29"/>
        </w:numPr>
        <w:tabs>
          <w:tab w:val="left" w:pos="540"/>
        </w:tabs>
        <w:spacing w:after="0" w:line="240" w:lineRule="auto"/>
        <w:jc w:val="both"/>
        <w:rPr>
          <w:rFonts w:ascii="Times New Roman" w:hAnsi="Times New Roman" w:cs="Times New Roman"/>
          <w:sz w:val="24"/>
          <w:szCs w:val="24"/>
        </w:rPr>
      </w:pPr>
      <w:r w:rsidRPr="00B45252">
        <w:rPr>
          <w:rFonts w:ascii="Times New Roman" w:hAnsi="Times New Roman" w:cs="Times New Roman"/>
          <w:sz w:val="24"/>
          <w:szCs w:val="24"/>
        </w:rPr>
        <w:t>żądania oświadczeń i dokumentów</w:t>
      </w:r>
      <w:r w:rsidR="00D1251A" w:rsidRPr="00B45252">
        <w:rPr>
          <w:rFonts w:ascii="Times New Roman" w:hAnsi="Times New Roman" w:cs="Times New Roman"/>
          <w:sz w:val="24"/>
          <w:szCs w:val="24"/>
        </w:rPr>
        <w:t>w</w:t>
      </w:r>
      <w:r w:rsidRPr="00B45252">
        <w:rPr>
          <w:rFonts w:ascii="Times New Roman" w:hAnsi="Times New Roman" w:cs="Times New Roman"/>
          <w:sz w:val="24"/>
          <w:szCs w:val="24"/>
        </w:rPr>
        <w:t xml:space="preserve"> zakresie potwierdzenia spełniania ww. wymogów i dokonywania ich oceny,</w:t>
      </w:r>
    </w:p>
    <w:p w:rsidR="00106891" w:rsidRPr="00B45252" w:rsidRDefault="00106891" w:rsidP="00106891">
      <w:pPr>
        <w:numPr>
          <w:ilvl w:val="0"/>
          <w:numId w:val="29"/>
        </w:numPr>
        <w:tabs>
          <w:tab w:val="left" w:pos="540"/>
        </w:tabs>
        <w:spacing w:after="0" w:line="240" w:lineRule="auto"/>
        <w:jc w:val="both"/>
        <w:rPr>
          <w:rFonts w:ascii="Times New Roman" w:hAnsi="Times New Roman" w:cs="Times New Roman"/>
          <w:sz w:val="24"/>
          <w:szCs w:val="24"/>
        </w:rPr>
      </w:pPr>
      <w:r w:rsidRPr="00B45252">
        <w:rPr>
          <w:rFonts w:ascii="Times New Roman" w:hAnsi="Times New Roman" w:cs="Times New Roman"/>
          <w:sz w:val="24"/>
          <w:szCs w:val="24"/>
        </w:rPr>
        <w:t>żądania wyjaśnień w przypadku wątpliwości w zakresie potwierdzenia spełniania ww. wymogów,</w:t>
      </w:r>
    </w:p>
    <w:p w:rsidR="00106891" w:rsidRPr="00B45252" w:rsidRDefault="00106891" w:rsidP="00106891">
      <w:pPr>
        <w:numPr>
          <w:ilvl w:val="0"/>
          <w:numId w:val="29"/>
        </w:numPr>
        <w:tabs>
          <w:tab w:val="left" w:pos="540"/>
        </w:tabs>
        <w:spacing w:after="0" w:line="240" w:lineRule="auto"/>
        <w:rPr>
          <w:rFonts w:ascii="Times New Roman" w:hAnsi="Times New Roman" w:cs="Times New Roman"/>
          <w:sz w:val="24"/>
          <w:szCs w:val="24"/>
        </w:rPr>
      </w:pPr>
      <w:r w:rsidRPr="00B45252">
        <w:rPr>
          <w:rFonts w:ascii="Times New Roman" w:hAnsi="Times New Roman" w:cs="Times New Roman"/>
          <w:sz w:val="24"/>
          <w:szCs w:val="24"/>
        </w:rPr>
        <w:t>przeprowadzania kontroli na miejscu wykonywania świadczenia.</w:t>
      </w:r>
    </w:p>
    <w:p w:rsidR="007F272A" w:rsidRPr="00B45252" w:rsidRDefault="00106891" w:rsidP="00106891">
      <w:pPr>
        <w:numPr>
          <w:ilvl w:val="0"/>
          <w:numId w:val="28"/>
        </w:numPr>
        <w:tabs>
          <w:tab w:val="num" w:pos="360"/>
        </w:tabs>
        <w:spacing w:after="0" w:line="240" w:lineRule="auto"/>
        <w:ind w:left="360" w:hanging="360"/>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 xml:space="preserve">W trakcie realizacji zamówienia na każde wezwanie Zamawiającego w wyznaczonym </w:t>
      </w:r>
    </w:p>
    <w:p w:rsidR="007F272A" w:rsidRPr="00B45252" w:rsidRDefault="00106891" w:rsidP="007F272A">
      <w:pPr>
        <w:spacing w:after="0" w:line="240" w:lineRule="auto"/>
        <w:ind w:left="360"/>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 xml:space="preserve">w tym wezwaniu terminie Wykonawca przedłoży Zamawiającemu wskazane poniżej dowody w celu potwierdzenia spełnienia wymogu zatrudnienia na podstawie umowy </w:t>
      </w:r>
    </w:p>
    <w:p w:rsidR="00106891" w:rsidRPr="00B45252" w:rsidRDefault="00106891" w:rsidP="007F272A">
      <w:pPr>
        <w:spacing w:after="0" w:line="240" w:lineRule="auto"/>
        <w:ind w:left="360"/>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o pracę przez Wykonawcę lub podwykonawcę osób wykonujących wskazane w ust. 2 czynności w trakcie realizacji zamówienia:</w:t>
      </w:r>
    </w:p>
    <w:p w:rsidR="00E676A1" w:rsidRPr="00B45252" w:rsidRDefault="00106891" w:rsidP="00106891">
      <w:pPr>
        <w:numPr>
          <w:ilvl w:val="1"/>
          <w:numId w:val="28"/>
        </w:numPr>
        <w:tabs>
          <w:tab w:val="num" w:pos="900"/>
        </w:tabs>
        <w:spacing w:after="0" w:line="240" w:lineRule="auto"/>
        <w:ind w:left="900"/>
        <w:contextualSpacing/>
        <w:jc w:val="both"/>
        <w:rPr>
          <w:rFonts w:ascii="Times New Roman" w:eastAsia="Calibri" w:hAnsi="Times New Roman" w:cs="Times New Roman"/>
          <w:i/>
          <w:sz w:val="24"/>
          <w:szCs w:val="24"/>
          <w:lang w:eastAsia="en-US"/>
        </w:rPr>
      </w:pPr>
      <w:r w:rsidRPr="00B45252">
        <w:rPr>
          <w:rFonts w:ascii="Times New Roman" w:eastAsia="Calibri" w:hAnsi="Times New Roman" w:cs="Times New Roman"/>
          <w:b/>
          <w:sz w:val="24"/>
          <w:szCs w:val="24"/>
          <w:lang w:eastAsia="en-US"/>
        </w:rPr>
        <w:t xml:space="preserve">oświadczenie wykonawcy lub podwykonawcy </w:t>
      </w:r>
      <w:r w:rsidRPr="00B45252">
        <w:rPr>
          <w:rFonts w:ascii="Times New Roman" w:eastAsia="Calibri" w:hAnsi="Times New Roman" w:cs="Times New Roman"/>
          <w:sz w:val="24"/>
          <w:szCs w:val="24"/>
          <w:lang w:eastAsia="en-US"/>
        </w:rPr>
        <w:t>o zatrudnieniu na podstawie umowy o pracę osób wykonujących czynn</w:t>
      </w:r>
      <w:r w:rsidR="00D1251A" w:rsidRPr="00B45252">
        <w:rPr>
          <w:rFonts w:ascii="Times New Roman" w:eastAsia="Calibri" w:hAnsi="Times New Roman" w:cs="Times New Roman"/>
          <w:sz w:val="24"/>
          <w:szCs w:val="24"/>
          <w:lang w:eastAsia="en-US"/>
        </w:rPr>
        <w:t>ości, których dotyczy wezwanie Z</w:t>
      </w:r>
      <w:r w:rsidRPr="00B45252">
        <w:rPr>
          <w:rFonts w:ascii="Times New Roman" w:eastAsia="Calibri" w:hAnsi="Times New Roman" w:cs="Times New Roman"/>
          <w:sz w:val="24"/>
          <w:szCs w:val="24"/>
          <w:lang w:eastAsia="en-US"/>
        </w:rPr>
        <w:t xml:space="preserve">amawiającego.Oświadczenie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p>
    <w:p w:rsidR="00E676A1" w:rsidRPr="00B45252" w:rsidRDefault="00106891" w:rsidP="00E676A1">
      <w:pPr>
        <w:tabs>
          <w:tab w:val="num" w:pos="1648"/>
        </w:tabs>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 xml:space="preserve">o pracę i wymiaru etatu oraz podpis osoby uprawnionej do złożenia oświadczenia </w:t>
      </w:r>
    </w:p>
    <w:p w:rsidR="00106891" w:rsidRPr="00B45252" w:rsidRDefault="00106891" w:rsidP="00E676A1">
      <w:pPr>
        <w:tabs>
          <w:tab w:val="num" w:pos="1648"/>
        </w:tabs>
        <w:spacing w:after="0" w:line="240" w:lineRule="auto"/>
        <w:ind w:left="900"/>
        <w:contextualSpacing/>
        <w:jc w:val="both"/>
        <w:rPr>
          <w:rFonts w:ascii="Times New Roman" w:eastAsia="Calibri" w:hAnsi="Times New Roman" w:cs="Times New Roman"/>
          <w:i/>
          <w:sz w:val="24"/>
          <w:szCs w:val="24"/>
          <w:lang w:eastAsia="en-US"/>
        </w:rPr>
      </w:pPr>
      <w:r w:rsidRPr="00B45252">
        <w:rPr>
          <w:rFonts w:ascii="Times New Roman" w:eastAsia="Calibri" w:hAnsi="Times New Roman" w:cs="Times New Roman"/>
          <w:sz w:val="24"/>
          <w:szCs w:val="24"/>
          <w:lang w:eastAsia="en-US"/>
        </w:rPr>
        <w:t>w imieniu wykonawcy lub podwykonawcy;</w:t>
      </w:r>
    </w:p>
    <w:p w:rsidR="00BC6F3C" w:rsidRPr="00B45252" w:rsidRDefault="00106891" w:rsidP="00106891">
      <w:pPr>
        <w:numPr>
          <w:ilvl w:val="1"/>
          <w:numId w:val="28"/>
        </w:numPr>
        <w:spacing w:after="0" w:line="240" w:lineRule="auto"/>
        <w:ind w:left="900"/>
        <w:contextualSpacing/>
        <w:jc w:val="both"/>
        <w:rPr>
          <w:rFonts w:ascii="Times New Roman" w:eastAsia="Calibri" w:hAnsi="Times New Roman" w:cs="Times New Roman"/>
          <w:i/>
          <w:sz w:val="24"/>
          <w:szCs w:val="24"/>
          <w:lang w:eastAsia="en-US"/>
        </w:rPr>
      </w:pPr>
      <w:r w:rsidRPr="00B45252">
        <w:rPr>
          <w:rFonts w:ascii="Times New Roman" w:eastAsia="Calibri" w:hAnsi="Times New Roman" w:cs="Times New Roman"/>
          <w:sz w:val="24"/>
          <w:szCs w:val="24"/>
          <w:lang w:eastAsia="en-US"/>
        </w:rPr>
        <w:t>poświadczoną za zgodność z oryginałem odpowiednio przez wykonawcę lub podwykonawcę</w:t>
      </w:r>
      <w:r w:rsidRPr="00B45252">
        <w:rPr>
          <w:rFonts w:ascii="Times New Roman" w:eastAsia="Calibri" w:hAnsi="Times New Roman" w:cs="Times New Roman"/>
          <w:b/>
          <w:sz w:val="24"/>
          <w:szCs w:val="24"/>
          <w:lang w:eastAsia="en-US"/>
        </w:rPr>
        <w:t xml:space="preserve"> kopię umowy/umów o pracę</w:t>
      </w:r>
      <w:r w:rsidRPr="00B45252">
        <w:rPr>
          <w:rFonts w:ascii="Times New Roman" w:eastAsia="Calibri" w:hAnsi="Times New Roman" w:cs="Times New Roman"/>
          <w:sz w:val="24"/>
          <w:szCs w:val="24"/>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t>
      </w:r>
    </w:p>
    <w:p w:rsidR="00BC6F3C" w:rsidRPr="00B45252" w:rsidRDefault="00106891" w:rsidP="00BC6F3C">
      <w:pPr>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 xml:space="preserve">w sposób zapewniający ochronę danych osobowych pracowników, zgodnie </w:t>
      </w:r>
    </w:p>
    <w:p w:rsidR="00106891" w:rsidRPr="00B45252" w:rsidRDefault="00106891" w:rsidP="00BC6F3C">
      <w:pPr>
        <w:spacing w:after="0" w:line="240" w:lineRule="auto"/>
        <w:ind w:left="900"/>
        <w:contextualSpacing/>
        <w:jc w:val="both"/>
        <w:rPr>
          <w:rFonts w:ascii="Times New Roman" w:eastAsia="Calibri" w:hAnsi="Times New Roman" w:cs="Times New Roman"/>
          <w:i/>
          <w:sz w:val="24"/>
          <w:szCs w:val="24"/>
          <w:lang w:eastAsia="en-US"/>
        </w:rPr>
      </w:pPr>
      <w:r w:rsidRPr="00B45252">
        <w:rPr>
          <w:rFonts w:ascii="Times New Roman" w:eastAsia="Calibri" w:hAnsi="Times New Roman" w:cs="Times New Roman"/>
          <w:sz w:val="24"/>
          <w:szCs w:val="24"/>
          <w:lang w:eastAsia="en-US"/>
        </w:rPr>
        <w:t xml:space="preserve">z przepisami </w:t>
      </w:r>
      <w:r w:rsidR="00BC6F3C" w:rsidRPr="00B45252">
        <w:rPr>
          <w:rFonts w:ascii="Times New Roman" w:eastAsia="Calibri" w:hAnsi="Times New Roman" w:cs="Times New Roman"/>
          <w:sz w:val="24"/>
          <w:szCs w:val="24"/>
          <w:lang w:eastAsia="en-US"/>
        </w:rPr>
        <w:t xml:space="preserve">ustawy z dnia 10maja 2018 </w:t>
      </w:r>
      <w:r w:rsidRPr="00B45252">
        <w:rPr>
          <w:rFonts w:ascii="Times New Roman" w:eastAsia="Calibri" w:hAnsi="Times New Roman" w:cs="Times New Roman"/>
          <w:sz w:val="24"/>
          <w:szCs w:val="24"/>
          <w:lang w:eastAsia="en-US"/>
        </w:rPr>
        <w:t xml:space="preserve">r. o ochronie </w:t>
      </w:r>
      <w:r w:rsidR="00150662" w:rsidRPr="00B45252">
        <w:rPr>
          <w:rFonts w:ascii="Times New Roman" w:eastAsia="Calibri" w:hAnsi="Times New Roman" w:cs="Times New Roman"/>
          <w:sz w:val="24"/>
          <w:szCs w:val="24"/>
          <w:lang w:eastAsia="en-US"/>
        </w:rPr>
        <w:t xml:space="preserve">danych osobowych </w:t>
      </w:r>
      <w:r w:rsidRPr="00B45252">
        <w:rPr>
          <w:rFonts w:ascii="Times New Roman" w:eastAsia="Calibri" w:hAnsi="Times New Roman" w:cs="Times New Roman"/>
          <w:sz w:val="24"/>
          <w:szCs w:val="24"/>
          <w:lang w:eastAsia="en-US"/>
        </w:rPr>
        <w:t>(tj. w szczególności bez imion, nazwisk, adresów, nr PESEL pracowników). Informacje takie jak: data zawarcia umowy, rodzaj umowy o pracę i wymiar etatu powinny być możliwe do zidentyfikowania;</w:t>
      </w:r>
    </w:p>
    <w:p w:rsidR="00BC6F3C" w:rsidRPr="00B45252" w:rsidRDefault="00106891" w:rsidP="00106891">
      <w:pPr>
        <w:numPr>
          <w:ilvl w:val="1"/>
          <w:numId w:val="28"/>
        </w:numPr>
        <w:tabs>
          <w:tab w:val="num" w:pos="900"/>
        </w:tabs>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b/>
          <w:sz w:val="24"/>
          <w:szCs w:val="24"/>
          <w:lang w:eastAsia="en-US"/>
        </w:rPr>
        <w:t>zaświadczenie właściwego oddziału ZUS,</w:t>
      </w:r>
      <w:r w:rsidRPr="00B45252">
        <w:rPr>
          <w:rFonts w:ascii="Times New Roman" w:eastAsia="Calibri" w:hAnsi="Times New Roman" w:cs="Times New Roman"/>
          <w:sz w:val="24"/>
          <w:szCs w:val="24"/>
          <w:lang w:eastAsia="en-US"/>
        </w:rPr>
        <w:t xml:space="preserve"> potwierdzające opłacanie przez wykonawcę lub podwykonawcę składek na ubezpieczenia społeczne i zdrowotne </w:t>
      </w:r>
    </w:p>
    <w:p w:rsidR="00106891" w:rsidRPr="00B45252" w:rsidRDefault="00106891" w:rsidP="00BC6F3C">
      <w:pPr>
        <w:tabs>
          <w:tab w:val="num" w:pos="1648"/>
        </w:tabs>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z tytułu zatrudnienia na podstawie umów o pracę za ostatni okres rozliczeniowy;</w:t>
      </w:r>
    </w:p>
    <w:p w:rsidR="00106891" w:rsidRPr="00B45252" w:rsidRDefault="00106891" w:rsidP="00106891">
      <w:pPr>
        <w:numPr>
          <w:ilvl w:val="1"/>
          <w:numId w:val="28"/>
        </w:numPr>
        <w:tabs>
          <w:tab w:val="num" w:pos="900"/>
        </w:tabs>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lastRenderedPageBreak/>
        <w:t>poświadczoną za zgodność z oryginałem odpowiednio przez wykonawcę lub podwykonawcę</w:t>
      </w:r>
      <w:r w:rsidRPr="00B45252">
        <w:rPr>
          <w:rFonts w:ascii="Times New Roman" w:eastAsia="Calibri" w:hAnsi="Times New Roman" w:cs="Times New Roman"/>
          <w:b/>
          <w:sz w:val="24"/>
          <w:szCs w:val="24"/>
          <w:lang w:eastAsia="en-US"/>
        </w:rPr>
        <w:t xml:space="preserve"> kopię dowodu potwierdzającego zgłoszenie pracownika przez pracodawcę do ubezpieczeń</w:t>
      </w:r>
      <w:r w:rsidRPr="00B45252">
        <w:rPr>
          <w:rFonts w:ascii="Times New Roman" w:eastAsia="Calibri" w:hAnsi="Times New Roman" w:cs="Times New Roman"/>
          <w:sz w:val="24"/>
          <w:szCs w:val="24"/>
          <w:lang w:eastAsia="en-US"/>
        </w:rPr>
        <w:t xml:space="preserve">, zanonimizowaną w sposób zapewniający ochronę danych osobowych pracowników, zgodnie z przepisami ustawy z dnia </w:t>
      </w:r>
      <w:r w:rsidR="0024725F" w:rsidRPr="00B45252">
        <w:rPr>
          <w:rFonts w:ascii="Times New Roman" w:eastAsia="Calibri" w:hAnsi="Times New Roman" w:cs="Times New Roman"/>
          <w:sz w:val="24"/>
          <w:szCs w:val="24"/>
          <w:lang w:eastAsia="en-US"/>
        </w:rPr>
        <w:t>10 maja 2018</w:t>
      </w:r>
      <w:r w:rsidRPr="00B45252">
        <w:rPr>
          <w:rFonts w:ascii="Times New Roman" w:eastAsia="Calibri" w:hAnsi="Times New Roman" w:cs="Times New Roman"/>
          <w:sz w:val="24"/>
          <w:szCs w:val="24"/>
          <w:lang w:eastAsia="en-US"/>
        </w:rPr>
        <w:t xml:space="preserve"> r. o ochronie danych osobowych.</w:t>
      </w:r>
      <w:r w:rsidR="0061757C" w:rsidRPr="00B45252">
        <w:rPr>
          <w:rFonts w:ascii="Times New Roman" w:eastAsia="Calibri" w:hAnsi="Times New Roman" w:cs="Times New Roman"/>
          <w:sz w:val="24"/>
          <w:szCs w:val="24"/>
          <w:lang w:eastAsia="en-US"/>
        </w:rPr>
        <w:t xml:space="preserve"> Imię i nazwisko nie </w:t>
      </w:r>
      <w:proofErr w:type="spellStart"/>
      <w:r w:rsidR="0061757C" w:rsidRPr="00B45252">
        <w:rPr>
          <w:rFonts w:ascii="Times New Roman" w:eastAsia="Calibri" w:hAnsi="Times New Roman" w:cs="Times New Roman"/>
          <w:sz w:val="24"/>
          <w:szCs w:val="24"/>
          <w:lang w:eastAsia="en-US"/>
        </w:rPr>
        <w:t>podlegaanonimizacji</w:t>
      </w:r>
      <w:proofErr w:type="spellEnd"/>
      <w:r w:rsidR="0061757C" w:rsidRPr="00B45252">
        <w:rPr>
          <w:rFonts w:ascii="Times New Roman" w:eastAsia="Calibri" w:hAnsi="Times New Roman" w:cs="Times New Roman"/>
          <w:sz w:val="24"/>
          <w:szCs w:val="24"/>
          <w:lang w:eastAsia="en-US"/>
        </w:rPr>
        <w:t xml:space="preserve">. </w:t>
      </w:r>
    </w:p>
    <w:p w:rsidR="00106891" w:rsidRPr="00B45252" w:rsidRDefault="00106891" w:rsidP="00106891">
      <w:pPr>
        <w:numPr>
          <w:ilvl w:val="1"/>
          <w:numId w:val="29"/>
        </w:numPr>
        <w:tabs>
          <w:tab w:val="clear" w:pos="1620"/>
          <w:tab w:val="num" w:pos="360"/>
        </w:tabs>
        <w:spacing w:after="0" w:line="240" w:lineRule="auto"/>
        <w:ind w:left="36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W przypadku uzasadnionych wątpliwości co do pr</w:t>
      </w:r>
      <w:r w:rsidR="008D1104" w:rsidRPr="00B45252">
        <w:rPr>
          <w:rFonts w:ascii="Times New Roman" w:eastAsia="Calibri" w:hAnsi="Times New Roman" w:cs="Times New Roman"/>
          <w:sz w:val="24"/>
          <w:szCs w:val="24"/>
          <w:lang w:eastAsia="en-US"/>
        </w:rPr>
        <w:t>zestrzegania prawa pracy przez Wykonawcę lub podwykonawcę, Z</w:t>
      </w:r>
      <w:r w:rsidRPr="00B45252">
        <w:rPr>
          <w:rFonts w:ascii="Times New Roman" w:eastAsia="Calibri" w:hAnsi="Times New Roman" w:cs="Times New Roman"/>
          <w:sz w:val="24"/>
          <w:szCs w:val="24"/>
          <w:lang w:eastAsia="en-US"/>
        </w:rPr>
        <w:t>amawiający może zwrócić się o przeprowadzenia kontroli przez Państwową Inspekcję Pracy.</w:t>
      </w:r>
    </w:p>
    <w:p w:rsidR="00C40C6E" w:rsidRPr="00B45252" w:rsidRDefault="00C40C6E" w:rsidP="00222878">
      <w:pPr>
        <w:spacing w:after="0" w:line="240" w:lineRule="auto"/>
        <w:rPr>
          <w:rFonts w:ascii="Times New Roman" w:eastAsia="Times New Roman" w:hAnsi="Times New Roman"/>
          <w:b/>
          <w:sz w:val="24"/>
          <w:szCs w:val="24"/>
        </w:rPr>
      </w:pPr>
    </w:p>
    <w:p w:rsidR="00F80C3D" w:rsidRPr="00B45252" w:rsidRDefault="00106891"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5</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numPr>
          <w:ilvl w:val="0"/>
          <w:numId w:val="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Na 15 dni przed rozpoczęciem realizacji zamówienia Zamawiający dostarczy Wykonawcy szczegółowy wykaz nieruchomości objętych  niniejszą umową. </w:t>
      </w:r>
    </w:p>
    <w:p w:rsidR="00BC6F3C" w:rsidRPr="00B45252" w:rsidRDefault="00F80C3D" w:rsidP="00F16598">
      <w:pPr>
        <w:numPr>
          <w:ilvl w:val="0"/>
          <w:numId w:val="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Zamawiający zastrzega, iż wykaz, o którym mowa w ust.1, może ulegać zmianie przypadku zwiększenia lub zmniejszenia liczby obsługiwanych nieruchomości zamieszkałych. Zamawiający przekaże Wykonawcy informacje na temat zmian danych </w:t>
      </w:r>
    </w:p>
    <w:p w:rsidR="00BE64D2" w:rsidRPr="00B45252" w:rsidRDefault="00F80C3D" w:rsidP="00BC6F3C">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 wykazie niezwłocznie, nie później niż w ciągu 3 dni roboczych od dnia powstania zmiany pisemnie, drogą elektroniczną lub </w:t>
      </w:r>
      <w:proofErr w:type="spellStart"/>
      <w:r w:rsidRPr="00B45252">
        <w:rPr>
          <w:rFonts w:ascii="Times New Roman" w:eastAsia="Times New Roman" w:hAnsi="Times New Roman"/>
          <w:sz w:val="24"/>
          <w:szCs w:val="24"/>
        </w:rPr>
        <w:t>faxem</w:t>
      </w:r>
      <w:proofErr w:type="spellEnd"/>
      <w:r w:rsidRPr="00B45252">
        <w:rPr>
          <w:rFonts w:ascii="Times New Roman" w:eastAsia="Times New Roman" w:hAnsi="Times New Roman"/>
          <w:sz w:val="24"/>
          <w:szCs w:val="24"/>
        </w:rPr>
        <w:t>.</w:t>
      </w:r>
    </w:p>
    <w:p w:rsidR="00BE64D2" w:rsidRPr="00B45252" w:rsidRDefault="00BE64D2" w:rsidP="00F80C3D">
      <w:pPr>
        <w:spacing w:after="0" w:line="240" w:lineRule="auto"/>
        <w:jc w:val="center"/>
        <w:rPr>
          <w:rFonts w:ascii="Times New Roman" w:eastAsia="Times New Roman" w:hAnsi="Times New Roman"/>
          <w:b/>
          <w:sz w:val="24"/>
          <w:szCs w:val="24"/>
        </w:rPr>
      </w:pPr>
    </w:p>
    <w:p w:rsidR="00F80C3D" w:rsidRPr="00B45252" w:rsidRDefault="00106891"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6</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będzie realizował niniejszą umowę w sposób zapewniający bezpieczeństwo ludzi i mienia.</w:t>
      </w:r>
    </w:p>
    <w:p w:rsidR="00BC6F3C"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Wykonawca ponosi odpowiedzialność za wszelkie szkody powstałe w związku </w:t>
      </w:r>
    </w:p>
    <w:p w:rsidR="00F80C3D" w:rsidRPr="00B45252" w:rsidRDefault="00F80C3D" w:rsidP="00BC6F3C">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 wykonywaniem umowy, w tym za szkody w majątku Zamawiającego lub osób trzecich np. uszkodzenie lub zniszczenie pojemnika.</w:t>
      </w:r>
    </w:p>
    <w:p w:rsidR="00F80C3D"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zobowiązany jest do posiadania odpowiednich umów ubezpieczeniowych z tytułu szkód, które mogą zaistnieć w związku z określonymi zdarzeniami losowymi oraz od odpowiedzialności cywilnej. Ubezpieczeniu  podlegają w szczególności:</w:t>
      </w:r>
    </w:p>
    <w:p w:rsidR="00F80C3D" w:rsidRPr="00B45252" w:rsidRDefault="00F80C3D" w:rsidP="00F80C3D">
      <w:pPr>
        <w:numPr>
          <w:ilvl w:val="1"/>
          <w:numId w:val="3"/>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urządzenia oraz wszelkie mienie ruchome związane bezpośrednio z wykonywaniem prac od ognia, huraganu i innych zdarzeń losowych;</w:t>
      </w:r>
    </w:p>
    <w:p w:rsidR="00F80C3D" w:rsidRPr="00B45252" w:rsidRDefault="00F80C3D" w:rsidP="00F80C3D">
      <w:pPr>
        <w:numPr>
          <w:ilvl w:val="1"/>
          <w:numId w:val="3"/>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odpowiedzialność cywilna za szkody oraz następstwa nieszczęśliwych wypadków dotyczących pracowników i osób trzecich a powstałych w związku z prowadzonymi pracami, w tym także ruchem pojazdów mechanicznych. </w:t>
      </w:r>
    </w:p>
    <w:p w:rsidR="00F80C3D"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jest zobowiązany do przedstawienia na każde żądanie Zamawiającego polisy ubezpieczeniowej.</w:t>
      </w:r>
    </w:p>
    <w:p w:rsidR="00BC6F3C"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Wykonawca w dniu zawarcia umowy dostarczy Zamawiającemu umowy zawarte </w:t>
      </w:r>
    </w:p>
    <w:p w:rsidR="00F80C3D" w:rsidRPr="00B45252" w:rsidRDefault="00F80C3D" w:rsidP="00BC6F3C">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 podwykonawcami.</w:t>
      </w:r>
    </w:p>
    <w:p w:rsidR="00F80C3D"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ponosi odpowiedzialność za działania, uchybienia, zaniedbania i szkody wyrządzone przez podwykonawców jak za własne.</w:t>
      </w:r>
    </w:p>
    <w:p w:rsidR="00F80C3D" w:rsidRPr="00B45252" w:rsidRDefault="00F80C3D" w:rsidP="00F80C3D">
      <w:pPr>
        <w:spacing w:after="0" w:line="240" w:lineRule="auto"/>
        <w:rPr>
          <w:rFonts w:ascii="Times New Roman" w:eastAsia="Times New Roman" w:hAnsi="Times New Roman"/>
          <w:b/>
          <w:sz w:val="16"/>
          <w:szCs w:val="16"/>
        </w:rPr>
      </w:pPr>
    </w:p>
    <w:p w:rsidR="00F80C3D" w:rsidRPr="00B45252" w:rsidRDefault="00106891"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7</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numPr>
          <w:ilvl w:val="0"/>
          <w:numId w:val="8"/>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Zamawiający uprawniony jest przez okres realizacji postanowień niniejszej umowy do :</w:t>
      </w:r>
    </w:p>
    <w:p w:rsidR="00F80C3D" w:rsidRPr="00B45252" w:rsidRDefault="00F80C3D" w:rsidP="00F80C3D">
      <w:pPr>
        <w:numPr>
          <w:ilvl w:val="0"/>
          <w:numId w:val="9"/>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nadzoru oraz dokonywania kontroli sposobu wykonywania przez Wykonawcę postanowień niniejszej umowy;</w:t>
      </w:r>
    </w:p>
    <w:p w:rsidR="00F80C3D" w:rsidRPr="00B45252" w:rsidRDefault="00F80C3D" w:rsidP="00F80C3D">
      <w:pPr>
        <w:numPr>
          <w:ilvl w:val="0"/>
          <w:numId w:val="9"/>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żądania od Wykonawcy przedstawienia dokumentów lub informacji dotyczących lub związanych z wykonywaniem przedmiotu niniejszej umowy, w tym dokumentów potwierdzających ważenie i zagospodarowanie odebranych przez Wykonawcę odpadów;</w:t>
      </w:r>
    </w:p>
    <w:p w:rsidR="00F80C3D" w:rsidRPr="00B45252" w:rsidRDefault="00F80C3D" w:rsidP="00F80C3D">
      <w:pPr>
        <w:numPr>
          <w:ilvl w:val="0"/>
          <w:numId w:val="9"/>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posiadania nieograniczonego dostępu do systemu monitorowania lokalizacji i pracy pojazdów Wykonawcy,  za pomocą których realizuje on postanowienia niniejszej umowy.</w:t>
      </w:r>
    </w:p>
    <w:p w:rsidR="00F80C3D" w:rsidRPr="00B45252" w:rsidRDefault="00F80C3D" w:rsidP="00F80C3D">
      <w:pPr>
        <w:numPr>
          <w:ilvl w:val="0"/>
          <w:numId w:val="8"/>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Zamawiający uprawniony jest do dokonywania kontroli sposobu wykonywania przez Wykonawcę przedmiotu umowy bez konieczności uprzedniego informowania Wykonawcy lub podwykonawców o zamiarze, czasie i miejscu jej przeprowadzenia. Zamawiający obowiązany jest do przeprowadzenia kontroli w sposób nieutrudniający wykonywanie przez Wykonawcę lub podwykonawców przedmiotu umowy.</w:t>
      </w:r>
    </w:p>
    <w:p w:rsidR="00F80C3D" w:rsidRPr="00B45252" w:rsidRDefault="00F80C3D" w:rsidP="00F80C3D">
      <w:pPr>
        <w:numPr>
          <w:ilvl w:val="0"/>
          <w:numId w:val="8"/>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zobowiązany jest przekazać Zamawiającemu wszelkie żądane przez niego informacje i dane, bez względu na formę ich utrwalenia lub przetwarzania, związaneze sposobem lub zakresem wykonywania przedmiotu umowy w terminie i sposób określony przez Zamawiającego.</w:t>
      </w:r>
    </w:p>
    <w:p w:rsidR="00F80C3D" w:rsidRPr="00B45252" w:rsidRDefault="00F80C3D" w:rsidP="00F80C3D">
      <w:pPr>
        <w:spacing w:after="0" w:line="240" w:lineRule="auto"/>
        <w:jc w:val="center"/>
        <w:rPr>
          <w:rFonts w:ascii="Times New Roman" w:eastAsia="Times New Roman" w:hAnsi="Times New Roman"/>
          <w:b/>
          <w:sz w:val="24"/>
          <w:szCs w:val="24"/>
        </w:rPr>
      </w:pPr>
    </w:p>
    <w:p w:rsidR="00F80C3D" w:rsidRPr="00B45252" w:rsidRDefault="007467B0"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8</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Zamawiający w trakcie realizacji postanowień niniejszej umowy zobowiązuje się do bieżącej i stałej współprac</w:t>
      </w:r>
      <w:r w:rsidR="009364F6" w:rsidRPr="00B45252">
        <w:rPr>
          <w:rFonts w:ascii="Times New Roman" w:eastAsia="Times New Roman" w:hAnsi="Times New Roman"/>
          <w:sz w:val="24"/>
          <w:szCs w:val="24"/>
        </w:rPr>
        <w:t>y z Wykonawcą w celu zapewnienia</w:t>
      </w:r>
      <w:r w:rsidRPr="00B45252">
        <w:rPr>
          <w:rFonts w:ascii="Times New Roman" w:eastAsia="Times New Roman" w:hAnsi="Times New Roman"/>
          <w:sz w:val="24"/>
          <w:szCs w:val="24"/>
        </w:rPr>
        <w:t xml:space="preserve"> wykonania przedmiotu umowy zgodnie z jej postanowieniami, a w szczególności do :</w:t>
      </w:r>
    </w:p>
    <w:p w:rsidR="003061AB" w:rsidRPr="00B45252" w:rsidRDefault="003061AB" w:rsidP="003061AB">
      <w:pPr>
        <w:numPr>
          <w:ilvl w:val="0"/>
          <w:numId w:val="20"/>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współpracy z Wykonawcą przy tworzeniu i akceptacji harmonogramów odbierania </w:t>
      </w:r>
      <w:r w:rsidR="00EB7E90" w:rsidRPr="00B45252">
        <w:rPr>
          <w:rFonts w:ascii="Times New Roman" w:eastAsia="Times New Roman" w:hAnsi="Times New Roman"/>
          <w:sz w:val="24"/>
          <w:szCs w:val="24"/>
        </w:rPr>
        <w:t xml:space="preserve">niesegregowanych (zmieszanych) </w:t>
      </w:r>
      <w:r w:rsidRPr="00B45252">
        <w:rPr>
          <w:rFonts w:ascii="Times New Roman" w:eastAsia="Times New Roman" w:hAnsi="Times New Roman"/>
          <w:sz w:val="24"/>
          <w:szCs w:val="24"/>
        </w:rPr>
        <w:t>odpadów komunalnych i</w:t>
      </w:r>
      <w:r w:rsidR="00EB7E90" w:rsidRPr="00B45252">
        <w:rPr>
          <w:rFonts w:ascii="Times New Roman" w:eastAsia="Times New Roman" w:hAnsi="Times New Roman"/>
          <w:sz w:val="24"/>
          <w:szCs w:val="24"/>
        </w:rPr>
        <w:t xml:space="preserve"> selektywnie</w:t>
      </w:r>
      <w:r w:rsidRPr="00B45252">
        <w:rPr>
          <w:rFonts w:ascii="Times New Roman" w:eastAsia="Times New Roman" w:hAnsi="Times New Roman"/>
          <w:sz w:val="24"/>
          <w:szCs w:val="24"/>
        </w:rPr>
        <w:t xml:space="preserve"> zbieranych </w:t>
      </w:r>
      <w:r w:rsidR="00EB7E90" w:rsidRPr="00B45252">
        <w:rPr>
          <w:rFonts w:ascii="Times New Roman" w:eastAsia="Times New Roman" w:hAnsi="Times New Roman"/>
          <w:sz w:val="24"/>
          <w:szCs w:val="24"/>
        </w:rPr>
        <w:t>odpadów</w:t>
      </w:r>
      <w:r w:rsidRPr="00B45252">
        <w:rPr>
          <w:rFonts w:ascii="Times New Roman" w:eastAsia="Times New Roman" w:hAnsi="Times New Roman"/>
          <w:sz w:val="24"/>
          <w:szCs w:val="24"/>
        </w:rPr>
        <w:t xml:space="preserve"> w ramach usług podstawowych i dodatko</w:t>
      </w:r>
      <w:r w:rsidR="00DE7060" w:rsidRPr="00B45252">
        <w:rPr>
          <w:rFonts w:ascii="Times New Roman" w:eastAsia="Times New Roman" w:hAnsi="Times New Roman"/>
          <w:sz w:val="24"/>
          <w:szCs w:val="24"/>
        </w:rPr>
        <w:t>wych, o których mowa w § 3 pkt 3</w:t>
      </w:r>
      <w:r w:rsidRPr="00B45252">
        <w:rPr>
          <w:rFonts w:ascii="Times New Roman" w:eastAsia="Times New Roman" w:hAnsi="Times New Roman"/>
          <w:sz w:val="24"/>
          <w:szCs w:val="24"/>
        </w:rPr>
        <w:t xml:space="preserve">,  oraz dokonywaniu ich zmian; </w:t>
      </w:r>
    </w:p>
    <w:p w:rsidR="003061AB" w:rsidRPr="00B45252" w:rsidRDefault="003061AB" w:rsidP="003061AB">
      <w:pPr>
        <w:numPr>
          <w:ilvl w:val="0"/>
          <w:numId w:val="20"/>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umieszczenia na stronie internetowej Zamawiającego zaakceptowanych przez Zamawiającego harmonogramów odbierania niesegregowanych (zmieszanych) odpadów komunalnych i selektywnie</w:t>
      </w:r>
      <w:r w:rsidR="00DE7060" w:rsidRPr="00B45252">
        <w:rPr>
          <w:rFonts w:ascii="Times New Roman" w:eastAsia="Times New Roman" w:hAnsi="Times New Roman"/>
          <w:sz w:val="24"/>
          <w:szCs w:val="24"/>
        </w:rPr>
        <w:t xml:space="preserve"> zbieranych odpadów</w:t>
      </w:r>
      <w:r w:rsidRPr="00B45252">
        <w:rPr>
          <w:rFonts w:ascii="Times New Roman" w:eastAsia="Times New Roman" w:hAnsi="Times New Roman"/>
          <w:sz w:val="24"/>
          <w:szCs w:val="24"/>
        </w:rPr>
        <w:t xml:space="preserve"> w ramach usług podstawowych </w:t>
      </w:r>
      <w:r w:rsidR="009364F6" w:rsidRPr="00B45252">
        <w:rPr>
          <w:rFonts w:ascii="Times New Roman" w:eastAsia="Times New Roman" w:hAnsi="Times New Roman"/>
          <w:sz w:val="24"/>
          <w:szCs w:val="24"/>
        </w:rPr>
        <w:br/>
      </w:r>
      <w:r w:rsidRPr="00B45252">
        <w:rPr>
          <w:rFonts w:ascii="Times New Roman" w:eastAsia="Times New Roman" w:hAnsi="Times New Roman"/>
          <w:sz w:val="24"/>
          <w:szCs w:val="24"/>
        </w:rPr>
        <w:t>i dodatko</w:t>
      </w:r>
      <w:r w:rsidR="00DE7060" w:rsidRPr="00B45252">
        <w:rPr>
          <w:rFonts w:ascii="Times New Roman" w:eastAsia="Times New Roman" w:hAnsi="Times New Roman"/>
          <w:sz w:val="24"/>
          <w:szCs w:val="24"/>
        </w:rPr>
        <w:t>wych, o których mowa w § 3 pkt 3</w:t>
      </w:r>
      <w:r w:rsidRPr="00B45252">
        <w:rPr>
          <w:rFonts w:ascii="Times New Roman" w:eastAsia="Times New Roman" w:hAnsi="Times New Roman"/>
          <w:sz w:val="24"/>
          <w:szCs w:val="24"/>
        </w:rPr>
        <w:t xml:space="preserve">, lub ich zmian; </w:t>
      </w:r>
    </w:p>
    <w:p w:rsidR="009364F6" w:rsidRPr="00B45252" w:rsidRDefault="003061AB" w:rsidP="003061AB">
      <w:pPr>
        <w:numPr>
          <w:ilvl w:val="0"/>
          <w:numId w:val="20"/>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aktualizacji wykazu nieruchomości w ciągu 3 dni roboczych od dnia złożenia deklaracji </w:t>
      </w:r>
    </w:p>
    <w:p w:rsidR="003061AB" w:rsidRPr="00B45252" w:rsidRDefault="003061AB" w:rsidP="009364F6">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o wysokości opłaty za gospodarowanie odpadami komunalnymi przez właścicieli nieruchomości zamieszkałych;</w:t>
      </w:r>
    </w:p>
    <w:p w:rsidR="003061AB" w:rsidRPr="00B45252" w:rsidRDefault="003061AB" w:rsidP="003061AB">
      <w:pPr>
        <w:numPr>
          <w:ilvl w:val="0"/>
          <w:numId w:val="20"/>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odbioru informacji, raportów i sprawozdań określonych w § 3 pkt </w:t>
      </w:r>
      <w:r w:rsidR="0043360E" w:rsidRPr="00B45252">
        <w:rPr>
          <w:rFonts w:ascii="Times New Roman" w:eastAsia="Times New Roman" w:hAnsi="Times New Roman"/>
          <w:sz w:val="24"/>
          <w:szCs w:val="24"/>
        </w:rPr>
        <w:t>23</w:t>
      </w:r>
      <w:r w:rsidRPr="00B45252">
        <w:rPr>
          <w:rFonts w:ascii="Times New Roman" w:eastAsia="Times New Roman" w:hAnsi="Times New Roman"/>
          <w:sz w:val="24"/>
          <w:szCs w:val="24"/>
        </w:rPr>
        <w:t>, 2</w:t>
      </w:r>
      <w:r w:rsidR="00D4003C" w:rsidRPr="00B45252">
        <w:rPr>
          <w:rFonts w:ascii="Times New Roman" w:eastAsia="Times New Roman" w:hAnsi="Times New Roman"/>
          <w:sz w:val="24"/>
          <w:szCs w:val="24"/>
        </w:rPr>
        <w:t>4, 25, 26,</w:t>
      </w:r>
      <w:r w:rsidR="0043360E" w:rsidRPr="00B45252">
        <w:rPr>
          <w:rFonts w:ascii="Times New Roman" w:eastAsia="Times New Roman" w:hAnsi="Times New Roman"/>
          <w:sz w:val="24"/>
          <w:szCs w:val="24"/>
        </w:rPr>
        <w:t xml:space="preserve"> 27</w:t>
      </w:r>
      <w:r w:rsidR="00D4003C" w:rsidRPr="00B45252">
        <w:rPr>
          <w:rFonts w:ascii="Times New Roman" w:eastAsia="Times New Roman" w:hAnsi="Times New Roman"/>
          <w:sz w:val="24"/>
          <w:szCs w:val="24"/>
        </w:rPr>
        <w:t xml:space="preserve"> i 28</w:t>
      </w:r>
      <w:r w:rsidRPr="00B45252">
        <w:rPr>
          <w:rFonts w:ascii="Times New Roman" w:eastAsia="Times New Roman" w:hAnsi="Times New Roman"/>
          <w:sz w:val="24"/>
          <w:szCs w:val="24"/>
        </w:rPr>
        <w:t xml:space="preserve"> oraz innych informacji przekazywanych przez Wykonawcę w związku z realizacją niniejszej umowy.</w:t>
      </w:r>
    </w:p>
    <w:p w:rsidR="003061AB" w:rsidRPr="00B45252" w:rsidRDefault="003061AB" w:rsidP="003061AB">
      <w:pPr>
        <w:spacing w:after="0" w:line="240" w:lineRule="auto"/>
        <w:rPr>
          <w:rFonts w:ascii="Times New Roman" w:eastAsia="Times New Roman" w:hAnsi="Times New Roman"/>
          <w:b/>
          <w:sz w:val="16"/>
          <w:szCs w:val="16"/>
        </w:rPr>
      </w:pPr>
    </w:p>
    <w:p w:rsidR="003061AB" w:rsidRPr="00B45252" w:rsidRDefault="003061AB" w:rsidP="003061AB">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9</w:t>
      </w:r>
    </w:p>
    <w:p w:rsidR="003061AB" w:rsidRPr="00B45252" w:rsidRDefault="003061AB" w:rsidP="003061AB">
      <w:pPr>
        <w:spacing w:after="0" w:line="240" w:lineRule="auto"/>
        <w:jc w:val="center"/>
        <w:rPr>
          <w:rFonts w:ascii="Times New Roman" w:eastAsia="Times New Roman" w:hAnsi="Times New Roman"/>
          <w:sz w:val="16"/>
          <w:szCs w:val="16"/>
        </w:rPr>
      </w:pPr>
    </w:p>
    <w:p w:rsidR="003061AB" w:rsidRPr="00B45252" w:rsidRDefault="003061AB" w:rsidP="003061AB">
      <w:pPr>
        <w:numPr>
          <w:ilvl w:val="0"/>
          <w:numId w:val="4"/>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Do kontaktów z Wykonawcą Zamawiający upoważnia </w:t>
      </w:r>
    </w:p>
    <w:p w:rsidR="003061AB" w:rsidRPr="00B45252" w:rsidRDefault="003061AB" w:rsidP="003061AB">
      <w:pPr>
        <w:spacing w:after="0" w:line="240" w:lineRule="auto"/>
        <w:ind w:left="36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r w:rsidR="00D4003C"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r w:rsidRPr="00B45252">
        <w:rPr>
          <w:rFonts w:ascii="Times New Roman" w:eastAsia="Times New Roman" w:hAnsi="Times New Roman"/>
          <w:sz w:val="24"/>
          <w:szCs w:val="24"/>
          <w:lang w:val="en-US"/>
        </w:rPr>
        <w:t>……., tel. ………………., e-mail: ……………………</w:t>
      </w:r>
      <w:r w:rsidR="00031E55" w:rsidRPr="00B45252">
        <w:rPr>
          <w:rFonts w:ascii="Times New Roman" w:eastAsia="Times New Roman" w:hAnsi="Times New Roman"/>
          <w:sz w:val="24"/>
          <w:szCs w:val="24"/>
          <w:lang w:val="en-US"/>
        </w:rPr>
        <w:t>…,</w:t>
      </w:r>
      <w:r w:rsidRPr="00B45252">
        <w:rPr>
          <w:rFonts w:ascii="Times New Roman" w:eastAsia="Times New Roman" w:hAnsi="Times New Roman"/>
          <w:sz w:val="24"/>
          <w:szCs w:val="24"/>
          <w:lang w:val="en-US"/>
        </w:rPr>
        <w:t>.</w:t>
      </w:r>
    </w:p>
    <w:p w:rsidR="003061AB" w:rsidRPr="00B45252" w:rsidRDefault="009364F6" w:rsidP="003061AB">
      <w:pPr>
        <w:spacing w:after="0" w:line="240" w:lineRule="auto"/>
        <w:ind w:left="36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 tel. ……</w:t>
      </w:r>
      <w:r w:rsidR="003061AB"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r w:rsidR="003061AB" w:rsidRPr="00B45252">
        <w:rPr>
          <w:rFonts w:ascii="Times New Roman" w:eastAsia="Times New Roman" w:hAnsi="Times New Roman"/>
          <w:sz w:val="24"/>
          <w:szCs w:val="24"/>
          <w:lang w:val="en-US"/>
        </w:rPr>
        <w:t>…., e-mail: …………………….., fax 052 324-18-03.</w:t>
      </w:r>
    </w:p>
    <w:p w:rsidR="003061AB" w:rsidRPr="00B45252" w:rsidRDefault="003061AB" w:rsidP="003061AB">
      <w:pPr>
        <w:numPr>
          <w:ilvl w:val="0"/>
          <w:numId w:val="4"/>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Do kontaktów z Zamawiającym Wykonawca upoważnia</w:t>
      </w:r>
      <w:r w:rsidR="00031E55" w:rsidRPr="00B45252">
        <w:rPr>
          <w:rFonts w:ascii="Times New Roman" w:eastAsia="Times New Roman" w:hAnsi="Times New Roman"/>
          <w:sz w:val="24"/>
          <w:szCs w:val="24"/>
        </w:rPr>
        <w:t xml:space="preserve"> ………………………………,…</w:t>
      </w:r>
    </w:p>
    <w:p w:rsidR="003061AB" w:rsidRPr="00B45252" w:rsidRDefault="003061AB" w:rsidP="003061AB">
      <w:pPr>
        <w:spacing w:after="0" w:line="240" w:lineRule="auto"/>
        <w:ind w:left="36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 xml:space="preserve">………………………, </w:t>
      </w:r>
      <w:proofErr w:type="spellStart"/>
      <w:r w:rsidRPr="00B45252">
        <w:rPr>
          <w:rFonts w:ascii="Times New Roman" w:eastAsia="Times New Roman" w:hAnsi="Times New Roman"/>
          <w:sz w:val="24"/>
          <w:szCs w:val="24"/>
          <w:lang w:val="en-US"/>
        </w:rPr>
        <w:t>tel</w:t>
      </w:r>
      <w:proofErr w:type="spellEnd"/>
      <w:r w:rsidRPr="00B45252">
        <w:rPr>
          <w:rFonts w:ascii="Times New Roman" w:eastAsia="Times New Roman" w:hAnsi="Times New Roman"/>
          <w:sz w:val="24"/>
          <w:szCs w:val="24"/>
          <w:lang w:val="en-US"/>
        </w:rPr>
        <w:t xml:space="preserve"> ……</w:t>
      </w:r>
      <w:r w:rsidR="00031E55" w:rsidRPr="00B45252">
        <w:rPr>
          <w:rFonts w:ascii="Times New Roman" w:eastAsia="Times New Roman" w:hAnsi="Times New Roman"/>
          <w:sz w:val="24"/>
          <w:szCs w:val="24"/>
          <w:lang w:val="en-US"/>
        </w:rPr>
        <w:t>………, e-mail………….…., fax……………………..,</w:t>
      </w:r>
      <w:r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p>
    <w:p w:rsidR="003061AB" w:rsidRPr="00B45252" w:rsidRDefault="003061AB" w:rsidP="003061AB">
      <w:pPr>
        <w:spacing w:after="0" w:line="240" w:lineRule="auto"/>
        <w:ind w:left="36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w:t>
      </w:r>
      <w:proofErr w:type="spellStart"/>
      <w:r w:rsidRPr="00B45252">
        <w:rPr>
          <w:rFonts w:ascii="Times New Roman" w:eastAsia="Times New Roman" w:hAnsi="Times New Roman"/>
          <w:sz w:val="24"/>
          <w:szCs w:val="24"/>
          <w:lang w:val="en-US"/>
        </w:rPr>
        <w:t>tel</w:t>
      </w:r>
      <w:proofErr w:type="spellEnd"/>
      <w:r w:rsidRPr="00B45252">
        <w:rPr>
          <w:rFonts w:ascii="Times New Roman" w:eastAsia="Times New Roman" w:hAnsi="Times New Roman"/>
          <w:sz w:val="24"/>
          <w:szCs w:val="24"/>
          <w:lang w:val="en-US"/>
        </w:rPr>
        <w:t>……………e-mail: ……………… ., fax. ……………………</w:t>
      </w:r>
      <w:r w:rsidR="00031E55" w:rsidRPr="00B45252">
        <w:rPr>
          <w:rFonts w:ascii="Times New Roman" w:eastAsia="Times New Roman" w:hAnsi="Times New Roman"/>
          <w:sz w:val="24"/>
          <w:szCs w:val="24"/>
          <w:lang w:val="en-US"/>
        </w:rPr>
        <w:t>,</w:t>
      </w:r>
      <w:r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p>
    <w:p w:rsidR="003061AB" w:rsidRPr="00B45252" w:rsidRDefault="003061AB" w:rsidP="003061AB">
      <w:pPr>
        <w:numPr>
          <w:ilvl w:val="0"/>
          <w:numId w:val="4"/>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Zmiana danych osób, o których mowa w ust.1 i 2 wymaga każdorazowego, pisemnego zawiadomienia drugiej strony umowy. Zmiana ta nie stanowi zmiany umowy i nie wymaga sporządzenia do niej aneksu.</w:t>
      </w:r>
    </w:p>
    <w:p w:rsidR="003061AB" w:rsidRPr="00B45252" w:rsidRDefault="003061AB" w:rsidP="003061AB">
      <w:pPr>
        <w:spacing w:after="0" w:line="240" w:lineRule="auto"/>
        <w:jc w:val="both"/>
        <w:rPr>
          <w:rFonts w:ascii="Times New Roman" w:eastAsia="Times New Roman" w:hAnsi="Times New Roman"/>
          <w:sz w:val="24"/>
          <w:szCs w:val="24"/>
        </w:rPr>
      </w:pPr>
    </w:p>
    <w:p w:rsidR="003061AB" w:rsidRPr="00B45252" w:rsidRDefault="003061AB" w:rsidP="003061AB">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10</w:t>
      </w:r>
    </w:p>
    <w:p w:rsidR="003061AB" w:rsidRPr="00B45252" w:rsidRDefault="003061AB" w:rsidP="003061AB">
      <w:pPr>
        <w:spacing w:after="0" w:line="240" w:lineRule="auto"/>
        <w:jc w:val="center"/>
        <w:rPr>
          <w:rFonts w:ascii="Times New Roman" w:eastAsia="Times New Roman" w:hAnsi="Times New Roman"/>
          <w:sz w:val="16"/>
          <w:szCs w:val="16"/>
        </w:rPr>
      </w:pPr>
    </w:p>
    <w:p w:rsidR="003061AB" w:rsidRPr="00B45252" w:rsidRDefault="003061AB" w:rsidP="003061AB">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Ustala się miesięczny okres rozliczeniowy  wykonania usług objętych umową.</w:t>
      </w:r>
    </w:p>
    <w:p w:rsidR="00E3389E" w:rsidRPr="00B45252" w:rsidRDefault="003061AB" w:rsidP="00B716CE">
      <w:pPr>
        <w:pStyle w:val="Akapitzlist"/>
        <w:numPr>
          <w:ilvl w:val="0"/>
          <w:numId w:val="5"/>
        </w:numPr>
        <w:ind w:left="426" w:hanging="426"/>
        <w:jc w:val="both"/>
        <w:rPr>
          <w:sz w:val="24"/>
          <w:szCs w:val="24"/>
        </w:rPr>
      </w:pPr>
      <w:r w:rsidRPr="00B45252">
        <w:rPr>
          <w:sz w:val="24"/>
          <w:szCs w:val="24"/>
        </w:rPr>
        <w:t xml:space="preserve">Strony </w:t>
      </w:r>
      <w:r w:rsidR="00B716CE" w:rsidRPr="00B45252">
        <w:rPr>
          <w:sz w:val="24"/>
          <w:szCs w:val="24"/>
        </w:rPr>
        <w:t>oświadczają</w:t>
      </w:r>
      <w:r w:rsidRPr="00B45252">
        <w:rPr>
          <w:sz w:val="24"/>
          <w:szCs w:val="24"/>
        </w:rPr>
        <w:t xml:space="preserve">, że </w:t>
      </w:r>
      <w:r w:rsidR="00354A07" w:rsidRPr="00B45252">
        <w:rPr>
          <w:sz w:val="24"/>
          <w:szCs w:val="24"/>
        </w:rPr>
        <w:t>wynagrodzeni</w:t>
      </w:r>
      <w:r w:rsidR="00B716CE" w:rsidRPr="00B45252">
        <w:rPr>
          <w:sz w:val="24"/>
          <w:szCs w:val="24"/>
        </w:rPr>
        <w:t>e Wykonawcyokreślone</w:t>
      </w:r>
      <w:r w:rsidR="00FB702A" w:rsidRPr="00B45252">
        <w:rPr>
          <w:sz w:val="24"/>
          <w:szCs w:val="24"/>
        </w:rPr>
        <w:t xml:space="preserve"> zostało</w:t>
      </w:r>
      <w:r w:rsidR="006546FF" w:rsidRPr="00B45252">
        <w:rPr>
          <w:sz w:val="24"/>
          <w:szCs w:val="24"/>
        </w:rPr>
        <w:t xml:space="preserve"> przez wskazanie podstaw do jego ustalenia</w:t>
      </w:r>
      <w:r w:rsidR="00B716CE" w:rsidRPr="00B45252">
        <w:rPr>
          <w:sz w:val="24"/>
          <w:szCs w:val="24"/>
        </w:rPr>
        <w:t xml:space="preserve">, zgodnie z art. 628 Kodeksu cywilnego. Podstawą </w:t>
      </w:r>
      <w:r w:rsidR="00FB702A" w:rsidRPr="00B45252">
        <w:rPr>
          <w:sz w:val="24"/>
          <w:szCs w:val="24"/>
        </w:rPr>
        <w:t xml:space="preserve">tą </w:t>
      </w:r>
      <w:r w:rsidR="00B716CE" w:rsidRPr="00B45252">
        <w:rPr>
          <w:sz w:val="24"/>
          <w:szCs w:val="24"/>
        </w:rPr>
        <w:t>jest wynagrodzenie</w:t>
      </w:r>
      <w:r w:rsidRPr="00B45252">
        <w:rPr>
          <w:sz w:val="24"/>
          <w:szCs w:val="24"/>
        </w:rPr>
        <w:t>, płatne miesięcznie, ustalone na podstawie przedstawionych w ofercie Wykonawcy niezmiennych do końca realizacji przedmiotu umowy ryczałtowych cen jednostkowych (zryczałtowanego wynagrodzenia brutto za jedną tonę (Mg)  odebranych i</w:t>
      </w:r>
      <w:r w:rsidR="00055E7C" w:rsidRPr="00B45252">
        <w:rPr>
          <w:sz w:val="24"/>
          <w:szCs w:val="24"/>
        </w:rPr>
        <w:t> </w:t>
      </w:r>
      <w:r w:rsidRPr="00B45252">
        <w:rPr>
          <w:sz w:val="24"/>
          <w:szCs w:val="24"/>
        </w:rPr>
        <w:t>zagospodarowanych odpadów komunalnych od właścicieli nieruchomości zamieszkałych i punktu selektywnego zbierania odpadów komunalnych) oraz masy liczonej w tonach (Mg) faktycznie odebranych i zagospodarowanych odpadów komunalnych od właścicieli nieruchomości zamieszkałych i punktu selektywneg</w:t>
      </w:r>
      <w:r w:rsidR="00D04E70" w:rsidRPr="00B45252">
        <w:rPr>
          <w:sz w:val="24"/>
          <w:szCs w:val="24"/>
        </w:rPr>
        <w:t xml:space="preserve">o </w:t>
      </w:r>
      <w:r w:rsidR="00D04E70" w:rsidRPr="00B45252">
        <w:rPr>
          <w:sz w:val="24"/>
          <w:szCs w:val="24"/>
        </w:rPr>
        <w:lastRenderedPageBreak/>
        <w:t xml:space="preserve">zbierania odpadów komunalnych, </w:t>
      </w:r>
      <w:r w:rsidR="00ED3D4C" w:rsidRPr="00B45252">
        <w:rPr>
          <w:sz w:val="24"/>
          <w:szCs w:val="24"/>
        </w:rPr>
        <w:t>określonej</w:t>
      </w:r>
      <w:r w:rsidR="00D04E70" w:rsidRPr="00B45252">
        <w:rPr>
          <w:sz w:val="24"/>
          <w:szCs w:val="24"/>
        </w:rPr>
        <w:t xml:space="preserve"> w protokole wykonania usług, stanowiącym załącznik nr 2 do umowy. </w:t>
      </w:r>
    </w:p>
    <w:p w:rsidR="003061AB" w:rsidRPr="00B45252" w:rsidRDefault="003061AB" w:rsidP="003061AB">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cs="Times New Roman"/>
          <w:sz w:val="24"/>
          <w:szCs w:val="24"/>
        </w:rPr>
        <w:t>W oparciu o złożoną ofertę ryczałtowe ceny jednostkowe poszczególnych frakcji odpadów wynoszą:</w:t>
      </w:r>
    </w:p>
    <w:p w:rsidR="003061AB" w:rsidRPr="00B45252" w:rsidRDefault="003061AB" w:rsidP="00F80C3D">
      <w:pPr>
        <w:spacing w:after="0" w:line="240" w:lineRule="auto"/>
        <w:jc w:val="both"/>
        <w:rPr>
          <w:rFonts w:ascii="Times New Roman" w:eastAsia="Times New Roman" w:hAnsi="Times New Roman"/>
          <w:sz w:val="24"/>
          <w:szCs w:val="24"/>
        </w:rPr>
      </w:pPr>
    </w:p>
    <w:tbl>
      <w:tblPr>
        <w:tblpPr w:leftFromText="141" w:rightFromText="141" w:vertAnchor="page" w:horzAnchor="margin" w:tblpY="2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2"/>
        <w:gridCol w:w="983"/>
        <w:gridCol w:w="2807"/>
        <w:gridCol w:w="1699"/>
        <w:gridCol w:w="1129"/>
        <w:gridCol w:w="1802"/>
      </w:tblGrid>
      <w:tr w:rsidR="00B45252" w:rsidRPr="00B45252" w:rsidTr="004479BF">
        <w:trPr>
          <w:trHeight w:val="553"/>
        </w:trPr>
        <w:tc>
          <w:tcPr>
            <w:tcW w:w="8992" w:type="dxa"/>
            <w:gridSpan w:val="6"/>
            <w:tcBorders>
              <w:top w:val="single" w:sz="2" w:space="0" w:color="auto"/>
            </w:tcBorders>
            <w:shd w:val="clear" w:color="auto" w:fill="F2F2F2" w:themeFill="background1" w:themeFillShade="F2"/>
          </w:tcPr>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TABELA 1</w:t>
            </w:r>
          </w:p>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OPADY KOMUNALNE ODEBRANE Z TERENU NIERUCHOMOŚCI ZAMIESZKAŁYCH</w:t>
            </w:r>
          </w:p>
        </w:tc>
      </w:tr>
      <w:tr w:rsidR="00B45252" w:rsidRPr="00B45252" w:rsidTr="004479B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1340"/>
          <w:tblCellSpacing w:w="0" w:type="dxa"/>
        </w:trPr>
        <w:tc>
          <w:tcPr>
            <w:tcW w:w="572" w:type="dxa"/>
            <w:tcBorders>
              <w:top w:val="single" w:sz="2"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ind w:left="60"/>
              <w:jc w:val="center"/>
              <w:rPr>
                <w:rFonts w:ascii="Times New Roman" w:eastAsia="Times New Roman" w:hAnsi="Times New Roman"/>
                <w:b/>
                <w:bCs/>
                <w:iCs/>
              </w:rPr>
            </w:pPr>
            <w:r w:rsidRPr="00B45252">
              <w:rPr>
                <w:rFonts w:ascii="Times New Roman" w:eastAsia="Times New Roman" w:hAnsi="Times New Roman"/>
                <w:b/>
                <w:bCs/>
                <w:iCs/>
              </w:rPr>
              <w:t>L.P.</w:t>
            </w:r>
          </w:p>
        </w:tc>
        <w:tc>
          <w:tcPr>
            <w:tcW w:w="983" w:type="dxa"/>
            <w:tcBorders>
              <w:top w:val="single" w:sz="2"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Kod odpadu</w:t>
            </w:r>
          </w:p>
        </w:tc>
        <w:tc>
          <w:tcPr>
            <w:tcW w:w="2807" w:type="dxa"/>
            <w:tcBorders>
              <w:top w:val="single" w:sz="2"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Rodzaj odpadu</w:t>
            </w:r>
          </w:p>
        </w:tc>
        <w:tc>
          <w:tcPr>
            <w:tcW w:w="1699" w:type="dxa"/>
            <w:tcBorders>
              <w:top w:val="single" w:sz="2"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sz w:val="20"/>
                <w:szCs w:val="20"/>
              </w:rPr>
            </w:pPr>
          </w:p>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Cena netto za</w:t>
            </w:r>
          </w:p>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1 tonę (Mg) odpadów</w:t>
            </w:r>
          </w:p>
          <w:p w:rsidR="0086345D" w:rsidRPr="00B45252" w:rsidRDefault="0086345D" w:rsidP="00D50A62">
            <w:pPr>
              <w:spacing w:after="0" w:line="240" w:lineRule="auto"/>
              <w:jc w:val="center"/>
              <w:rPr>
                <w:rFonts w:ascii="Times New Roman" w:eastAsia="Times New Roman" w:hAnsi="Times New Roman"/>
                <w:b/>
                <w:sz w:val="20"/>
                <w:szCs w:val="20"/>
              </w:rPr>
            </w:pPr>
          </w:p>
          <w:p w:rsidR="0086345D" w:rsidRPr="00B45252" w:rsidRDefault="0086345D" w:rsidP="00D50A62">
            <w:pPr>
              <w:spacing w:after="0" w:line="240" w:lineRule="auto"/>
              <w:rPr>
                <w:rFonts w:ascii="Times New Roman" w:eastAsia="Times New Roman" w:hAnsi="Times New Roman"/>
                <w:b/>
                <w:sz w:val="20"/>
                <w:szCs w:val="20"/>
              </w:rPr>
            </w:pPr>
          </w:p>
        </w:tc>
        <w:tc>
          <w:tcPr>
            <w:tcW w:w="1129" w:type="dxa"/>
            <w:tcBorders>
              <w:top w:val="single" w:sz="2"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Podatek VAT</w:t>
            </w:r>
          </w:p>
        </w:tc>
        <w:tc>
          <w:tcPr>
            <w:tcW w:w="1802" w:type="dxa"/>
            <w:tcBorders>
              <w:top w:val="single" w:sz="2"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 xml:space="preserve">Cena brutto za </w:t>
            </w:r>
            <w:r w:rsidRPr="00B45252">
              <w:rPr>
                <w:rFonts w:ascii="Times New Roman" w:eastAsia="Times New Roman" w:hAnsi="Times New Roman"/>
                <w:b/>
                <w:sz w:val="20"/>
                <w:szCs w:val="20"/>
              </w:rPr>
              <w:br/>
              <w:t>1 tonę (Mg) odpadów</w:t>
            </w:r>
          </w:p>
        </w:tc>
      </w:tr>
      <w:tr w:rsidR="00B45252" w:rsidRPr="00B45252" w:rsidTr="004479B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283"/>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15 01 01</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papieru i tektury</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4479B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299"/>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w:t>
            </w:r>
            <w:r w:rsidR="004479BF">
              <w:rPr>
                <w:rFonts w:ascii="Times New Roman" w:eastAsia="Times New Roman" w:hAnsi="Times New Roman"/>
                <w:sz w:val="20"/>
                <w:szCs w:val="20"/>
              </w:rPr>
              <w:t>6</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4479BF" w:rsidP="00D50A6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Zmieszane odpady opakowaniowe</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4479B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226"/>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4479BF" w:rsidP="00D50A6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15 01 07</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ze szkła</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4479B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241"/>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4479BF" w:rsidP="00D50A6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20 01 01</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Papier i tektura</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4479B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466"/>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4479BF" w:rsidP="00D50A6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20 01 32</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Leki inne niż wymienione w 20 01 31</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4479B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917"/>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4479BF" w:rsidP="00D50A6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20 01 36</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urządzenia elektryczne i elektroniczne inne niż wymienione</w:t>
            </w:r>
          </w:p>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w 20 01 21, 20 01 23 i 20 01 35</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4479B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241"/>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4479BF" w:rsidP="00D50A6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20 02 01</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ulegające biodegradacji</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4479B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466"/>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4479BF" w:rsidP="00D50A6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20 03 01</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Niesegregowane (zmieszane ) odpady komunalne</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4479B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241"/>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4479BF" w:rsidP="00D50A6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20 03 07</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wielkogabarytowe</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4479B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241"/>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r w:rsidR="004479BF">
              <w:rPr>
                <w:rFonts w:ascii="Times New Roman" w:eastAsia="Times New Roman" w:hAnsi="Times New Roman"/>
                <w:sz w:val="20"/>
                <w:szCs w:val="20"/>
              </w:rPr>
              <w:t>0</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23*</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Urządzenia zawierające freony</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4479B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1369"/>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r w:rsidR="004479BF">
              <w:rPr>
                <w:rFonts w:ascii="Times New Roman" w:eastAsia="Times New Roman" w:hAnsi="Times New Roman"/>
                <w:sz w:val="20"/>
                <w:szCs w:val="20"/>
              </w:rPr>
              <w:t>1</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33*</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Baterie i akumulatory łącznie z bateriami i akumulatorami wymienionymi w 16 06 01, 16 06 02 lub 16 06 03 oraz nie sortowane baterie i akumulatory zawierające te baterie</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4479B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1128"/>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r w:rsidR="004479BF">
              <w:rPr>
                <w:rFonts w:ascii="Times New Roman" w:eastAsia="Times New Roman" w:hAnsi="Times New Roman"/>
                <w:sz w:val="20"/>
                <w:szCs w:val="20"/>
              </w:rPr>
              <w:t>2</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35*</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urządzenia elektryczne i elektroniczne inne niż wymienione w</w:t>
            </w:r>
          </w:p>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21 i 20 01 23 zawierające niebezpieczne składniki</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bl>
    <w:p w:rsidR="0086345D" w:rsidRPr="00B45252" w:rsidRDefault="0086345D" w:rsidP="00996C23">
      <w:pPr>
        <w:spacing w:after="0" w:line="240" w:lineRule="auto"/>
        <w:jc w:val="both"/>
        <w:rPr>
          <w:rFonts w:ascii="Times New Roman" w:eastAsia="Times New Roman" w:hAnsi="Times New Roman"/>
          <w:sz w:val="24"/>
          <w:szCs w:val="24"/>
        </w:rPr>
      </w:pPr>
    </w:p>
    <w:tbl>
      <w:tblPr>
        <w:tblpPr w:leftFromText="141" w:rightFromText="141" w:vertAnchor="page" w:horzAnchor="margin" w:tblpY="111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512"/>
        <w:gridCol w:w="986"/>
        <w:gridCol w:w="3250"/>
        <w:gridCol w:w="1559"/>
        <w:gridCol w:w="1134"/>
        <w:gridCol w:w="1520"/>
      </w:tblGrid>
      <w:tr w:rsidR="00B45252" w:rsidRPr="00B45252" w:rsidTr="00D50A62">
        <w:trPr>
          <w:trHeight w:val="558"/>
        </w:trPr>
        <w:tc>
          <w:tcPr>
            <w:tcW w:w="8961" w:type="dxa"/>
            <w:gridSpan w:val="6"/>
            <w:shd w:val="clear" w:color="auto" w:fill="F2F2F2" w:themeFill="background1" w:themeFillShade="F2"/>
          </w:tcPr>
          <w:p w:rsidR="0086345D" w:rsidRPr="00B45252" w:rsidRDefault="0086345D" w:rsidP="00D50A62">
            <w:pPr>
              <w:spacing w:after="0" w:line="240" w:lineRule="auto"/>
              <w:jc w:val="center"/>
              <w:rPr>
                <w:rFonts w:ascii="Times New Roman" w:eastAsia="Times New Roman" w:hAnsi="Times New Roman"/>
                <w:b/>
                <w:bCs/>
                <w:iCs/>
                <w:sz w:val="20"/>
                <w:szCs w:val="20"/>
              </w:rPr>
            </w:pPr>
            <w:r w:rsidRPr="00B45252">
              <w:rPr>
                <w:rFonts w:ascii="Times New Roman" w:eastAsia="Times New Roman" w:hAnsi="Times New Roman"/>
                <w:b/>
                <w:bCs/>
                <w:iCs/>
                <w:sz w:val="20"/>
                <w:szCs w:val="20"/>
              </w:rPr>
              <w:lastRenderedPageBreak/>
              <w:t>TABELA 2</w:t>
            </w:r>
          </w:p>
          <w:p w:rsidR="0086345D" w:rsidRPr="00B45252" w:rsidRDefault="0086345D" w:rsidP="00D50A62">
            <w:pPr>
              <w:tabs>
                <w:tab w:val="center" w:pos="4410"/>
                <w:tab w:val="left" w:pos="7065"/>
              </w:tabs>
              <w:spacing w:after="0" w:line="240" w:lineRule="auto"/>
              <w:jc w:val="center"/>
              <w:rPr>
                <w:rFonts w:ascii="Times New Roman" w:eastAsia="Times New Roman" w:hAnsi="Times New Roman"/>
                <w:b/>
                <w:bCs/>
                <w:iCs/>
              </w:rPr>
            </w:pPr>
            <w:r w:rsidRPr="00B45252">
              <w:rPr>
                <w:rFonts w:ascii="Times New Roman" w:eastAsia="Times New Roman" w:hAnsi="Times New Roman"/>
                <w:b/>
                <w:bCs/>
                <w:iCs/>
                <w:sz w:val="20"/>
                <w:szCs w:val="20"/>
              </w:rPr>
              <w:t>OPADY KOMUNALNE ODEBRANE Z PSZOK</w:t>
            </w: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212"/>
          <w:tblCellSpacing w:w="0" w:type="dxa"/>
        </w:trPr>
        <w:tc>
          <w:tcPr>
            <w:tcW w:w="512" w:type="dxa"/>
            <w:tcBorders>
              <w:top w:val="single" w:sz="4"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L.P.</w:t>
            </w:r>
          </w:p>
        </w:tc>
        <w:tc>
          <w:tcPr>
            <w:tcW w:w="986" w:type="dxa"/>
            <w:tcBorders>
              <w:top w:val="single" w:sz="4"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Kod odpadu</w:t>
            </w:r>
          </w:p>
        </w:tc>
        <w:tc>
          <w:tcPr>
            <w:tcW w:w="3250" w:type="dxa"/>
            <w:tcBorders>
              <w:top w:val="single" w:sz="4" w:space="0" w:color="auto"/>
              <w:left w:val="outset" w:sz="6" w:space="0" w:color="auto"/>
              <w:bottom w:val="single" w:sz="2"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Rodzaj odpadu</w:t>
            </w:r>
          </w:p>
        </w:tc>
        <w:tc>
          <w:tcPr>
            <w:tcW w:w="1559" w:type="dxa"/>
            <w:tcBorders>
              <w:top w:val="single" w:sz="4"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Cena netto za 1 tonę (Mg) odpadów</w:t>
            </w:r>
          </w:p>
        </w:tc>
        <w:tc>
          <w:tcPr>
            <w:tcW w:w="1134" w:type="dxa"/>
            <w:tcBorders>
              <w:top w:val="single" w:sz="4"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Podatek VAT</w:t>
            </w:r>
          </w:p>
        </w:tc>
        <w:tc>
          <w:tcPr>
            <w:tcW w:w="1520" w:type="dxa"/>
            <w:tcBorders>
              <w:top w:val="single" w:sz="4"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Cena brutto za 1 tonę (Mg) odpadów</w:t>
            </w: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288"/>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papieru i tektury</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305"/>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15 01 02</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tworzyw sztucznych</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15 01 04</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metali</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15 01 05</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wielomateriałowe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5</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ze szkła</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255"/>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6</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15 01 09</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tekstyliów</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255"/>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7</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15 02 03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hAnsi="Times New Roman"/>
                <w:sz w:val="20"/>
                <w:szCs w:val="20"/>
              </w:rPr>
              <w:t>Sorbenty, materiały filtracyjne, tkaniny do wycierania (np. szmaty, ścierki)  i ubrania ochronne inne niż wymienione w 15 02 02</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240"/>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8</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16 01 03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opony</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255"/>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9</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17 01 01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betonu oraz gruz betonowy z rozbiórek i remontów</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10</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17 01 02</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Gruz ceglany</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17 01 07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Zmieszane odpady z betonu, gruzu ceglanego, odpadowych materiałów ceramicznych i elementów wyposażenia inne niż wymienione w 17 01 06</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17 02 </w:t>
            </w:r>
            <w:proofErr w:type="spellStart"/>
            <w:r>
              <w:rPr>
                <w:rFonts w:ascii="Times New Roman" w:eastAsia="Times New Roman" w:hAnsi="Times New Roman"/>
                <w:sz w:val="20"/>
                <w:szCs w:val="20"/>
              </w:rPr>
              <w:t>02</w:t>
            </w:r>
            <w:proofErr w:type="spellEnd"/>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2D0F17" w:rsidP="00A5373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Szkło</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Default="00A5373F" w:rsidP="00A5373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17 02 03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2D0F17" w:rsidP="00A5373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Tworzywa sztuczne</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r>
              <w:rPr>
                <w:rFonts w:ascii="Times New Roman" w:eastAsia="Times New Roman" w:hAnsi="Times New Roman"/>
                <w:sz w:val="20"/>
                <w:szCs w:val="20"/>
              </w:rPr>
              <w:t>4</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17 06 04</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Materiały izolacyjne inne niż wymienione w 17 06 01 i 17 06 03</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r>
              <w:rPr>
                <w:rFonts w:ascii="Times New Roman" w:eastAsia="Times New Roman" w:hAnsi="Times New Roman"/>
                <w:sz w:val="20"/>
                <w:szCs w:val="20"/>
              </w:rPr>
              <w:t>5</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17 09 04</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hAnsi="Times New Roman"/>
                <w:sz w:val="20"/>
                <w:szCs w:val="20"/>
              </w:rPr>
              <w:t>Zmieszane odpady z budowy, remontów i demontażu inne niż wymienione w 17 09 01, 17 09 02 i 17 09 03</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r>
              <w:rPr>
                <w:rFonts w:ascii="Times New Roman" w:eastAsia="Times New Roman" w:hAnsi="Times New Roman"/>
                <w:sz w:val="20"/>
                <w:szCs w:val="20"/>
              </w:rPr>
              <w:t>6</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Papier i tektura</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r>
              <w:rPr>
                <w:rFonts w:ascii="Times New Roman" w:eastAsia="Times New Roman" w:hAnsi="Times New Roman"/>
                <w:sz w:val="20"/>
                <w:szCs w:val="20"/>
              </w:rPr>
              <w:t>7</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20 01 02</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Szkło</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r>
              <w:rPr>
                <w:rFonts w:ascii="Times New Roman" w:eastAsia="Times New Roman" w:hAnsi="Times New Roman"/>
                <w:sz w:val="20"/>
                <w:szCs w:val="20"/>
              </w:rPr>
              <w:t>8</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20 01 08</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kuchenne ulegające biodegradacji</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r>
              <w:rPr>
                <w:rFonts w:ascii="Times New Roman" w:eastAsia="Times New Roman" w:hAnsi="Times New Roman"/>
                <w:sz w:val="20"/>
                <w:szCs w:val="20"/>
              </w:rPr>
              <w:t>9</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20 01 10</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Odzież</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Tekstylia</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w:t>
            </w:r>
            <w:r>
              <w:rPr>
                <w:rFonts w:ascii="Times New Roman" w:eastAsia="Times New Roman" w:hAnsi="Times New Roman"/>
                <w:sz w:val="20"/>
                <w:szCs w:val="20"/>
              </w:rPr>
              <w:t>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20 01 28</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Farby, tusze, farby drukarskie, kleje, lepiszcze i żywice inne niż wymienione w 20 01 27</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w:t>
            </w:r>
            <w:r>
              <w:rPr>
                <w:rFonts w:ascii="Times New Roman" w:eastAsia="Times New Roman" w:hAnsi="Times New Roman"/>
                <w:sz w:val="20"/>
                <w:szCs w:val="20"/>
              </w:rPr>
              <w:t>2</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20 01 30</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Detergenty inne niż wymienione w 20 01 29</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w:t>
            </w:r>
            <w:r>
              <w:rPr>
                <w:rFonts w:ascii="Times New Roman" w:eastAsia="Times New Roman" w:hAnsi="Times New Roman"/>
                <w:sz w:val="20"/>
                <w:szCs w:val="20"/>
              </w:rPr>
              <w:t>3</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20 01 32</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Leki inne niż wymienione w 20 01 31</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24</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20 01 36</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urządzenia elektryczne i elektroniczne inne niż wymienione</w:t>
            </w:r>
          </w:p>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w 20 01 21, 20 01 23 i 20 01 35</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lastRenderedPageBreak/>
              <w:t>25</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20 01 39</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Tworzywa sztuczne</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26</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20 01 40</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Metale</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w:t>
            </w:r>
            <w:r>
              <w:rPr>
                <w:rFonts w:ascii="Times New Roman" w:eastAsia="Times New Roman" w:hAnsi="Times New Roman"/>
                <w:sz w:val="20"/>
                <w:szCs w:val="20"/>
              </w:rPr>
              <w:t>7</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20 01 99</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Inne nie wymienione frakcje zbierane w sposób selektywny</w:t>
            </w:r>
            <w:r w:rsidR="0019190A">
              <w:rPr>
                <w:rFonts w:ascii="Times New Roman" w:eastAsia="Times New Roman" w:hAnsi="Times New Roman"/>
                <w:sz w:val="20"/>
                <w:szCs w:val="20"/>
              </w:rPr>
              <w:t xml:space="preserve"> -  popiół z pieców i kominków</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19190A"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19190A" w:rsidRPr="00B45252" w:rsidRDefault="0019190A" w:rsidP="00A5373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28</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19190A" w:rsidRPr="00B45252" w:rsidRDefault="0019190A" w:rsidP="00A5373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20 01 99</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19190A" w:rsidRPr="00B45252" w:rsidRDefault="0019190A"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Inne nie wymienione frakcje zbierane w sposób selektywny</w:t>
            </w:r>
            <w:r>
              <w:rPr>
                <w:rFonts w:ascii="Times New Roman" w:eastAsia="Times New Roman" w:hAnsi="Times New Roman"/>
                <w:sz w:val="20"/>
                <w:szCs w:val="20"/>
              </w:rPr>
              <w:t xml:space="preserve"> -  odpady niekwalifikujące się do odpadów medycznych powstałych w gospodarstwie domowym</w:t>
            </w:r>
          </w:p>
        </w:tc>
        <w:tc>
          <w:tcPr>
            <w:tcW w:w="1559" w:type="dxa"/>
            <w:tcBorders>
              <w:top w:val="outset" w:sz="6" w:space="0" w:color="auto"/>
              <w:left w:val="outset" w:sz="6" w:space="0" w:color="auto"/>
              <w:bottom w:val="outset" w:sz="6" w:space="0" w:color="auto"/>
              <w:right w:val="outset" w:sz="6" w:space="0" w:color="auto"/>
            </w:tcBorders>
          </w:tcPr>
          <w:p w:rsidR="0019190A" w:rsidRPr="00B45252" w:rsidRDefault="0019190A"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19190A" w:rsidRPr="00B45252" w:rsidRDefault="0019190A"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19190A" w:rsidRPr="00B45252" w:rsidRDefault="0019190A"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w:t>
            </w:r>
            <w:r w:rsidR="0019190A">
              <w:rPr>
                <w:rFonts w:ascii="Times New Roman" w:eastAsia="Times New Roman" w:hAnsi="Times New Roman"/>
                <w:sz w:val="20"/>
                <w:szCs w:val="20"/>
              </w:rPr>
              <w:t>9</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20 02 01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ulegające biodegradacji</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19190A" w:rsidP="00A5373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20 03 07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wielkogabarytowe</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r w:rsidR="0019190A">
              <w:rPr>
                <w:rFonts w:ascii="Times New Roman" w:eastAsia="Times New Roman" w:hAnsi="Times New Roman"/>
                <w:sz w:val="20"/>
                <w:szCs w:val="20"/>
              </w:rPr>
              <w:t>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10*</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zawierające pozostałości substancji niebezpiecznych lub nimi zanieczyszczone</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r w:rsidR="0019190A">
              <w:rPr>
                <w:rFonts w:ascii="Times New Roman" w:eastAsia="Times New Roman" w:hAnsi="Times New Roman"/>
                <w:sz w:val="20"/>
                <w:szCs w:val="20"/>
              </w:rPr>
              <w:t>2</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Rozpuszczalniki</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r w:rsidR="0019190A">
              <w:rPr>
                <w:rFonts w:ascii="Times New Roman" w:eastAsia="Times New Roman" w:hAnsi="Times New Roman"/>
                <w:sz w:val="20"/>
                <w:szCs w:val="20"/>
              </w:rPr>
              <w:t>3</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14*</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Kwasy</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r w:rsidR="0019190A">
              <w:rPr>
                <w:rFonts w:ascii="Times New Roman" w:eastAsia="Times New Roman" w:hAnsi="Times New Roman"/>
                <w:sz w:val="20"/>
                <w:szCs w:val="20"/>
              </w:rPr>
              <w:t>4</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15*</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Alkalia</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r w:rsidR="0019190A">
              <w:rPr>
                <w:rFonts w:ascii="Times New Roman" w:eastAsia="Times New Roman" w:hAnsi="Times New Roman"/>
                <w:sz w:val="20"/>
                <w:szCs w:val="20"/>
              </w:rPr>
              <w:t>5</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Odczynniki fotograficzne</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r w:rsidR="0019190A">
              <w:rPr>
                <w:rFonts w:ascii="Times New Roman" w:eastAsia="Times New Roman" w:hAnsi="Times New Roman"/>
                <w:sz w:val="20"/>
                <w:szCs w:val="20"/>
              </w:rPr>
              <w:t>6</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Lampy fluorescencyjne i inne odpady zawierające rtęć</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r w:rsidR="0019190A">
              <w:rPr>
                <w:rFonts w:ascii="Times New Roman" w:eastAsia="Times New Roman" w:hAnsi="Times New Roman"/>
                <w:sz w:val="20"/>
                <w:szCs w:val="20"/>
              </w:rPr>
              <w:t>7</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Urządzenia zawierające freony</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r w:rsidR="0019190A">
              <w:rPr>
                <w:rFonts w:ascii="Times New Roman" w:eastAsia="Times New Roman" w:hAnsi="Times New Roman"/>
                <w:sz w:val="20"/>
                <w:szCs w:val="20"/>
              </w:rPr>
              <w:t>8</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26*</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Oleje i tłuszcze inne niż wymienione w 20 01 25</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r w:rsidR="0019190A">
              <w:rPr>
                <w:rFonts w:ascii="Times New Roman" w:eastAsia="Times New Roman" w:hAnsi="Times New Roman"/>
                <w:sz w:val="20"/>
                <w:szCs w:val="20"/>
              </w:rPr>
              <w:t>9</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Farby, tusze, farby drukarskie, kleje, lepiszcze i żywice zawierające substancje niebezpieczne</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19190A" w:rsidP="00A5373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29*</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Detergenty zawierające substancje niebezpieczne</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w:t>
            </w:r>
            <w:r w:rsidR="0019190A">
              <w:rPr>
                <w:rFonts w:ascii="Times New Roman" w:eastAsia="Times New Roman" w:hAnsi="Times New Roman"/>
                <w:sz w:val="20"/>
                <w:szCs w:val="20"/>
              </w:rPr>
              <w:t>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Baterie i akumulatory łącznie z bateriami i akumulatorami wymienionymi w 16 06 01, 16 06 02 lub 16 06 03 oraz nie sortowane baterie i akumulatory zawierające te baterie</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r w:rsidR="00A5373F"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w:t>
            </w:r>
            <w:r w:rsidR="0019190A">
              <w:rPr>
                <w:rFonts w:ascii="Times New Roman" w:eastAsia="Times New Roman" w:hAnsi="Times New Roman"/>
                <w:sz w:val="20"/>
                <w:szCs w:val="20"/>
              </w:rPr>
              <w:t>2</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35*</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urządzenia elektryczne i elektroniczne inne niż wymienione w</w:t>
            </w:r>
          </w:p>
          <w:p w:rsidR="00A5373F" w:rsidRPr="00B45252" w:rsidRDefault="00A5373F" w:rsidP="00A5373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21 i 20 01 23 zawierające niebezpieczne składniki</w:t>
            </w:r>
          </w:p>
        </w:tc>
        <w:tc>
          <w:tcPr>
            <w:tcW w:w="1559"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A5373F" w:rsidRPr="00B45252" w:rsidRDefault="00A5373F" w:rsidP="00A5373F">
            <w:pPr>
              <w:spacing w:after="0" w:line="240" w:lineRule="auto"/>
              <w:jc w:val="center"/>
              <w:rPr>
                <w:rFonts w:ascii="Times New Roman" w:eastAsia="Times New Roman" w:hAnsi="Times New Roman"/>
                <w:sz w:val="20"/>
                <w:szCs w:val="20"/>
              </w:rPr>
            </w:pPr>
          </w:p>
        </w:tc>
      </w:tr>
    </w:tbl>
    <w:p w:rsidR="00996C23" w:rsidRPr="00B45252" w:rsidRDefault="00996C23" w:rsidP="00996C23">
      <w:pPr>
        <w:spacing w:after="0" w:line="240" w:lineRule="auto"/>
        <w:jc w:val="both"/>
        <w:rPr>
          <w:rFonts w:ascii="Times New Roman" w:eastAsia="Times New Roman" w:hAnsi="Times New Roman"/>
          <w:sz w:val="24"/>
          <w:szCs w:val="24"/>
        </w:rPr>
      </w:pPr>
    </w:p>
    <w:p w:rsidR="00FB702A" w:rsidRPr="00B45252" w:rsidRDefault="00FB702A" w:rsidP="00996C23">
      <w:pPr>
        <w:spacing w:after="0" w:line="240" w:lineRule="auto"/>
        <w:jc w:val="both"/>
        <w:rPr>
          <w:rFonts w:ascii="Times New Roman" w:eastAsia="Times New Roman" w:hAnsi="Times New Roman"/>
          <w:sz w:val="24"/>
          <w:szCs w:val="24"/>
        </w:rPr>
      </w:pPr>
    </w:p>
    <w:p w:rsidR="00B716CE" w:rsidRPr="00B45252" w:rsidRDefault="00A309DE" w:rsidP="00B716CE">
      <w:pPr>
        <w:pStyle w:val="Akapitzlist"/>
        <w:numPr>
          <w:ilvl w:val="0"/>
          <w:numId w:val="5"/>
        </w:numPr>
        <w:ind w:left="426" w:hanging="426"/>
        <w:rPr>
          <w:sz w:val="24"/>
          <w:szCs w:val="24"/>
        </w:rPr>
      </w:pPr>
      <w:r w:rsidRPr="00B45252">
        <w:rPr>
          <w:sz w:val="24"/>
          <w:szCs w:val="24"/>
        </w:rPr>
        <w:t>Całkowita wartość zamówienia stanowiącego przedmiot niniejszej umowy</w:t>
      </w:r>
      <w:r w:rsidR="00B716CE" w:rsidRPr="00B45252">
        <w:rPr>
          <w:sz w:val="24"/>
          <w:szCs w:val="24"/>
        </w:rPr>
        <w:t>,</w:t>
      </w:r>
      <w:r w:rsidR="00616B9F" w:rsidRPr="00B45252">
        <w:rPr>
          <w:sz w:val="24"/>
          <w:szCs w:val="24"/>
        </w:rPr>
        <w:t>w okresie</w:t>
      </w:r>
      <w:r w:rsidR="009F4F0F" w:rsidRPr="00B45252">
        <w:rPr>
          <w:sz w:val="24"/>
          <w:szCs w:val="24"/>
        </w:rPr>
        <w:t xml:space="preserve"> jej obowiązywania</w:t>
      </w:r>
      <w:r w:rsidR="00B716CE" w:rsidRPr="00B45252">
        <w:rPr>
          <w:sz w:val="24"/>
          <w:szCs w:val="24"/>
        </w:rPr>
        <w:t xml:space="preserve">, </w:t>
      </w:r>
      <w:r w:rsidR="00616B9F" w:rsidRPr="00B45252">
        <w:rPr>
          <w:sz w:val="24"/>
          <w:szCs w:val="24"/>
        </w:rPr>
        <w:t>w</w:t>
      </w:r>
      <w:r w:rsidR="00A02CD3" w:rsidRPr="00B45252">
        <w:rPr>
          <w:sz w:val="24"/>
          <w:szCs w:val="24"/>
        </w:rPr>
        <w:t>yraża</w:t>
      </w:r>
      <w:r w:rsidR="00727E4C" w:rsidRPr="00B45252">
        <w:rPr>
          <w:sz w:val="24"/>
          <w:szCs w:val="24"/>
        </w:rPr>
        <w:t> </w:t>
      </w:r>
      <w:r w:rsidR="00A02CD3" w:rsidRPr="00B45252">
        <w:rPr>
          <w:sz w:val="24"/>
          <w:szCs w:val="24"/>
        </w:rPr>
        <w:t>się</w:t>
      </w:r>
      <w:r w:rsidR="00727E4C" w:rsidRPr="00B45252">
        <w:rPr>
          <w:sz w:val="24"/>
          <w:szCs w:val="24"/>
        </w:rPr>
        <w:t> </w:t>
      </w:r>
      <w:r w:rsidR="00A02CD3" w:rsidRPr="00B45252">
        <w:rPr>
          <w:sz w:val="24"/>
          <w:szCs w:val="24"/>
        </w:rPr>
        <w:t>kwotą</w:t>
      </w:r>
      <w:r w:rsidR="00727E4C" w:rsidRPr="00B45252">
        <w:rPr>
          <w:sz w:val="24"/>
          <w:szCs w:val="24"/>
        </w:rPr>
        <w:t> brutto………………</w:t>
      </w:r>
      <w:r w:rsidR="00B716CE" w:rsidRPr="00B45252">
        <w:rPr>
          <w:sz w:val="24"/>
          <w:szCs w:val="24"/>
        </w:rPr>
        <w:t>……zł</w:t>
      </w:r>
    </w:p>
    <w:p w:rsidR="00616B9F" w:rsidRPr="00B45252" w:rsidRDefault="00717B2E" w:rsidP="00B716CE">
      <w:pPr>
        <w:pStyle w:val="Akapitzlist"/>
        <w:ind w:left="426"/>
        <w:rPr>
          <w:sz w:val="24"/>
          <w:szCs w:val="24"/>
        </w:rPr>
      </w:pPr>
      <w:r w:rsidRPr="00B45252">
        <w:rPr>
          <w:sz w:val="24"/>
          <w:szCs w:val="24"/>
        </w:rPr>
        <w:t>(słownie:…………</w:t>
      </w:r>
      <w:r w:rsidR="00031E55" w:rsidRPr="00B45252">
        <w:rPr>
          <w:sz w:val="24"/>
          <w:szCs w:val="24"/>
        </w:rPr>
        <w:t>..</w:t>
      </w:r>
      <w:r w:rsidRPr="00B45252">
        <w:rPr>
          <w:sz w:val="24"/>
          <w:szCs w:val="24"/>
        </w:rPr>
        <w:t>……</w:t>
      </w:r>
      <w:r w:rsidR="00B716CE" w:rsidRPr="00B45252">
        <w:rPr>
          <w:sz w:val="24"/>
          <w:szCs w:val="24"/>
        </w:rPr>
        <w:t>……………………………….</w:t>
      </w:r>
      <w:r w:rsidR="00727E4C" w:rsidRPr="00B45252">
        <w:rPr>
          <w:sz w:val="24"/>
          <w:szCs w:val="24"/>
        </w:rPr>
        <w:t>.</w:t>
      </w:r>
      <w:r w:rsidR="00A02CD3" w:rsidRPr="00B45252">
        <w:rPr>
          <w:sz w:val="24"/>
          <w:szCs w:val="24"/>
        </w:rPr>
        <w:t>).</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Wynagrodzen</w:t>
      </w:r>
      <w:r w:rsidR="00E9586A" w:rsidRPr="00B45252">
        <w:rPr>
          <w:rFonts w:ascii="Times New Roman" w:eastAsia="Times New Roman" w:hAnsi="Times New Roman"/>
          <w:sz w:val="24"/>
          <w:szCs w:val="24"/>
        </w:rPr>
        <w:t>ie</w:t>
      </w:r>
      <w:r w:rsidR="00E22D05" w:rsidRPr="00B45252">
        <w:rPr>
          <w:rFonts w:ascii="Times New Roman" w:eastAsia="Times New Roman" w:hAnsi="Times New Roman"/>
          <w:sz w:val="24"/>
          <w:szCs w:val="24"/>
        </w:rPr>
        <w:t xml:space="preserve">, o którym mowa w ust. </w:t>
      </w:r>
      <w:r w:rsidR="009F4F0F" w:rsidRPr="00B45252">
        <w:rPr>
          <w:rFonts w:ascii="Times New Roman" w:eastAsia="Times New Roman" w:hAnsi="Times New Roman"/>
          <w:sz w:val="24"/>
          <w:szCs w:val="24"/>
        </w:rPr>
        <w:t>2</w:t>
      </w:r>
      <w:r w:rsidRPr="00B45252">
        <w:rPr>
          <w:rFonts w:ascii="Times New Roman" w:eastAsia="Times New Roman" w:hAnsi="Times New Roman"/>
          <w:sz w:val="24"/>
          <w:szCs w:val="24"/>
        </w:rPr>
        <w:t xml:space="preserve"> obejmuje wszystkie koszty związane </w:t>
      </w:r>
      <w:r w:rsidR="00717B2E" w:rsidRPr="00B45252">
        <w:rPr>
          <w:rFonts w:ascii="Times New Roman" w:eastAsia="Times New Roman" w:hAnsi="Times New Roman"/>
          <w:sz w:val="24"/>
          <w:szCs w:val="24"/>
        </w:rPr>
        <w:br/>
      </w:r>
      <w:r w:rsidRPr="00B45252">
        <w:rPr>
          <w:rFonts w:ascii="Times New Roman" w:eastAsia="Times New Roman" w:hAnsi="Times New Roman"/>
          <w:sz w:val="24"/>
          <w:szCs w:val="24"/>
        </w:rPr>
        <w:t>z realizacją przedmiotu umowy objęte Specyfikacją Warunków Zamówienia,w tym ryzyko Wykonawcy z tytułu oszacowania wszelkich kosztów związanychz realizacją przedmiotu umowy.</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Niedoszacowanie, pominięcie oraz brak rozpoznania zakresu przedmiotu umowy nie może być podstawą do żądania zmiany wy</w:t>
      </w:r>
      <w:r w:rsidR="00E22D05" w:rsidRPr="00B45252">
        <w:rPr>
          <w:rFonts w:ascii="Times New Roman" w:eastAsia="Times New Roman" w:hAnsi="Times New Roman"/>
          <w:sz w:val="24"/>
          <w:szCs w:val="24"/>
        </w:rPr>
        <w:t>nagrodzenia określonego w ust. 3</w:t>
      </w:r>
      <w:r w:rsidRPr="00B45252">
        <w:rPr>
          <w:rFonts w:ascii="Times New Roman" w:eastAsia="Times New Roman" w:hAnsi="Times New Roman"/>
          <w:sz w:val="24"/>
          <w:szCs w:val="24"/>
        </w:rPr>
        <w:t>.</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Zmiana ilości pojemników, pojemności pojemników oraz frakcji odpadów odbieranych od właścicieli nieruchomości nie powoduje zmiany wynagrodzenia Wykonawcy.</w:t>
      </w:r>
    </w:p>
    <w:p w:rsidR="00C40C6E" w:rsidRPr="00B45252" w:rsidRDefault="00F80C3D" w:rsidP="00392E97">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oświadcza, że jest podatnikiem podatku VAT, uprawnionym do wystawienia faktury.</w:t>
      </w:r>
    </w:p>
    <w:p w:rsidR="00392E97"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Rozliczenie za wykonanie przedmiotu umowy następować będzie po każdym miesiącu, na podstawie faktur, prawidłowo wystawionych przez Wykona</w:t>
      </w:r>
      <w:r w:rsidR="000144A5" w:rsidRPr="00B45252">
        <w:rPr>
          <w:rFonts w:ascii="Times New Roman" w:eastAsia="Times New Roman" w:hAnsi="Times New Roman"/>
          <w:sz w:val="24"/>
          <w:szCs w:val="24"/>
        </w:rPr>
        <w:t>wcę, po zatwierdzeniu przez Zamawiającego</w:t>
      </w:r>
      <w:r w:rsidR="00C03124" w:rsidRPr="00B45252">
        <w:rPr>
          <w:rFonts w:ascii="Times New Roman" w:eastAsia="Times New Roman" w:hAnsi="Times New Roman"/>
          <w:sz w:val="24"/>
          <w:szCs w:val="24"/>
        </w:rPr>
        <w:t>protokołu</w:t>
      </w:r>
      <w:r w:rsidR="00FC7B02" w:rsidRPr="00B45252">
        <w:rPr>
          <w:rFonts w:ascii="Times New Roman" w:eastAsia="Times New Roman" w:hAnsi="Times New Roman"/>
          <w:sz w:val="24"/>
          <w:szCs w:val="24"/>
        </w:rPr>
        <w:t xml:space="preserve">  wykonania usług</w:t>
      </w:r>
      <w:r w:rsidR="000144A5" w:rsidRPr="00B45252">
        <w:rPr>
          <w:rFonts w:ascii="Times New Roman" w:eastAsia="Times New Roman" w:hAnsi="Times New Roman"/>
          <w:sz w:val="24"/>
          <w:szCs w:val="24"/>
        </w:rPr>
        <w:t>, o którym  mowa w ust. 11.</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Podstawę do rozliczenia przedmiotu umowy i wystawienia faktury przez Wykonawcę będzie stanowiłpisemny protokół wykonania usług w okresie rozliczeniowym sporządzony przez Wykonawcę i zatwierdzony przez Zamawiającego. Wzór protokołu wykonania usług stanowi załącznik nr 2 do niniejszej umowy.</w:t>
      </w:r>
    </w:p>
    <w:p w:rsidR="00AA335C" w:rsidRPr="00B45252" w:rsidRDefault="00AA335C"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Zamawiający sprawdza zasadność rozliczeń finansowych i zatwierdza protokół                 </w:t>
      </w:r>
      <w:r w:rsidR="0054740B" w:rsidRPr="00B45252">
        <w:rPr>
          <w:rFonts w:ascii="Times New Roman" w:eastAsia="Times New Roman" w:hAnsi="Times New Roman"/>
          <w:sz w:val="24"/>
          <w:szCs w:val="24"/>
        </w:rPr>
        <w:t>wykonania usług</w:t>
      </w:r>
      <w:r w:rsidR="00A43670" w:rsidRPr="00B45252">
        <w:rPr>
          <w:rFonts w:ascii="Times New Roman" w:eastAsia="Times New Roman" w:hAnsi="Times New Roman"/>
          <w:sz w:val="24"/>
          <w:szCs w:val="24"/>
        </w:rPr>
        <w:t xml:space="preserve"> w terminie 7</w:t>
      </w:r>
      <w:r w:rsidRPr="00B45252">
        <w:rPr>
          <w:rFonts w:ascii="Times New Roman" w:eastAsia="Times New Roman" w:hAnsi="Times New Roman"/>
          <w:sz w:val="24"/>
          <w:szCs w:val="24"/>
        </w:rPr>
        <w:t xml:space="preserve"> dni rob</w:t>
      </w:r>
      <w:r w:rsidR="00A43670" w:rsidRPr="00B45252">
        <w:rPr>
          <w:rFonts w:ascii="Times New Roman" w:eastAsia="Times New Roman" w:hAnsi="Times New Roman"/>
          <w:sz w:val="24"/>
          <w:szCs w:val="24"/>
        </w:rPr>
        <w:t>oczych od dnia jego otrzymania, chyba że wniesie do niego zastrzeżenia. W takim przypadku Wykonawca pr</w:t>
      </w:r>
      <w:r w:rsidR="0054740B" w:rsidRPr="00B45252">
        <w:rPr>
          <w:rFonts w:ascii="Times New Roman" w:eastAsia="Times New Roman" w:hAnsi="Times New Roman"/>
          <w:sz w:val="24"/>
          <w:szCs w:val="24"/>
        </w:rPr>
        <w:t>zedkłada skorygowany protokół wykonania usług</w:t>
      </w:r>
      <w:r w:rsidR="00A43670" w:rsidRPr="00B45252">
        <w:rPr>
          <w:rFonts w:ascii="Times New Roman" w:eastAsia="Times New Roman" w:hAnsi="Times New Roman"/>
          <w:sz w:val="24"/>
          <w:szCs w:val="24"/>
        </w:rPr>
        <w:t>, który Zamawiający sprawdza i zatwierdza w terminie 7 dni roboczych.</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Należności wynikające z faktur płatne będą przelewem w terminie </w:t>
      </w:r>
      <w:r w:rsidR="001B334F" w:rsidRPr="00B45252">
        <w:rPr>
          <w:rFonts w:ascii="Times New Roman" w:eastAsia="Times New Roman" w:hAnsi="Times New Roman"/>
          <w:sz w:val="24"/>
          <w:szCs w:val="24"/>
        </w:rPr>
        <w:t xml:space="preserve">30 </w:t>
      </w:r>
      <w:r w:rsidRPr="00B45252">
        <w:rPr>
          <w:rFonts w:ascii="Times New Roman" w:eastAsia="Times New Roman" w:hAnsi="Times New Roman"/>
          <w:sz w:val="24"/>
          <w:szCs w:val="24"/>
        </w:rPr>
        <w:t xml:space="preserve">dni od daty doręczenia Zamawiającemu faktury, na rachunek Wykonawcy </w:t>
      </w:r>
      <w:r w:rsidR="00811132"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Faktura powinna zawierać następujące dane: </w:t>
      </w:r>
      <w:r w:rsidRPr="00B45252">
        <w:rPr>
          <w:rFonts w:ascii="Times New Roman" w:eastAsia="Times New Roman" w:hAnsi="Times New Roman"/>
          <w:b/>
          <w:sz w:val="24"/>
          <w:szCs w:val="24"/>
        </w:rPr>
        <w:t>Nabywca:Gmina Osielsko, ul. Szosa Gdańska 55A, 86 – 031 Osielsko, NIP 554-28-32-610, Odbiorca: Urząd Gminy Osielsko, ul. Szosa Gdańska 55A, 86-031 Osielsko.</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Zamawiający uprawniony jest do potrącenia z wynagrodzeni</w:t>
      </w:r>
      <w:r w:rsidR="009364F6" w:rsidRPr="00B45252">
        <w:rPr>
          <w:rFonts w:ascii="Times New Roman" w:eastAsia="Times New Roman" w:hAnsi="Times New Roman"/>
          <w:sz w:val="24"/>
          <w:szCs w:val="24"/>
        </w:rPr>
        <w:t>a Wykonawcy wszelkich należnych</w:t>
      </w:r>
      <w:r w:rsidRPr="00B45252">
        <w:rPr>
          <w:rFonts w:ascii="Times New Roman" w:eastAsia="Times New Roman" w:hAnsi="Times New Roman"/>
          <w:sz w:val="24"/>
          <w:szCs w:val="24"/>
        </w:rPr>
        <w:t xml:space="preserve"> mu na podstawie niniejszej umowy kwot, w szczególności z tytułu kar umownych.</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Strony zgodnie postanawiają, iż za termin zapłaty uznają dzień obciążenia rachunku bankowego Zamawiającego.</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Wykonawca jest obowiązany przedłożyć wraz z fakturą oświadczenia wszystkich podwykonawców o całkowitym zaspokojeniu finansowym na dzień wystawienia faktury przez Wykonawcę. Przedłożenie oświadczeń jest warunkiem przyjęcia faktury przez Zamawiającego. </w:t>
      </w:r>
    </w:p>
    <w:p w:rsidR="00F80C3D" w:rsidRPr="00B45252" w:rsidRDefault="00F80C3D" w:rsidP="00355452">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 przypadku niewywiązania się</w:t>
      </w:r>
      <w:r w:rsidR="0014071B" w:rsidRPr="00B45252">
        <w:rPr>
          <w:rFonts w:ascii="Times New Roman" w:eastAsia="Times New Roman" w:hAnsi="Times New Roman"/>
          <w:sz w:val="24"/>
          <w:szCs w:val="24"/>
        </w:rPr>
        <w:t xml:space="preserve"> Wykonawcy z postanowień ust. 15</w:t>
      </w:r>
      <w:r w:rsidRPr="00B45252">
        <w:rPr>
          <w:rFonts w:ascii="Times New Roman" w:eastAsia="Times New Roman" w:hAnsi="Times New Roman"/>
          <w:sz w:val="24"/>
          <w:szCs w:val="24"/>
        </w:rPr>
        <w:t xml:space="preserve"> Zamawiający może odstąpić od umowy. Odstąpienie od umowy z tej przyczyny stanowi odstąpieniez powodów zawinionych przez Wykonawcę.</w:t>
      </w:r>
    </w:p>
    <w:p w:rsidR="007664BD" w:rsidRPr="00B45252" w:rsidRDefault="00D04E70" w:rsidP="00D04E70">
      <w:pPr>
        <w:numPr>
          <w:ilvl w:val="0"/>
          <w:numId w:val="5"/>
        </w:numPr>
        <w:spacing w:after="0" w:line="240" w:lineRule="auto"/>
        <w:ind w:left="426" w:hanging="426"/>
        <w:jc w:val="both"/>
        <w:rPr>
          <w:rFonts w:ascii="Times New Roman" w:hAnsi="Times New Roman" w:cs="Times New Roman"/>
          <w:sz w:val="24"/>
          <w:szCs w:val="24"/>
        </w:rPr>
      </w:pPr>
      <w:r w:rsidRPr="00B45252">
        <w:rPr>
          <w:rFonts w:ascii="Times New Roman" w:hAnsi="Times New Roman" w:cs="Times New Roman"/>
          <w:sz w:val="24"/>
          <w:szCs w:val="24"/>
        </w:rPr>
        <w:t>Wykonawca oświadcza, że wskazany w umowie rachunek płatności, na którego konto Zamawiający ma obowiązek zapłaty za przedmiot umowy, jest rachunkiem firmowym Wykonawcy i został do niego utworzony wydzielony rachunek VAT. Zapłata należności za wykonanie przedmiotu niniejszej umowy będzie dokonana tzw. mechanizmem podzielonej płatności.</w:t>
      </w:r>
    </w:p>
    <w:p w:rsidR="007664BD" w:rsidRPr="00B45252" w:rsidRDefault="007664BD" w:rsidP="002C3793">
      <w:pPr>
        <w:spacing w:after="0" w:line="240" w:lineRule="auto"/>
        <w:ind w:left="360"/>
        <w:jc w:val="both"/>
        <w:rPr>
          <w:rFonts w:ascii="Times New Roman" w:eastAsia="Times New Roman" w:hAnsi="Times New Roman"/>
          <w:sz w:val="24"/>
          <w:szCs w:val="24"/>
        </w:rPr>
      </w:pPr>
    </w:p>
    <w:p w:rsidR="00F80C3D" w:rsidRPr="00B45252" w:rsidRDefault="007467B0"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11</w:t>
      </w:r>
    </w:p>
    <w:p w:rsidR="00F80C3D" w:rsidRPr="00B45252" w:rsidRDefault="00F80C3D" w:rsidP="00F80C3D">
      <w:pPr>
        <w:spacing w:after="0" w:line="240" w:lineRule="auto"/>
        <w:jc w:val="center"/>
        <w:rPr>
          <w:rFonts w:ascii="Times New Roman" w:eastAsia="Times New Roman" w:hAnsi="Times New Roman"/>
          <w:b/>
          <w:sz w:val="16"/>
          <w:szCs w:val="16"/>
        </w:rPr>
      </w:pPr>
    </w:p>
    <w:p w:rsidR="00F80C3D" w:rsidRPr="00B45252" w:rsidRDefault="00F80C3D" w:rsidP="00F80C3D">
      <w:pPr>
        <w:numPr>
          <w:ilvl w:val="0"/>
          <w:numId w:val="1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Strony potwierdzają, że przed zawarciem umowy Wykonawca wniósł zabezpieczenie należytego wykonania umowy w wysokości </w:t>
      </w:r>
      <w:r w:rsidR="00D04E70" w:rsidRPr="00B45252">
        <w:rPr>
          <w:rFonts w:ascii="Times New Roman" w:eastAsia="Times New Roman" w:hAnsi="Times New Roman"/>
          <w:b/>
          <w:sz w:val="24"/>
          <w:szCs w:val="24"/>
        </w:rPr>
        <w:t>5</w:t>
      </w:r>
      <w:r w:rsidRPr="00B45252">
        <w:rPr>
          <w:rFonts w:ascii="Times New Roman" w:eastAsia="Times New Roman" w:hAnsi="Times New Roman"/>
          <w:b/>
          <w:sz w:val="24"/>
          <w:szCs w:val="24"/>
        </w:rPr>
        <w:t xml:space="preserve"> %</w:t>
      </w:r>
      <w:r w:rsidR="00A2261D" w:rsidRPr="00B45252">
        <w:rPr>
          <w:rFonts w:ascii="Times New Roman" w:eastAsia="Times New Roman" w:hAnsi="Times New Roman"/>
          <w:sz w:val="24"/>
          <w:szCs w:val="24"/>
        </w:rPr>
        <w:t xml:space="preserve">wynagrodzenia, o którym mowa w </w:t>
      </w:r>
      <w:r w:rsidR="00A2261D" w:rsidRPr="00B45252">
        <w:rPr>
          <w:rFonts w:ascii="Times New Roman" w:eastAsia="Times New Roman" w:hAnsi="Times New Roman" w:cs="Times New Roman"/>
          <w:sz w:val="24"/>
          <w:szCs w:val="24"/>
        </w:rPr>
        <w:t xml:space="preserve">§ 10 ust. 4 </w:t>
      </w:r>
      <w:proofErr w:type="spellStart"/>
      <w:r w:rsidR="00A2261D" w:rsidRPr="00B45252">
        <w:rPr>
          <w:rFonts w:ascii="Times New Roman" w:eastAsia="Times New Roman" w:hAnsi="Times New Roman" w:cs="Times New Roman"/>
          <w:sz w:val="24"/>
          <w:szCs w:val="24"/>
        </w:rPr>
        <w:t>t.j</w:t>
      </w:r>
      <w:proofErr w:type="spellEnd"/>
      <w:r w:rsidR="00A2261D" w:rsidRPr="00B45252">
        <w:rPr>
          <w:rFonts w:ascii="Times New Roman" w:eastAsia="Times New Roman" w:hAnsi="Times New Roman" w:cs="Times New Roman"/>
          <w:sz w:val="24"/>
          <w:szCs w:val="24"/>
        </w:rPr>
        <w:t>.</w:t>
      </w:r>
      <w:r w:rsidR="00664A36" w:rsidRPr="00B45252">
        <w:rPr>
          <w:rFonts w:ascii="Times New Roman" w:eastAsia="Times New Roman" w:hAnsi="Times New Roman"/>
          <w:sz w:val="24"/>
          <w:szCs w:val="24"/>
        </w:rPr>
        <w:t xml:space="preserve">………………………………… zł </w:t>
      </w:r>
      <w:r w:rsidRPr="00B45252">
        <w:rPr>
          <w:rFonts w:ascii="Times New Roman" w:eastAsia="Times New Roman" w:hAnsi="Times New Roman"/>
          <w:sz w:val="24"/>
          <w:szCs w:val="24"/>
        </w:rPr>
        <w:t>(słow</w:t>
      </w:r>
      <w:r w:rsidR="002C3793" w:rsidRPr="00B45252">
        <w:rPr>
          <w:rFonts w:ascii="Times New Roman" w:eastAsia="Times New Roman" w:hAnsi="Times New Roman"/>
          <w:sz w:val="24"/>
          <w:szCs w:val="24"/>
        </w:rPr>
        <w:t>nie:</w:t>
      </w:r>
      <w:r w:rsidR="00664A36"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w:t>
      </w:r>
    </w:p>
    <w:p w:rsidR="00F80C3D" w:rsidRPr="00B45252" w:rsidRDefault="00F80C3D" w:rsidP="00F80C3D">
      <w:pPr>
        <w:numPr>
          <w:ilvl w:val="0"/>
          <w:numId w:val="1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Zabezpieczenie należytego wykonania umowy służy pokryciu roszczeń z tytułu niewykonania bądź nienależytego wykonania umowy.</w:t>
      </w:r>
    </w:p>
    <w:p w:rsidR="00F45A8A" w:rsidRPr="00B45252" w:rsidRDefault="00F80C3D" w:rsidP="00663522">
      <w:pPr>
        <w:numPr>
          <w:ilvl w:val="0"/>
          <w:numId w:val="1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Zabezpieczenie należytego wykonania umowy zostanie zwrócone w całości Wykonawcy w ciągu 30 dni od dnia wykonania umowy i uznania przez Zamawiającego, że umowa została wykonana należycie.</w:t>
      </w:r>
    </w:p>
    <w:p w:rsidR="00F45A8A" w:rsidRPr="00B45252" w:rsidRDefault="00F45A8A" w:rsidP="00F80C3D">
      <w:pPr>
        <w:spacing w:after="0" w:line="240" w:lineRule="auto"/>
        <w:jc w:val="center"/>
        <w:rPr>
          <w:rFonts w:ascii="Times New Roman" w:eastAsia="Times New Roman" w:hAnsi="Times New Roman"/>
          <w:b/>
          <w:sz w:val="24"/>
          <w:szCs w:val="24"/>
        </w:rPr>
      </w:pPr>
    </w:p>
    <w:p w:rsidR="00F80C3D" w:rsidRPr="00B45252" w:rsidRDefault="007467B0"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12</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AB080D" w:rsidP="00F80C3D">
      <w:pPr>
        <w:numPr>
          <w:ilvl w:val="0"/>
          <w:numId w:val="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Strony umowy postanawiają</w:t>
      </w:r>
      <w:r w:rsidR="00F80C3D" w:rsidRPr="00B45252">
        <w:rPr>
          <w:rFonts w:ascii="Times New Roman" w:eastAsia="Times New Roman" w:hAnsi="Times New Roman"/>
          <w:sz w:val="24"/>
          <w:szCs w:val="24"/>
        </w:rPr>
        <w:t>, że obowiązującą je formą odszkodowania będą niżej określone kary umowne.</w:t>
      </w:r>
    </w:p>
    <w:p w:rsidR="00F80C3D" w:rsidRPr="00B45252" w:rsidRDefault="00F80C3D" w:rsidP="00F80C3D">
      <w:pPr>
        <w:numPr>
          <w:ilvl w:val="0"/>
          <w:numId w:val="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Zamawiającemu przysługują od Wykonawcy kary umowne :</w:t>
      </w:r>
    </w:p>
    <w:p w:rsidR="00D50A62" w:rsidRPr="00B45252" w:rsidRDefault="00D50A62" w:rsidP="00355452">
      <w:pPr>
        <w:pStyle w:val="Akapitzlist"/>
        <w:numPr>
          <w:ilvl w:val="0"/>
          <w:numId w:val="7"/>
        </w:numPr>
        <w:ind w:left="709" w:hanging="425"/>
        <w:jc w:val="both"/>
        <w:rPr>
          <w:sz w:val="24"/>
          <w:szCs w:val="24"/>
        </w:rPr>
      </w:pPr>
      <w:r w:rsidRPr="00B45252">
        <w:rPr>
          <w:sz w:val="24"/>
          <w:szCs w:val="24"/>
        </w:rPr>
        <w:t xml:space="preserve">za nieterminową zapłatę wynagrodzenia należnego podwykonawcom lub dalszym podwykonawcom – </w:t>
      </w:r>
      <w:r w:rsidR="00A40CFA" w:rsidRPr="00B45252">
        <w:rPr>
          <w:sz w:val="24"/>
          <w:szCs w:val="24"/>
        </w:rPr>
        <w:t>500 zł</w:t>
      </w:r>
      <w:r w:rsidRPr="00B45252">
        <w:rPr>
          <w:sz w:val="24"/>
          <w:szCs w:val="24"/>
        </w:rPr>
        <w:t xml:space="preserve"> za każdy kalendarzowy dzień opóźnienia,</w:t>
      </w:r>
    </w:p>
    <w:p w:rsidR="002B4679" w:rsidRPr="00B45252" w:rsidRDefault="002B4679" w:rsidP="002B4679">
      <w:pPr>
        <w:pStyle w:val="Akapitzlist"/>
        <w:numPr>
          <w:ilvl w:val="0"/>
          <w:numId w:val="7"/>
        </w:numPr>
        <w:tabs>
          <w:tab w:val="clear" w:pos="1080"/>
          <w:tab w:val="num" w:pos="-142"/>
        </w:tabs>
        <w:ind w:left="709" w:hanging="425"/>
        <w:jc w:val="both"/>
        <w:rPr>
          <w:sz w:val="24"/>
          <w:szCs w:val="24"/>
        </w:rPr>
      </w:pPr>
      <w:r w:rsidRPr="00B45252">
        <w:rPr>
          <w:sz w:val="24"/>
          <w:szCs w:val="24"/>
        </w:rPr>
        <w:t xml:space="preserve">za </w:t>
      </w:r>
      <w:r w:rsidR="0078405F" w:rsidRPr="00B45252">
        <w:rPr>
          <w:sz w:val="24"/>
          <w:szCs w:val="24"/>
        </w:rPr>
        <w:t>brak</w:t>
      </w:r>
      <w:r w:rsidRPr="00B45252">
        <w:rPr>
          <w:sz w:val="24"/>
          <w:szCs w:val="24"/>
        </w:rPr>
        <w:t xml:space="preserve"> zapłaty lub nieterminową zapłatę wynagrodzenia należnego podwykonawcom z tytułu</w:t>
      </w:r>
      <w:r w:rsidR="00A40CFA" w:rsidRPr="00B45252">
        <w:rPr>
          <w:sz w:val="24"/>
          <w:szCs w:val="24"/>
        </w:rPr>
        <w:t xml:space="preserve"> zmiany wysokości wynagrodzenia </w:t>
      </w:r>
      <w:r w:rsidRPr="00B45252">
        <w:rPr>
          <w:sz w:val="24"/>
          <w:szCs w:val="24"/>
        </w:rPr>
        <w:t xml:space="preserve">– </w:t>
      </w:r>
      <w:r w:rsidR="00A40CFA" w:rsidRPr="00B45252">
        <w:rPr>
          <w:sz w:val="24"/>
          <w:szCs w:val="24"/>
        </w:rPr>
        <w:t>500 zł</w:t>
      </w:r>
      <w:r w:rsidRPr="00B45252">
        <w:rPr>
          <w:sz w:val="24"/>
          <w:szCs w:val="24"/>
        </w:rPr>
        <w:t xml:space="preserve"> za każdy kalendarzowy dzień opóźnienia,</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 przypadku odstąpienia od umowy z przyczyn leżących po stronie Wykonawcy w wysokości </w:t>
      </w:r>
      <w:r w:rsidR="002B15D1">
        <w:rPr>
          <w:rFonts w:ascii="Times New Roman" w:eastAsia="Times New Roman" w:hAnsi="Times New Roman"/>
          <w:sz w:val="24"/>
          <w:szCs w:val="24"/>
        </w:rPr>
        <w:t>1</w:t>
      </w:r>
      <w:r w:rsidRPr="00B45252">
        <w:rPr>
          <w:rFonts w:ascii="Times New Roman" w:eastAsia="Times New Roman" w:hAnsi="Times New Roman"/>
          <w:sz w:val="24"/>
          <w:szCs w:val="24"/>
        </w:rPr>
        <w:t>00% wynagr</w:t>
      </w:r>
      <w:r w:rsidR="007467B0" w:rsidRPr="00B45252">
        <w:rPr>
          <w:rFonts w:ascii="Times New Roman" w:eastAsia="Times New Roman" w:hAnsi="Times New Roman"/>
          <w:sz w:val="24"/>
          <w:szCs w:val="24"/>
        </w:rPr>
        <w:t xml:space="preserve">odzenia brutto określonego </w:t>
      </w:r>
      <w:r w:rsidR="00DC253B" w:rsidRPr="00B45252">
        <w:rPr>
          <w:rFonts w:ascii="Times New Roman" w:eastAsia="Times New Roman" w:hAnsi="Times New Roman"/>
          <w:sz w:val="24"/>
          <w:szCs w:val="24"/>
        </w:rPr>
        <w:t>w fakturze za dany miesiąc</w:t>
      </w:r>
      <w:r w:rsidR="002B15D1">
        <w:rPr>
          <w:rFonts w:ascii="Times New Roman" w:eastAsia="Times New Roman" w:hAnsi="Times New Roman"/>
          <w:sz w:val="24"/>
          <w:szCs w:val="24"/>
        </w:rPr>
        <w:t>, w którym Wykonawca odstąpił od umowy</w:t>
      </w:r>
      <w:r w:rsidRPr="00B45252">
        <w:rPr>
          <w:rFonts w:ascii="Times New Roman" w:eastAsia="Times New Roman" w:hAnsi="Times New Roman"/>
          <w:sz w:val="24"/>
          <w:szCs w:val="24"/>
        </w:rPr>
        <w:t>;</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każdy ujawniony przypadek nieprzekazania odebranych od właścicieli nieruchomości </w:t>
      </w:r>
      <w:r w:rsidR="00BF1D19" w:rsidRPr="00B45252">
        <w:rPr>
          <w:rFonts w:ascii="Times New Roman" w:eastAsia="Times New Roman" w:hAnsi="Times New Roman"/>
          <w:sz w:val="24"/>
          <w:szCs w:val="24"/>
        </w:rPr>
        <w:t xml:space="preserve">niesegregowanych (zmieszanych) </w:t>
      </w:r>
      <w:r w:rsidRPr="00B45252">
        <w:rPr>
          <w:rFonts w:ascii="Times New Roman" w:eastAsia="Times New Roman" w:hAnsi="Times New Roman"/>
          <w:sz w:val="24"/>
          <w:szCs w:val="24"/>
        </w:rPr>
        <w:t>odpadów komunalnych do</w:t>
      </w:r>
      <w:r w:rsidR="001F72CE" w:rsidRPr="00B45252">
        <w:rPr>
          <w:rFonts w:ascii="Times New Roman" w:eastAsia="Times New Roman" w:hAnsi="Times New Roman"/>
          <w:sz w:val="24"/>
          <w:szCs w:val="24"/>
        </w:rPr>
        <w:t> i</w:t>
      </w:r>
      <w:r w:rsidRPr="00B45252">
        <w:rPr>
          <w:rFonts w:ascii="Times New Roman" w:eastAsia="Times New Roman" w:hAnsi="Times New Roman"/>
          <w:sz w:val="24"/>
          <w:szCs w:val="24"/>
        </w:rPr>
        <w:t>nstalacji</w:t>
      </w:r>
      <w:r w:rsidR="001F72CE" w:rsidRPr="00B45252">
        <w:rPr>
          <w:rFonts w:ascii="Times New Roman" w:eastAsia="Times New Roman" w:hAnsi="Times New Roman"/>
          <w:sz w:val="24"/>
          <w:szCs w:val="24"/>
        </w:rPr>
        <w:t> komunalnej </w:t>
      </w:r>
      <w:r w:rsidRPr="00B45252">
        <w:rPr>
          <w:rFonts w:ascii="Times New Roman" w:eastAsia="Times New Roman" w:hAnsi="Times New Roman"/>
          <w:sz w:val="24"/>
          <w:szCs w:val="24"/>
        </w:rPr>
        <w:t>w</w:t>
      </w:r>
      <w:r w:rsidR="001F72CE" w:rsidRPr="00B45252">
        <w:rPr>
          <w:rFonts w:ascii="Times New Roman" w:eastAsia="Times New Roman" w:hAnsi="Times New Roman"/>
          <w:sz w:val="24"/>
          <w:szCs w:val="24"/>
        </w:rPr>
        <w:t> </w:t>
      </w:r>
      <w:r w:rsidRPr="00B45252">
        <w:rPr>
          <w:rFonts w:ascii="Times New Roman" w:eastAsia="Times New Roman" w:hAnsi="Times New Roman"/>
          <w:sz w:val="24"/>
          <w:szCs w:val="24"/>
        </w:rPr>
        <w:t xml:space="preserve">wysokości </w:t>
      </w:r>
      <w:r w:rsidR="002B15D1">
        <w:rPr>
          <w:rFonts w:ascii="Times New Roman" w:eastAsia="Times New Roman" w:hAnsi="Times New Roman"/>
          <w:sz w:val="24"/>
          <w:szCs w:val="24"/>
        </w:rPr>
        <w:t>1</w:t>
      </w:r>
      <w:r w:rsidRPr="00B45252">
        <w:rPr>
          <w:rFonts w:ascii="Times New Roman" w:eastAsia="Times New Roman" w:hAnsi="Times New Roman"/>
          <w:sz w:val="24"/>
          <w:szCs w:val="24"/>
        </w:rPr>
        <w:t xml:space="preserve"> 000,00 zł.;</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przekazanie nierzetelnej informacji, raportu lub sprawozdania określonych w § 3 pkt </w:t>
      </w:r>
      <w:r w:rsidR="00F156D2" w:rsidRPr="00B45252">
        <w:rPr>
          <w:rFonts w:ascii="Times New Roman" w:eastAsia="Times New Roman" w:hAnsi="Times New Roman"/>
          <w:sz w:val="24"/>
          <w:szCs w:val="24"/>
        </w:rPr>
        <w:t>23, 24, 25, 26</w:t>
      </w:r>
      <w:r w:rsidR="00D4003C" w:rsidRPr="00B45252">
        <w:rPr>
          <w:rFonts w:ascii="Times New Roman" w:eastAsia="Times New Roman" w:hAnsi="Times New Roman"/>
          <w:sz w:val="24"/>
          <w:szCs w:val="24"/>
        </w:rPr>
        <w:t>,</w:t>
      </w:r>
      <w:r w:rsidR="00F156D2" w:rsidRPr="00B45252">
        <w:rPr>
          <w:rFonts w:ascii="Times New Roman" w:eastAsia="Times New Roman" w:hAnsi="Times New Roman"/>
          <w:sz w:val="24"/>
          <w:szCs w:val="24"/>
        </w:rPr>
        <w:t xml:space="preserve"> 27</w:t>
      </w:r>
      <w:r w:rsidR="00D4003C" w:rsidRPr="00B45252">
        <w:rPr>
          <w:rFonts w:ascii="Times New Roman" w:eastAsia="Times New Roman" w:hAnsi="Times New Roman"/>
          <w:sz w:val="24"/>
          <w:szCs w:val="24"/>
        </w:rPr>
        <w:t xml:space="preserve">i 28 </w:t>
      </w:r>
      <w:r w:rsidR="002B15D1">
        <w:rPr>
          <w:rFonts w:ascii="Times New Roman" w:eastAsia="Times New Roman" w:hAnsi="Times New Roman"/>
          <w:sz w:val="24"/>
          <w:szCs w:val="24"/>
        </w:rPr>
        <w:t>w wysokości 5</w:t>
      </w:r>
      <w:r w:rsidRPr="00B45252">
        <w:rPr>
          <w:rFonts w:ascii="Times New Roman" w:eastAsia="Times New Roman" w:hAnsi="Times New Roman"/>
          <w:sz w:val="24"/>
          <w:szCs w:val="24"/>
        </w:rPr>
        <w:t>00,00 zł. za każdą nierzetelną informację, raport lub sprawozdanie;</w:t>
      </w:r>
    </w:p>
    <w:p w:rsidR="00355154"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nieterminowe przekazanie informacji, raportu lub sprawozdania, o których mowa </w:t>
      </w:r>
    </w:p>
    <w:p w:rsidR="00F80C3D" w:rsidRPr="00B45252" w:rsidRDefault="00D4003C" w:rsidP="00355154">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 3 pkt</w:t>
      </w:r>
      <w:r w:rsidR="00F156D2" w:rsidRPr="00B45252">
        <w:rPr>
          <w:rFonts w:ascii="Times New Roman" w:eastAsia="Times New Roman" w:hAnsi="Times New Roman"/>
          <w:sz w:val="24"/>
          <w:szCs w:val="24"/>
        </w:rPr>
        <w:t xml:space="preserve"> 23, 24, 25, 26</w:t>
      </w:r>
      <w:r w:rsidRPr="00B45252">
        <w:rPr>
          <w:rFonts w:ascii="Times New Roman" w:eastAsia="Times New Roman" w:hAnsi="Times New Roman"/>
          <w:sz w:val="24"/>
          <w:szCs w:val="24"/>
        </w:rPr>
        <w:t>,</w:t>
      </w:r>
      <w:r w:rsidR="00F156D2" w:rsidRPr="00B45252">
        <w:rPr>
          <w:rFonts w:ascii="Times New Roman" w:eastAsia="Times New Roman" w:hAnsi="Times New Roman"/>
          <w:sz w:val="24"/>
          <w:szCs w:val="24"/>
        </w:rPr>
        <w:t>27</w:t>
      </w:r>
      <w:r w:rsidRPr="00B45252">
        <w:rPr>
          <w:rFonts w:ascii="Times New Roman" w:eastAsia="Times New Roman" w:hAnsi="Times New Roman"/>
          <w:sz w:val="24"/>
          <w:szCs w:val="24"/>
        </w:rPr>
        <w:t xml:space="preserve"> i 28 </w:t>
      </w:r>
      <w:r w:rsidR="00F80C3D" w:rsidRPr="00B45252">
        <w:rPr>
          <w:rFonts w:ascii="Times New Roman" w:eastAsia="Times New Roman" w:hAnsi="Times New Roman"/>
          <w:sz w:val="24"/>
          <w:szCs w:val="24"/>
        </w:rPr>
        <w:t>w wysokości 100,00 zł. za każdy dzień opóźnienia;</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za niewykonanie obowiązków, o których mowa w ustaw</w:t>
      </w:r>
      <w:r w:rsidR="00F26DB8">
        <w:rPr>
          <w:rFonts w:ascii="Times New Roman" w:eastAsia="Times New Roman" w:hAnsi="Times New Roman"/>
          <w:sz w:val="24"/>
          <w:szCs w:val="24"/>
        </w:rPr>
        <w:t>ie</w:t>
      </w:r>
      <w:r w:rsidRPr="00B45252">
        <w:rPr>
          <w:rFonts w:ascii="Times New Roman" w:eastAsia="Times New Roman" w:hAnsi="Times New Roman"/>
          <w:sz w:val="24"/>
          <w:szCs w:val="24"/>
        </w:rPr>
        <w:t xml:space="preserve"> o utrzymaniu czystości i porządku w gminach i przepisów wykonawczych do ustawy, wyliczonej odrębnie dla wymaganego poziomu recyklingu, przygotowania do ponownego użycia i odzysku innymi metodami, ograniczenia odpadów komunalnych ulegających biodegradacji przekazywanych do składowania w wysokości stanowiącej iloczyn stawki opłaty za zmieszane odpady komunalne, określonej w przepisach wydanych na podstawie art. 290 ustawy z dnia 27 kwietnia 2001 r. Prawo ochrony środowiska, i brak</w:t>
      </w:r>
      <w:r w:rsidR="00625BEE" w:rsidRPr="00B45252">
        <w:rPr>
          <w:rFonts w:ascii="Times New Roman" w:eastAsia="Times New Roman" w:hAnsi="Times New Roman"/>
          <w:sz w:val="24"/>
          <w:szCs w:val="24"/>
        </w:rPr>
        <w:t>ującej masy odpadów komunalnych</w:t>
      </w:r>
      <w:r w:rsidRPr="00B45252">
        <w:rPr>
          <w:rFonts w:ascii="Times New Roman" w:eastAsia="Times New Roman" w:hAnsi="Times New Roman"/>
          <w:sz w:val="24"/>
          <w:szCs w:val="24"/>
        </w:rPr>
        <w:t xml:space="preserve">, wyrażonej w Mg, wymaganej do osiągnięcia odpowiedniego poziomu recyklingu, przygotowania do ponownego użycia i odzysku innymi metodami lub ograniczenia masy odpadów komunalnych ulegających biodegradacji przekazywanych do składowania; </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nieodebranie odpadów z poszczególnych nieruchomości zgodnie </w:t>
      </w:r>
      <w:r w:rsidR="00824CDD" w:rsidRPr="00B45252">
        <w:rPr>
          <w:rFonts w:ascii="Times New Roman" w:eastAsia="Times New Roman" w:hAnsi="Times New Roman"/>
          <w:sz w:val="24"/>
          <w:szCs w:val="24"/>
        </w:rPr>
        <w:t xml:space="preserve">                              z harmonogra</w:t>
      </w:r>
      <w:r w:rsidR="000F77E6" w:rsidRPr="00B45252">
        <w:rPr>
          <w:rFonts w:ascii="Times New Roman" w:eastAsia="Times New Roman" w:hAnsi="Times New Roman"/>
          <w:sz w:val="24"/>
          <w:szCs w:val="24"/>
        </w:rPr>
        <w:t xml:space="preserve">mami, o których mowa w § 3 </w:t>
      </w:r>
      <w:r w:rsidR="00D4003C" w:rsidRPr="00B45252">
        <w:rPr>
          <w:rFonts w:ascii="Times New Roman" w:eastAsia="Times New Roman" w:hAnsi="Times New Roman"/>
          <w:sz w:val="24"/>
          <w:szCs w:val="24"/>
        </w:rPr>
        <w:t>pkt. 3, 9 i 11</w:t>
      </w:r>
      <w:r w:rsidRPr="00B45252">
        <w:rPr>
          <w:rFonts w:ascii="Times New Roman" w:eastAsia="Times New Roman" w:hAnsi="Times New Roman"/>
          <w:sz w:val="24"/>
          <w:szCs w:val="24"/>
        </w:rPr>
        <w:t xml:space="preserve"> za każdy dzień opóźnienia </w:t>
      </w:r>
      <w:r w:rsidR="002B15D1">
        <w:rPr>
          <w:rFonts w:ascii="Times New Roman" w:eastAsia="Times New Roman" w:hAnsi="Times New Roman"/>
          <w:sz w:val="24"/>
          <w:szCs w:val="24"/>
        </w:rPr>
        <w:t>1</w:t>
      </w:r>
      <w:r w:rsidRPr="00B45252">
        <w:rPr>
          <w:rFonts w:ascii="Times New Roman" w:eastAsia="Times New Roman" w:hAnsi="Times New Roman"/>
          <w:sz w:val="24"/>
          <w:szCs w:val="24"/>
        </w:rPr>
        <w:t>0,00 zł za każdy przypadek;</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za każde zanieczyszczenie i pozostawienie nieuporządkowanego miejsca gromadzenia odpadów oraz zanieczyszczenie przez Wykonawcę trasy przejazdu, jeżeli jest to wynikiem działania Wykonawcy, w wy</w:t>
      </w:r>
      <w:r w:rsidR="002B15D1">
        <w:rPr>
          <w:rFonts w:ascii="Times New Roman" w:eastAsia="Times New Roman" w:hAnsi="Times New Roman"/>
          <w:sz w:val="24"/>
          <w:szCs w:val="24"/>
        </w:rPr>
        <w:t>sokości 5</w:t>
      </w:r>
      <w:r w:rsidRPr="00B45252">
        <w:rPr>
          <w:rFonts w:ascii="Times New Roman" w:eastAsia="Times New Roman" w:hAnsi="Times New Roman"/>
          <w:sz w:val="24"/>
          <w:szCs w:val="24"/>
        </w:rPr>
        <w:t>00,00 zł;</w:t>
      </w:r>
    </w:p>
    <w:p w:rsidR="00F80C3D" w:rsidRPr="00B45252" w:rsidRDefault="00F80C3D" w:rsidP="00DC253B">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przypadku niewykonania lub nienależytego wykonania umowy prowadzącego do odstąpienia przez Zamawiającego od umowy w wysokości 10% wynagrodz</w:t>
      </w:r>
      <w:r w:rsidR="006219B5" w:rsidRPr="00B45252">
        <w:rPr>
          <w:rFonts w:ascii="Times New Roman" w:eastAsia="Times New Roman" w:hAnsi="Times New Roman"/>
          <w:sz w:val="24"/>
          <w:szCs w:val="24"/>
        </w:rPr>
        <w:t>enia brutto</w:t>
      </w:r>
      <w:r w:rsidR="00D657C5" w:rsidRPr="00B45252">
        <w:rPr>
          <w:rFonts w:ascii="Times New Roman" w:eastAsia="Times New Roman" w:hAnsi="Times New Roman"/>
          <w:sz w:val="24"/>
          <w:szCs w:val="24"/>
        </w:rPr>
        <w:t xml:space="preserve">, określonego w fakturze </w:t>
      </w:r>
      <w:r w:rsidR="00DC253B" w:rsidRPr="00B45252">
        <w:rPr>
          <w:rFonts w:ascii="Times New Roman" w:eastAsia="Times New Roman" w:hAnsi="Times New Roman"/>
          <w:sz w:val="24"/>
          <w:szCs w:val="24"/>
        </w:rPr>
        <w:t>za miesiąc</w:t>
      </w:r>
      <w:r w:rsidR="009F4F0F" w:rsidRPr="00B45252">
        <w:rPr>
          <w:rFonts w:ascii="Times New Roman" w:eastAsia="Times New Roman" w:hAnsi="Times New Roman"/>
          <w:sz w:val="24"/>
          <w:szCs w:val="24"/>
        </w:rPr>
        <w:t xml:space="preserve">, w którym </w:t>
      </w:r>
      <w:r w:rsidR="005D3108" w:rsidRPr="00B45252">
        <w:rPr>
          <w:rFonts w:ascii="Times New Roman" w:eastAsia="Times New Roman" w:hAnsi="Times New Roman"/>
          <w:sz w:val="24"/>
          <w:szCs w:val="24"/>
        </w:rPr>
        <w:t>zaistniała przyczyna odstąpienia</w:t>
      </w:r>
      <w:r w:rsidR="009F4F0F" w:rsidRPr="00B45252">
        <w:rPr>
          <w:rFonts w:ascii="Times New Roman" w:eastAsia="Times New Roman" w:hAnsi="Times New Roman"/>
          <w:sz w:val="24"/>
          <w:szCs w:val="24"/>
        </w:rPr>
        <w:t xml:space="preserve"> od umowy</w:t>
      </w:r>
      <w:r w:rsidR="00D657C5" w:rsidRPr="00B45252">
        <w:rPr>
          <w:rFonts w:ascii="Times New Roman" w:eastAsia="Times New Roman" w:hAnsi="Times New Roman"/>
          <w:sz w:val="24"/>
          <w:szCs w:val="24"/>
        </w:rPr>
        <w:t>;</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każdy przypadek zmieszania odpadów komunalnych zebranych selektywnie </w:t>
      </w:r>
      <w:r w:rsidR="00623AF5"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z odpadami zmieszanymi w wysokości </w:t>
      </w:r>
      <w:r w:rsidR="002B15D1">
        <w:rPr>
          <w:rFonts w:ascii="Times New Roman" w:eastAsia="Times New Roman" w:hAnsi="Times New Roman"/>
          <w:sz w:val="24"/>
          <w:szCs w:val="24"/>
        </w:rPr>
        <w:t>25</w:t>
      </w:r>
      <w:r w:rsidRPr="00B45252">
        <w:rPr>
          <w:rFonts w:ascii="Times New Roman" w:eastAsia="Times New Roman" w:hAnsi="Times New Roman"/>
          <w:sz w:val="24"/>
          <w:szCs w:val="24"/>
        </w:rPr>
        <w:t xml:space="preserve"> 000,00 zł.;</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za każdy przypadek stwierdzenia, że pojazd Wykonawcy nie jest czytelnie oznaczony nazwą przedsiębiorcy i numerem jego telefonu w wysokości  500,00 zł;</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przypadku zadeklarowania wykonania pozacenowych kryteriów oceny zamówienia, a nie wywiązania się z ich wykonania, w wysokości 1 000,00 zł za k</w:t>
      </w:r>
      <w:r w:rsidR="003F6D14" w:rsidRPr="00B45252">
        <w:rPr>
          <w:rFonts w:ascii="Times New Roman" w:eastAsia="Times New Roman" w:hAnsi="Times New Roman"/>
          <w:sz w:val="24"/>
          <w:szCs w:val="24"/>
        </w:rPr>
        <w:t>ażde nie zrealizowane kryterium;</w:t>
      </w:r>
    </w:p>
    <w:p w:rsidR="003F6D14" w:rsidRPr="00B45252" w:rsidRDefault="001278B4"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niewykonanie obowiązków, o których mowa w § 3 </w:t>
      </w:r>
      <w:r w:rsidR="00831A5E" w:rsidRPr="00B45252">
        <w:rPr>
          <w:rFonts w:ascii="Times New Roman" w:eastAsia="Times New Roman" w:hAnsi="Times New Roman"/>
          <w:sz w:val="24"/>
          <w:szCs w:val="24"/>
        </w:rPr>
        <w:t xml:space="preserve">pkt </w:t>
      </w:r>
      <w:r w:rsidRPr="00B45252">
        <w:rPr>
          <w:rFonts w:ascii="Times New Roman" w:eastAsia="Times New Roman" w:hAnsi="Times New Roman"/>
          <w:sz w:val="24"/>
          <w:szCs w:val="24"/>
        </w:rPr>
        <w:t xml:space="preserve"> 6 umowy</w:t>
      </w:r>
      <w:r w:rsidR="004A56C8" w:rsidRPr="00B45252">
        <w:rPr>
          <w:rFonts w:ascii="Times New Roman" w:eastAsia="Times New Roman" w:hAnsi="Times New Roman"/>
          <w:sz w:val="24"/>
          <w:szCs w:val="24"/>
        </w:rPr>
        <w:t xml:space="preserve"> za </w:t>
      </w:r>
      <w:r w:rsidR="004C703F" w:rsidRPr="00B45252">
        <w:rPr>
          <w:rFonts w:ascii="Times New Roman" w:eastAsia="Times New Roman" w:hAnsi="Times New Roman"/>
          <w:sz w:val="24"/>
          <w:szCs w:val="24"/>
        </w:rPr>
        <w:t xml:space="preserve">każdy dzień opóźnienia w dostarczeniu 1 sztuki </w:t>
      </w:r>
      <w:r w:rsidR="000A291D" w:rsidRPr="00B45252">
        <w:rPr>
          <w:rFonts w:ascii="Times New Roman" w:eastAsia="Times New Roman" w:hAnsi="Times New Roman"/>
          <w:sz w:val="24"/>
          <w:szCs w:val="24"/>
        </w:rPr>
        <w:t>worka</w:t>
      </w:r>
      <w:r w:rsidR="004A56C8" w:rsidRPr="00B45252">
        <w:rPr>
          <w:rFonts w:ascii="Times New Roman" w:eastAsia="Times New Roman" w:hAnsi="Times New Roman"/>
          <w:sz w:val="24"/>
          <w:szCs w:val="24"/>
        </w:rPr>
        <w:t xml:space="preserve"> do selektywnego z</w:t>
      </w:r>
      <w:r w:rsidR="00BD7367" w:rsidRPr="00B45252">
        <w:rPr>
          <w:rFonts w:ascii="Times New Roman" w:eastAsia="Times New Roman" w:hAnsi="Times New Roman"/>
          <w:sz w:val="24"/>
          <w:szCs w:val="24"/>
        </w:rPr>
        <w:t xml:space="preserve">bierania odpadów </w:t>
      </w:r>
      <w:r w:rsidR="000A291D" w:rsidRPr="00B45252">
        <w:rPr>
          <w:rFonts w:ascii="Times New Roman" w:eastAsia="Times New Roman" w:hAnsi="Times New Roman"/>
          <w:sz w:val="24"/>
          <w:szCs w:val="24"/>
        </w:rPr>
        <w:t xml:space="preserve">komunalnych </w:t>
      </w:r>
      <w:r w:rsidR="00BD7367" w:rsidRPr="00B45252">
        <w:rPr>
          <w:rFonts w:ascii="Times New Roman" w:eastAsia="Times New Roman" w:hAnsi="Times New Roman"/>
          <w:sz w:val="24"/>
          <w:szCs w:val="24"/>
        </w:rPr>
        <w:t xml:space="preserve">w wysokości </w:t>
      </w:r>
      <w:r w:rsidR="002B15D1">
        <w:rPr>
          <w:rFonts w:ascii="Times New Roman" w:eastAsia="Times New Roman" w:hAnsi="Times New Roman"/>
          <w:sz w:val="24"/>
          <w:szCs w:val="24"/>
        </w:rPr>
        <w:t>2</w:t>
      </w:r>
      <w:r w:rsidR="00BD7367" w:rsidRPr="00B45252">
        <w:rPr>
          <w:rFonts w:ascii="Times New Roman" w:eastAsia="Times New Roman" w:hAnsi="Times New Roman"/>
          <w:sz w:val="24"/>
          <w:szCs w:val="24"/>
        </w:rPr>
        <w:t>,00 zł</w:t>
      </w:r>
      <w:r w:rsidR="000A291D" w:rsidRPr="00B45252">
        <w:rPr>
          <w:rFonts w:ascii="Times New Roman" w:eastAsia="Times New Roman" w:hAnsi="Times New Roman"/>
          <w:sz w:val="24"/>
          <w:szCs w:val="24"/>
        </w:rPr>
        <w:t>;</w:t>
      </w:r>
    </w:p>
    <w:p w:rsidR="006B0FEA" w:rsidRPr="00B45252" w:rsidRDefault="00123FA2" w:rsidP="00123FA2">
      <w:pPr>
        <w:pStyle w:val="Akapitzlist"/>
        <w:numPr>
          <w:ilvl w:val="0"/>
          <w:numId w:val="7"/>
        </w:numPr>
        <w:tabs>
          <w:tab w:val="clear" w:pos="1080"/>
          <w:tab w:val="num" w:pos="567"/>
        </w:tabs>
        <w:ind w:left="709"/>
        <w:jc w:val="both"/>
        <w:rPr>
          <w:sz w:val="24"/>
          <w:szCs w:val="24"/>
        </w:rPr>
      </w:pPr>
      <w:r w:rsidRPr="00B45252">
        <w:rPr>
          <w:sz w:val="24"/>
          <w:szCs w:val="24"/>
        </w:rPr>
        <w:t xml:space="preserve">za każdy przypadek odbioru odpadów komunalnych tym samym pojazdem i w czasie realizacji niniejszej umowy z odpadami pochodzącymi z nieruchomości niezamieszkałych </w:t>
      </w:r>
      <w:r w:rsidR="004B4A22" w:rsidRPr="00B45252">
        <w:rPr>
          <w:sz w:val="24"/>
          <w:szCs w:val="24"/>
        </w:rPr>
        <w:t>w wysokości 1 000,00 zł;</w:t>
      </w:r>
    </w:p>
    <w:p w:rsidR="00F80C3D" w:rsidRPr="00B45252" w:rsidRDefault="00D657C5" w:rsidP="00D657C5">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 xml:space="preserve">3. </w:t>
      </w:r>
      <w:r w:rsidR="00F80C3D" w:rsidRPr="00B45252">
        <w:rPr>
          <w:rFonts w:ascii="Times New Roman" w:eastAsia="Times New Roman" w:hAnsi="Times New Roman"/>
          <w:sz w:val="24"/>
          <w:szCs w:val="24"/>
        </w:rPr>
        <w:t xml:space="preserve">Wykonawcy przysługują kary umowne za odstąpienie od umowy z przyczyn leżących po stronie Zamawiającego w wysokości </w:t>
      </w:r>
      <w:r w:rsidR="00F80C3D" w:rsidRPr="00B45252">
        <w:rPr>
          <w:rFonts w:ascii="Times New Roman" w:eastAsia="Times New Roman" w:hAnsi="Times New Roman" w:cs="Times New Roman"/>
          <w:sz w:val="24"/>
          <w:szCs w:val="24"/>
        </w:rPr>
        <w:t>200% wynagrodzenia brutto</w:t>
      </w:r>
      <w:r w:rsidRPr="00B45252">
        <w:rPr>
          <w:rFonts w:ascii="Times New Roman" w:eastAsia="Times New Roman" w:hAnsi="Times New Roman" w:cs="Times New Roman"/>
          <w:sz w:val="24"/>
          <w:szCs w:val="24"/>
        </w:rPr>
        <w:t>określonego w</w:t>
      </w:r>
      <w:r w:rsidR="00DC253B" w:rsidRPr="00B45252">
        <w:rPr>
          <w:rFonts w:ascii="Times New Roman" w:hAnsi="Times New Roman" w:cs="Times New Roman"/>
          <w:sz w:val="24"/>
          <w:szCs w:val="24"/>
        </w:rPr>
        <w:t xml:space="preserve"> fakturze za dany miesiąc</w:t>
      </w:r>
      <w:r w:rsidR="00F80C3D" w:rsidRPr="00B45252">
        <w:rPr>
          <w:rFonts w:ascii="Times New Roman" w:eastAsia="Times New Roman" w:hAnsi="Times New Roman" w:cs="Times New Roman"/>
          <w:sz w:val="24"/>
          <w:szCs w:val="24"/>
        </w:rPr>
        <w:t>, z wyłączeni</w:t>
      </w:r>
      <w:r w:rsidR="00562880" w:rsidRPr="00B45252">
        <w:rPr>
          <w:rFonts w:ascii="Times New Roman" w:eastAsia="Times New Roman" w:hAnsi="Times New Roman" w:cs="Times New Roman"/>
          <w:sz w:val="24"/>
          <w:szCs w:val="24"/>
        </w:rPr>
        <w:t>em przypadków określonych w § 14</w:t>
      </w:r>
      <w:r w:rsidR="00F80C3D" w:rsidRPr="00B45252">
        <w:rPr>
          <w:rFonts w:ascii="Times New Roman" w:eastAsia="Times New Roman" w:hAnsi="Times New Roman" w:cs="Times New Roman"/>
          <w:sz w:val="24"/>
          <w:szCs w:val="24"/>
        </w:rPr>
        <w:t xml:space="preserve"> ust. 1 pkt </w:t>
      </w:r>
      <w:r w:rsidR="00355452" w:rsidRPr="00B45252">
        <w:rPr>
          <w:rFonts w:ascii="Times New Roman" w:eastAsia="Times New Roman" w:hAnsi="Times New Roman" w:cs="Times New Roman"/>
          <w:sz w:val="24"/>
          <w:szCs w:val="24"/>
        </w:rPr>
        <w:t xml:space="preserve">6. </w:t>
      </w:r>
    </w:p>
    <w:p w:rsidR="00F80C3D" w:rsidRPr="00B45252" w:rsidRDefault="00D657C5" w:rsidP="00D657C5">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4. </w:t>
      </w:r>
      <w:r w:rsidR="00F80C3D" w:rsidRPr="00B45252">
        <w:rPr>
          <w:rFonts w:ascii="Times New Roman" w:eastAsia="Times New Roman" w:hAnsi="Times New Roman"/>
          <w:sz w:val="24"/>
          <w:szCs w:val="24"/>
        </w:rPr>
        <w:t xml:space="preserve">Niezależnie od kar umownych Zamawiający ma prawo dochodzenia odszkodowania uzupełniającego do wysokości rzeczywiście poniesionej szkody, jeżeli wartość szkody przekroczy wysokość naliczonych kar umownych w odniesieniu do konkretnego zdarzenia określonego w </w:t>
      </w:r>
      <w:r w:rsidR="00A40CFA" w:rsidRPr="00B45252">
        <w:rPr>
          <w:rFonts w:ascii="Times New Roman" w:eastAsia="Times New Roman" w:hAnsi="Times New Roman"/>
          <w:sz w:val="24"/>
          <w:szCs w:val="24"/>
        </w:rPr>
        <w:t>ust.</w:t>
      </w:r>
      <w:r w:rsidR="00F80C3D" w:rsidRPr="00B45252">
        <w:rPr>
          <w:rFonts w:ascii="Times New Roman" w:eastAsia="Times New Roman" w:hAnsi="Times New Roman"/>
          <w:sz w:val="24"/>
          <w:szCs w:val="24"/>
        </w:rPr>
        <w:t xml:space="preserve"> 2.</w:t>
      </w:r>
    </w:p>
    <w:p w:rsidR="00D04E70" w:rsidRPr="00B45252" w:rsidRDefault="00D657C5" w:rsidP="00D657C5">
      <w:pPr>
        <w:spacing w:after="0" w:line="240" w:lineRule="auto"/>
        <w:jc w:val="both"/>
        <w:rPr>
          <w:rFonts w:ascii="Times New Roman" w:eastAsia="Times New Roman" w:hAnsi="Times New Roman" w:cs="Times New Roman"/>
          <w:sz w:val="24"/>
          <w:szCs w:val="24"/>
          <w:highlight w:val="yellow"/>
        </w:rPr>
      </w:pPr>
      <w:r w:rsidRPr="00B45252">
        <w:rPr>
          <w:rFonts w:ascii="Times New Roman" w:eastAsia="Times New Roman" w:hAnsi="Times New Roman"/>
          <w:sz w:val="24"/>
          <w:szCs w:val="24"/>
        </w:rPr>
        <w:t xml:space="preserve">5. </w:t>
      </w:r>
      <w:r w:rsidR="00D04E70" w:rsidRPr="00B45252">
        <w:rPr>
          <w:rFonts w:ascii="Times New Roman" w:eastAsia="Times New Roman" w:hAnsi="Times New Roman" w:cs="Times New Roman"/>
          <w:sz w:val="24"/>
          <w:szCs w:val="24"/>
        </w:rPr>
        <w:t xml:space="preserve">Maksymalna wysokość kar </w:t>
      </w:r>
      <w:r w:rsidR="00BD628C" w:rsidRPr="00B45252">
        <w:rPr>
          <w:rFonts w:ascii="Times New Roman" w:eastAsia="Times New Roman" w:hAnsi="Times New Roman" w:cs="Times New Roman"/>
          <w:sz w:val="24"/>
          <w:szCs w:val="24"/>
        </w:rPr>
        <w:t xml:space="preserve">w terminie obowiązywania umowy, o którym mowa w § 2, </w:t>
      </w:r>
      <w:r w:rsidR="00D04E70" w:rsidRPr="00B45252">
        <w:rPr>
          <w:rFonts w:ascii="Times New Roman" w:eastAsia="Times New Roman" w:hAnsi="Times New Roman" w:cs="Times New Roman"/>
          <w:sz w:val="24"/>
          <w:szCs w:val="24"/>
        </w:rPr>
        <w:t xml:space="preserve">nie może przekroczyć </w:t>
      </w:r>
      <w:r w:rsidR="00A40CFA" w:rsidRPr="00B45252">
        <w:rPr>
          <w:rFonts w:ascii="Times New Roman" w:eastAsia="Times New Roman" w:hAnsi="Times New Roman" w:cs="Times New Roman"/>
          <w:sz w:val="24"/>
          <w:szCs w:val="24"/>
        </w:rPr>
        <w:t>5</w:t>
      </w:r>
      <w:r w:rsidR="00D04E70" w:rsidRPr="00B45252">
        <w:rPr>
          <w:rFonts w:ascii="Times New Roman" w:eastAsia="Times New Roman" w:hAnsi="Times New Roman" w:cs="Times New Roman"/>
          <w:sz w:val="24"/>
          <w:szCs w:val="24"/>
        </w:rPr>
        <w:t xml:space="preserve">0 % wynagrodzenia umownego </w:t>
      </w:r>
      <w:r w:rsidR="00A40CFA" w:rsidRPr="00B45252">
        <w:rPr>
          <w:rFonts w:ascii="Times New Roman" w:eastAsia="Times New Roman" w:hAnsi="Times New Roman" w:cs="Times New Roman"/>
          <w:sz w:val="24"/>
          <w:szCs w:val="24"/>
        </w:rPr>
        <w:t>bru</w:t>
      </w:r>
      <w:r w:rsidR="00D04E70" w:rsidRPr="00B45252">
        <w:rPr>
          <w:rFonts w:ascii="Times New Roman" w:eastAsia="Times New Roman" w:hAnsi="Times New Roman" w:cs="Times New Roman"/>
          <w:sz w:val="24"/>
          <w:szCs w:val="24"/>
        </w:rPr>
        <w:t>tto, określonego</w:t>
      </w:r>
      <w:r w:rsidR="00DC253B" w:rsidRPr="00B45252">
        <w:rPr>
          <w:rFonts w:ascii="Times New Roman" w:hAnsi="Times New Roman" w:cs="Times New Roman"/>
          <w:sz w:val="24"/>
          <w:szCs w:val="24"/>
        </w:rPr>
        <w:t>w</w:t>
      </w:r>
      <w:r w:rsidR="00A40CFA" w:rsidRPr="00B45252">
        <w:rPr>
          <w:rFonts w:ascii="Times New Roman" w:hAnsi="Times New Roman" w:cs="Times New Roman"/>
          <w:sz w:val="24"/>
          <w:szCs w:val="24"/>
        </w:rPr>
        <w:t xml:space="preserve"> § 10 ust 4</w:t>
      </w:r>
      <w:r w:rsidR="00D04E70" w:rsidRPr="00B45252">
        <w:rPr>
          <w:rFonts w:ascii="Times New Roman" w:eastAsia="Times New Roman" w:hAnsi="Times New Roman" w:cs="Times New Roman"/>
          <w:sz w:val="24"/>
          <w:szCs w:val="24"/>
        </w:rPr>
        <w:t>, z wyłączeniem § 12 ust. 2 pkt</w:t>
      </w:r>
      <w:r w:rsidR="00355452" w:rsidRPr="00B45252">
        <w:rPr>
          <w:rFonts w:ascii="Times New Roman" w:eastAsia="Times New Roman" w:hAnsi="Times New Roman" w:cs="Times New Roman"/>
          <w:sz w:val="24"/>
          <w:szCs w:val="24"/>
        </w:rPr>
        <w:t xml:space="preserve"> 3</w:t>
      </w:r>
      <w:r w:rsidR="00D04E70" w:rsidRPr="00B45252">
        <w:rPr>
          <w:rFonts w:ascii="Times New Roman" w:eastAsia="Times New Roman" w:hAnsi="Times New Roman" w:cs="Times New Roman"/>
          <w:sz w:val="24"/>
          <w:szCs w:val="24"/>
        </w:rPr>
        <w:t xml:space="preserve"> oraz</w:t>
      </w:r>
      <w:r w:rsidR="00E3389E" w:rsidRPr="00B45252">
        <w:rPr>
          <w:rFonts w:ascii="Times New Roman" w:eastAsia="Times New Roman" w:hAnsi="Times New Roman" w:cs="Times New Roman"/>
          <w:sz w:val="24"/>
          <w:szCs w:val="24"/>
        </w:rPr>
        <w:t>§ 12</w:t>
      </w:r>
      <w:r w:rsidR="00D04E70" w:rsidRPr="00B45252">
        <w:rPr>
          <w:rFonts w:ascii="Times New Roman" w:eastAsia="Times New Roman" w:hAnsi="Times New Roman" w:cs="Times New Roman"/>
          <w:sz w:val="24"/>
          <w:szCs w:val="24"/>
        </w:rPr>
        <w:t>ust. 3.</w:t>
      </w:r>
    </w:p>
    <w:p w:rsidR="00F40D93" w:rsidRPr="00B45252" w:rsidRDefault="00F40D93" w:rsidP="00E278B6">
      <w:pPr>
        <w:spacing w:after="0" w:line="240" w:lineRule="auto"/>
        <w:ind w:left="360"/>
        <w:jc w:val="both"/>
        <w:rPr>
          <w:rFonts w:ascii="Times New Roman" w:eastAsia="Times New Roman" w:hAnsi="Times New Roman"/>
          <w:sz w:val="24"/>
          <w:szCs w:val="24"/>
        </w:rPr>
      </w:pPr>
    </w:p>
    <w:p w:rsidR="00F80C3D" w:rsidRPr="00B45252" w:rsidRDefault="006219B5"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13</w:t>
      </w:r>
    </w:p>
    <w:p w:rsidR="008B7A72" w:rsidRPr="00B45252" w:rsidRDefault="008B7A72" w:rsidP="008B7A72">
      <w:pPr>
        <w:spacing w:after="0" w:line="240" w:lineRule="auto"/>
        <w:rPr>
          <w:rFonts w:ascii="Times New Roman" w:eastAsia="Times New Roman" w:hAnsi="Times New Roman"/>
          <w:b/>
          <w:sz w:val="24"/>
          <w:szCs w:val="24"/>
        </w:rPr>
      </w:pPr>
    </w:p>
    <w:p w:rsidR="008B7A72" w:rsidRPr="00B45252" w:rsidRDefault="008B7A72" w:rsidP="008B7A72">
      <w:pPr>
        <w:widowControl w:val="0"/>
        <w:numPr>
          <w:ilvl w:val="1"/>
          <w:numId w:val="30"/>
        </w:numPr>
        <w:tabs>
          <w:tab w:val="clear" w:pos="1440"/>
          <w:tab w:val="num" w:pos="360"/>
        </w:tabs>
        <w:autoSpaceDE w:val="0"/>
        <w:autoSpaceDN w:val="0"/>
        <w:adjustRightInd w:val="0"/>
        <w:spacing w:after="0" w:line="240" w:lineRule="auto"/>
        <w:ind w:left="360"/>
        <w:jc w:val="both"/>
        <w:rPr>
          <w:rFonts w:ascii="Times New Roman" w:hAnsi="Times New Roman" w:cs="Times New Roman"/>
          <w:sz w:val="24"/>
          <w:szCs w:val="24"/>
        </w:rPr>
      </w:pPr>
      <w:r w:rsidRPr="00B45252">
        <w:rPr>
          <w:rFonts w:ascii="Times New Roman" w:hAnsi="Times New Roman" w:cs="Times New Roman"/>
          <w:sz w:val="24"/>
          <w:szCs w:val="24"/>
        </w:rPr>
        <w:t>W</w:t>
      </w:r>
      <w:r w:rsidR="00BD628C" w:rsidRPr="00B45252">
        <w:rPr>
          <w:rFonts w:ascii="Times New Roman" w:hAnsi="Times New Roman" w:cs="Times New Roman"/>
          <w:sz w:val="24"/>
          <w:szCs w:val="24"/>
        </w:rPr>
        <w:t xml:space="preserve"> przypadku niespełnienia przez W</w:t>
      </w:r>
      <w:r w:rsidRPr="00B45252">
        <w:rPr>
          <w:rFonts w:ascii="Times New Roman" w:hAnsi="Times New Roman" w:cs="Times New Roman"/>
          <w:sz w:val="24"/>
          <w:szCs w:val="24"/>
        </w:rPr>
        <w:t xml:space="preserve">ykonawcę lub podwykonawcę wymogu zatrudnienia na podstawie umowy o pracę osób wykonujących wskazane czynności w § 4 ust. 2, Wykonawca będzie zobowiązany do zapłacenia kary umownej w wysokości </w:t>
      </w:r>
      <w:r w:rsidR="00A40CFA" w:rsidRPr="00B45252">
        <w:rPr>
          <w:rFonts w:ascii="Times New Roman" w:hAnsi="Times New Roman" w:cs="Times New Roman"/>
          <w:sz w:val="24"/>
          <w:szCs w:val="24"/>
        </w:rPr>
        <w:t xml:space="preserve">1 000,00 zł </w:t>
      </w:r>
      <w:r w:rsidRPr="00B45252">
        <w:rPr>
          <w:rFonts w:ascii="Times New Roman" w:hAnsi="Times New Roman" w:cs="Times New Roman"/>
          <w:sz w:val="24"/>
          <w:szCs w:val="24"/>
        </w:rPr>
        <w:t>za każdą osobę zatrudnioną w oparciu o inny stosunek prawny niż stosunek pracy.</w:t>
      </w:r>
    </w:p>
    <w:p w:rsidR="008B7A72" w:rsidRPr="00B45252" w:rsidRDefault="008B7A72" w:rsidP="008B7A72">
      <w:pPr>
        <w:widowControl w:val="0"/>
        <w:numPr>
          <w:ilvl w:val="1"/>
          <w:numId w:val="30"/>
        </w:numPr>
        <w:tabs>
          <w:tab w:val="clear" w:pos="1440"/>
          <w:tab w:val="num" w:pos="360"/>
        </w:tabs>
        <w:autoSpaceDE w:val="0"/>
        <w:autoSpaceDN w:val="0"/>
        <w:adjustRightInd w:val="0"/>
        <w:spacing w:after="0" w:line="240" w:lineRule="auto"/>
        <w:ind w:left="360"/>
        <w:jc w:val="both"/>
        <w:rPr>
          <w:rFonts w:ascii="Times New Roman" w:hAnsi="Times New Roman" w:cs="Times New Roman"/>
          <w:sz w:val="24"/>
          <w:szCs w:val="24"/>
        </w:rPr>
      </w:pPr>
      <w:r w:rsidRPr="00B45252">
        <w:rPr>
          <w:rFonts w:ascii="Times New Roman" w:eastAsia="Calibri" w:hAnsi="Times New Roman" w:cs="Times New Roman"/>
          <w:sz w:val="24"/>
          <w:szCs w:val="24"/>
          <w:lang w:eastAsia="en-US"/>
        </w:rPr>
        <w:t>Niezłożenie przez Wykonawcę w wyznaczonym przez Zamawiającego terminie żądanych przez Zamawiającego dowodów w celu potwierdzenia spełnienia przez Wykonawcę lub podwykonawcę wymogu zatrudnienia na podstawie umowy o pracę traktowane będzie jakoniespełnienie przez Wykonawcę lub podwykonawcę wymogu zatrudnienia na podstawie umowy o pracę.</w:t>
      </w:r>
    </w:p>
    <w:p w:rsidR="008B7A72" w:rsidRPr="00B45252" w:rsidRDefault="008B7A72" w:rsidP="009E0342">
      <w:pPr>
        <w:widowControl w:val="0"/>
        <w:numPr>
          <w:ilvl w:val="1"/>
          <w:numId w:val="30"/>
        </w:numPr>
        <w:tabs>
          <w:tab w:val="clear" w:pos="1440"/>
          <w:tab w:val="num" w:pos="360"/>
        </w:tabs>
        <w:autoSpaceDE w:val="0"/>
        <w:autoSpaceDN w:val="0"/>
        <w:adjustRightInd w:val="0"/>
        <w:spacing w:after="0" w:line="240" w:lineRule="auto"/>
        <w:ind w:left="360"/>
        <w:jc w:val="both"/>
        <w:rPr>
          <w:rFonts w:ascii="Times New Roman" w:hAnsi="Times New Roman" w:cs="Times New Roman"/>
          <w:sz w:val="24"/>
          <w:szCs w:val="24"/>
        </w:rPr>
      </w:pPr>
      <w:r w:rsidRPr="00B45252">
        <w:rPr>
          <w:rFonts w:ascii="Times New Roman" w:hAnsi="Times New Roman" w:cs="Times New Roman"/>
          <w:sz w:val="24"/>
          <w:szCs w:val="24"/>
        </w:rPr>
        <w:t>Nie wypełnienie zobowiązań dotyczących zatrudniania osób na umowę o pracę może być podstawą do wypowiedzenia przez Zamawiającego umowy z przyczyn leżących p</w:t>
      </w:r>
      <w:r w:rsidR="007D5EF2" w:rsidRPr="00B45252">
        <w:rPr>
          <w:rFonts w:ascii="Times New Roman" w:hAnsi="Times New Roman" w:cs="Times New Roman"/>
          <w:sz w:val="24"/>
          <w:szCs w:val="24"/>
        </w:rPr>
        <w:t>o stronie W</w:t>
      </w:r>
      <w:r w:rsidRPr="00B45252">
        <w:rPr>
          <w:rFonts w:ascii="Times New Roman" w:hAnsi="Times New Roman" w:cs="Times New Roman"/>
          <w:sz w:val="24"/>
          <w:szCs w:val="24"/>
        </w:rPr>
        <w:t>ykonawcy.</w:t>
      </w:r>
    </w:p>
    <w:p w:rsidR="008B7A72" w:rsidRPr="00B45252" w:rsidRDefault="009E0342" w:rsidP="008B7A72">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14</w:t>
      </w:r>
    </w:p>
    <w:p w:rsidR="00F80C3D" w:rsidRPr="00B45252" w:rsidRDefault="00F80C3D" w:rsidP="00F80C3D">
      <w:pPr>
        <w:spacing w:after="0" w:line="240" w:lineRule="auto"/>
        <w:jc w:val="center"/>
        <w:rPr>
          <w:rFonts w:ascii="Times New Roman" w:eastAsia="Times New Roman" w:hAnsi="Times New Roman"/>
          <w:sz w:val="24"/>
          <w:szCs w:val="24"/>
        </w:rPr>
      </w:pPr>
    </w:p>
    <w:p w:rsidR="00F80C3D" w:rsidRPr="00B45252" w:rsidRDefault="00F80C3D" w:rsidP="00F80C3D">
      <w:pPr>
        <w:numPr>
          <w:ilvl w:val="0"/>
          <w:numId w:val="10"/>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Zamawiającemu przysługuje prawo do odstąpienia od umowy w następujących przypadkach :</w:t>
      </w:r>
    </w:p>
    <w:p w:rsidR="00F80C3D" w:rsidRPr="00B45252" w:rsidRDefault="00F80C3D" w:rsidP="00355452">
      <w:pPr>
        <w:pStyle w:val="Akapitzlist"/>
        <w:numPr>
          <w:ilvl w:val="0"/>
          <w:numId w:val="11"/>
        </w:numPr>
        <w:ind w:left="709" w:hanging="283"/>
        <w:jc w:val="both"/>
        <w:rPr>
          <w:sz w:val="24"/>
          <w:szCs w:val="24"/>
        </w:rPr>
      </w:pPr>
      <w:r w:rsidRPr="00B45252">
        <w:rPr>
          <w:sz w:val="24"/>
          <w:szCs w:val="24"/>
        </w:rPr>
        <w:t>gdy Wykonawca nie rozpoczął wykonywania usługi w pełnym zakresie objętym umową;</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gdy Wykonawca zaniechał wykonania usługi i nie realizuje jej dłużej niż 7 dni;</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 przypadku, gdy mimo uprzednich pisemnych, co najmniej dwukrotnych zastrzeżeń złożonych przez Zamawiającego Wykonawca nie realizuje usług zgodnie </w:t>
      </w:r>
      <w:r w:rsidR="001513F7" w:rsidRPr="00B45252">
        <w:rPr>
          <w:rFonts w:ascii="Times New Roman" w:eastAsia="Times New Roman" w:hAnsi="Times New Roman"/>
          <w:sz w:val="24"/>
          <w:szCs w:val="24"/>
        </w:rPr>
        <w:br/>
      </w:r>
      <w:r w:rsidRPr="00B45252">
        <w:rPr>
          <w:rFonts w:ascii="Times New Roman" w:eastAsia="Times New Roman" w:hAnsi="Times New Roman"/>
          <w:sz w:val="24"/>
          <w:szCs w:val="24"/>
        </w:rPr>
        <w:t>z postanowieniami umowy lub w istotny sposób narusza zobowiązania;</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przypadku utraty uprawnień Wykonawcy do wykonywania przedmiotu umowy;</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ogłoszenia upadłości Wykonawcy  lub wszczęcia jego likwidacji lub postępowania układowego ;</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razie wystąpienia istotnej zmiany okoliczności powodującej, że wykonanie umowy nie leży w interesie publicznym, czego nie można było przewidzieć w chwili zawarcia umowy.</w:t>
      </w:r>
    </w:p>
    <w:p w:rsidR="00F80C3D" w:rsidRPr="00B45252" w:rsidRDefault="00F80C3D" w:rsidP="00F80C3D">
      <w:pPr>
        <w:numPr>
          <w:ilvl w:val="0"/>
          <w:numId w:val="10"/>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Stronom przysługuje prawo odstąpienia od umowy w terminie 30 dni od wystąpienia okoliczności powodującej odstąpienie.</w:t>
      </w:r>
    </w:p>
    <w:p w:rsidR="00F80C3D" w:rsidRPr="00B45252" w:rsidRDefault="00F80C3D" w:rsidP="00F80C3D">
      <w:pPr>
        <w:numPr>
          <w:ilvl w:val="0"/>
          <w:numId w:val="10"/>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Odstąpienie od umowy powinno nastąpić w formie pisemnej pod rygorem nieważności</w:t>
      </w:r>
      <w:r w:rsidR="001513F7"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 i powinno zawierać uzasadnienie.</w:t>
      </w:r>
    </w:p>
    <w:p w:rsidR="00581639" w:rsidRPr="00B45252" w:rsidRDefault="00F80C3D" w:rsidP="00F80C3D">
      <w:pPr>
        <w:numPr>
          <w:ilvl w:val="0"/>
          <w:numId w:val="10"/>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Odstąpienie od umowy wywołuje ten skutek, że Wykonawca może żądać jedynie wynagrodzenia należnego mu z tytułu prawidłowego wykonania części umowy do dnia skutecznego doręczenia odstąpienia od umowy.</w:t>
      </w:r>
    </w:p>
    <w:p w:rsidR="00581639" w:rsidRPr="00B45252" w:rsidRDefault="00581639" w:rsidP="00F80C3D">
      <w:pPr>
        <w:spacing w:after="0" w:line="240" w:lineRule="auto"/>
        <w:jc w:val="both"/>
        <w:rPr>
          <w:rFonts w:ascii="Times New Roman" w:eastAsia="Times New Roman" w:hAnsi="Times New Roman"/>
          <w:sz w:val="16"/>
          <w:szCs w:val="16"/>
        </w:rPr>
      </w:pPr>
    </w:p>
    <w:p w:rsidR="0086345D" w:rsidRPr="00B45252" w:rsidRDefault="0086345D" w:rsidP="00F80C3D">
      <w:pPr>
        <w:spacing w:after="0" w:line="240" w:lineRule="auto"/>
        <w:jc w:val="both"/>
        <w:rPr>
          <w:rFonts w:ascii="Times New Roman" w:eastAsia="Times New Roman" w:hAnsi="Times New Roman"/>
          <w:sz w:val="16"/>
          <w:szCs w:val="16"/>
        </w:rPr>
      </w:pPr>
    </w:p>
    <w:p w:rsidR="00A40CFA" w:rsidRPr="00B45252" w:rsidRDefault="00A40CFA" w:rsidP="00F80C3D">
      <w:pPr>
        <w:spacing w:after="0" w:line="240" w:lineRule="auto"/>
        <w:jc w:val="center"/>
        <w:rPr>
          <w:rFonts w:ascii="Times New Roman" w:eastAsia="Times New Roman" w:hAnsi="Times New Roman"/>
          <w:b/>
          <w:sz w:val="24"/>
          <w:szCs w:val="24"/>
        </w:rPr>
      </w:pPr>
    </w:p>
    <w:p w:rsidR="00A40CFA" w:rsidRPr="00B45252" w:rsidRDefault="00A40CFA" w:rsidP="00F80C3D">
      <w:pPr>
        <w:spacing w:after="0" w:line="240" w:lineRule="auto"/>
        <w:jc w:val="center"/>
        <w:rPr>
          <w:rFonts w:ascii="Times New Roman" w:eastAsia="Times New Roman" w:hAnsi="Times New Roman"/>
          <w:b/>
          <w:sz w:val="24"/>
          <w:szCs w:val="24"/>
        </w:rPr>
      </w:pPr>
    </w:p>
    <w:p w:rsidR="00A40CFA" w:rsidRPr="00B45252" w:rsidRDefault="00A40CFA" w:rsidP="00F80C3D">
      <w:pPr>
        <w:spacing w:after="0" w:line="240" w:lineRule="auto"/>
        <w:jc w:val="center"/>
        <w:rPr>
          <w:rFonts w:ascii="Times New Roman" w:eastAsia="Times New Roman" w:hAnsi="Times New Roman"/>
          <w:b/>
          <w:sz w:val="24"/>
          <w:szCs w:val="24"/>
        </w:rPr>
      </w:pPr>
    </w:p>
    <w:p w:rsidR="00F80C3D" w:rsidRPr="00B45252" w:rsidRDefault="009E0342"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lastRenderedPageBreak/>
        <w:t>§ 15</w:t>
      </w:r>
    </w:p>
    <w:p w:rsidR="00F80C3D" w:rsidRPr="00B45252" w:rsidRDefault="00F80C3D" w:rsidP="00F80C3D">
      <w:pPr>
        <w:spacing w:after="0" w:line="240" w:lineRule="auto"/>
        <w:jc w:val="center"/>
        <w:rPr>
          <w:rFonts w:ascii="Times New Roman" w:eastAsia="Times New Roman" w:hAnsi="Times New Roman"/>
          <w:sz w:val="24"/>
          <w:szCs w:val="24"/>
        </w:rPr>
      </w:pPr>
    </w:p>
    <w:p w:rsidR="00F80C3D" w:rsidRPr="00B45252" w:rsidRDefault="00F80C3D" w:rsidP="00F80C3D">
      <w:pPr>
        <w:numPr>
          <w:ilvl w:val="0"/>
          <w:numId w:val="1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Strony zgodnie postanawiają, że istotne zmiany postanowień niniejszej umowy </w:t>
      </w:r>
      <w:r w:rsidR="00B67805" w:rsidRPr="00B45252">
        <w:rPr>
          <w:rFonts w:ascii="Times New Roman" w:eastAsia="Times New Roman" w:hAnsi="Times New Roman"/>
          <w:sz w:val="24"/>
          <w:szCs w:val="24"/>
        </w:rPr>
        <w:br/>
      </w:r>
      <w:r w:rsidRPr="00B45252">
        <w:rPr>
          <w:rFonts w:ascii="Times New Roman" w:eastAsia="Times New Roman" w:hAnsi="Times New Roman"/>
          <w:sz w:val="24"/>
          <w:szCs w:val="24"/>
        </w:rPr>
        <w:t>w stosunku do treści oferty są niedopuszczalne, z zastrzeżeniem ust. 3.</w:t>
      </w:r>
    </w:p>
    <w:p w:rsidR="00F80C3D" w:rsidRPr="00B45252" w:rsidRDefault="00F80C3D" w:rsidP="00F80C3D">
      <w:pPr>
        <w:numPr>
          <w:ilvl w:val="0"/>
          <w:numId w:val="1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Wszelkie zmiany niniejszej umowy wymagają dla swej ważności formy pisemnej pod rygorem nieważności i będą dopuszczalne w granicach unormowania </w:t>
      </w:r>
      <w:r w:rsidR="00E3389E" w:rsidRPr="00B45252">
        <w:rPr>
          <w:rFonts w:ascii="Times New Roman" w:eastAsia="Times New Roman" w:hAnsi="Times New Roman"/>
          <w:sz w:val="24"/>
          <w:szCs w:val="24"/>
        </w:rPr>
        <w:t xml:space="preserve">art. 455 ust. 1 pkt 1-4 oraz ust. 2 </w:t>
      </w:r>
      <w:r w:rsidRPr="00B45252">
        <w:rPr>
          <w:rFonts w:ascii="Times New Roman" w:eastAsia="Times New Roman" w:hAnsi="Times New Roman"/>
          <w:sz w:val="24"/>
          <w:szCs w:val="24"/>
        </w:rPr>
        <w:t xml:space="preserve"> ustawy Prawo zamówień publicznych.</w:t>
      </w:r>
    </w:p>
    <w:p w:rsidR="00F80C3D" w:rsidRPr="00B45252" w:rsidRDefault="00F80C3D" w:rsidP="00F80C3D">
      <w:pPr>
        <w:numPr>
          <w:ilvl w:val="0"/>
          <w:numId w:val="1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Zmiana postanowień niniejszej umowy w zakresie odnoszącym się do ceny, terminu  i sposobu realizacji, jest dopuszczalna w przypadku :</w:t>
      </w:r>
    </w:p>
    <w:p w:rsidR="00F80C3D" w:rsidRPr="00B45252" w:rsidRDefault="00F80C3D" w:rsidP="006D0A46">
      <w:pPr>
        <w:pStyle w:val="Akapitzlist"/>
        <w:numPr>
          <w:ilvl w:val="0"/>
          <w:numId w:val="14"/>
        </w:numPr>
        <w:ind w:left="709" w:hanging="425"/>
        <w:jc w:val="both"/>
        <w:rPr>
          <w:sz w:val="24"/>
          <w:szCs w:val="24"/>
        </w:rPr>
      </w:pPr>
      <w:r w:rsidRPr="00B45252">
        <w:rPr>
          <w:sz w:val="24"/>
          <w:szCs w:val="24"/>
        </w:rPr>
        <w:t xml:space="preserve">zaistnienia okoliczności uniemożliwiającej wykonanie przedmiotu umowy zgodnie </w:t>
      </w:r>
      <w:r w:rsidR="00B67805" w:rsidRPr="00B45252">
        <w:rPr>
          <w:sz w:val="24"/>
          <w:szCs w:val="24"/>
        </w:rPr>
        <w:br/>
      </w:r>
      <w:r w:rsidRPr="00B45252">
        <w:rPr>
          <w:sz w:val="24"/>
          <w:szCs w:val="24"/>
        </w:rPr>
        <w:t>z jej postanowieniami lub obowiązującymi przepisami prawa,</w:t>
      </w:r>
    </w:p>
    <w:p w:rsidR="00F80C3D" w:rsidRPr="00B45252" w:rsidRDefault="00F80C3D" w:rsidP="006D0A46">
      <w:pPr>
        <w:numPr>
          <w:ilvl w:val="0"/>
          <w:numId w:val="14"/>
        </w:numPr>
        <w:spacing w:after="0" w:line="240" w:lineRule="auto"/>
        <w:ind w:left="720" w:hanging="436"/>
        <w:jc w:val="both"/>
        <w:rPr>
          <w:rFonts w:ascii="Times New Roman" w:eastAsia="Times New Roman" w:hAnsi="Times New Roman"/>
          <w:sz w:val="24"/>
          <w:szCs w:val="24"/>
        </w:rPr>
      </w:pPr>
      <w:r w:rsidRPr="00B45252">
        <w:rPr>
          <w:rFonts w:ascii="Times New Roman" w:eastAsia="Times New Roman" w:hAnsi="Times New Roman"/>
          <w:sz w:val="24"/>
          <w:szCs w:val="24"/>
        </w:rPr>
        <w:t>zmiany obowiązującej wysokości podatku od towarów i usług</w:t>
      </w:r>
      <w:r w:rsidR="006D0A46" w:rsidRPr="00B45252">
        <w:rPr>
          <w:rFonts w:ascii="Times New Roman" w:eastAsia="Times New Roman" w:hAnsi="Times New Roman"/>
          <w:sz w:val="24"/>
          <w:szCs w:val="24"/>
        </w:rPr>
        <w:t xml:space="preserve"> oraz podatku akcyzowego</w:t>
      </w:r>
      <w:r w:rsidRPr="00B45252">
        <w:rPr>
          <w:rFonts w:ascii="Times New Roman" w:eastAsia="Times New Roman" w:hAnsi="Times New Roman"/>
          <w:sz w:val="24"/>
          <w:szCs w:val="24"/>
        </w:rPr>
        <w:t>, w przypadku, gdy zmiana ta spowoduje zwiększenie lub zmniejszenie kosztów wykonania umowy po stronie Wykonawcy.</w:t>
      </w:r>
    </w:p>
    <w:p w:rsidR="006D0A46" w:rsidRPr="00B45252" w:rsidRDefault="006D0A46" w:rsidP="006D0A46">
      <w:pPr>
        <w:numPr>
          <w:ilvl w:val="0"/>
          <w:numId w:val="14"/>
        </w:numPr>
        <w:spacing w:after="0" w:line="240" w:lineRule="auto"/>
        <w:ind w:left="709" w:hanging="425"/>
        <w:jc w:val="both"/>
        <w:rPr>
          <w:rFonts w:ascii="Times New Roman" w:eastAsia="Times New Roman" w:hAnsi="Times New Roman" w:cs="Times New Roman"/>
          <w:sz w:val="24"/>
          <w:szCs w:val="24"/>
        </w:rPr>
      </w:pPr>
      <w:r w:rsidRPr="00B45252">
        <w:rPr>
          <w:rFonts w:ascii="Times New Roman" w:eastAsia="Times New Roman" w:hAnsi="Times New Roman"/>
          <w:sz w:val="24"/>
          <w:szCs w:val="24"/>
        </w:rPr>
        <w:t xml:space="preserve">zmiany wysokości minimalnego wynagrodzenia za pracę albo wysokości minimalnej stawki godzinowej, ustalonych na podstawie ustawy z dnia 10 października 2002 r. o minimalnym wynagrodzeniu za pracę. Wynagrodzenie może ulec zmianie odpowiednio do zmiany wysokości kosztów pracy ponoszonych przez Wykonawcę w związku </w:t>
      </w:r>
      <w:r w:rsidRPr="00B45252">
        <w:rPr>
          <w:rFonts w:ascii="Times New Roman" w:eastAsia="Times New Roman" w:hAnsi="Times New Roman" w:cs="Times New Roman"/>
          <w:sz w:val="24"/>
          <w:szCs w:val="24"/>
        </w:rPr>
        <w:t xml:space="preserve">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rsidR="006D0A46" w:rsidRPr="00B45252" w:rsidRDefault="006D0A46" w:rsidP="00656252">
      <w:pPr>
        <w:spacing w:after="0" w:line="240" w:lineRule="auto"/>
        <w:ind w:left="1276" w:hanging="556"/>
        <w:jc w:val="both"/>
        <w:rPr>
          <w:rFonts w:ascii="Times New Roman" w:eastAsia="Times New Roman" w:hAnsi="Times New Roman"/>
          <w:sz w:val="24"/>
          <w:szCs w:val="24"/>
        </w:rPr>
      </w:pPr>
      <w:r w:rsidRPr="00B45252">
        <w:rPr>
          <w:rFonts w:ascii="Times New Roman" w:eastAsia="Times New Roman" w:hAnsi="Times New Roman"/>
          <w:sz w:val="24"/>
          <w:szCs w:val="24"/>
        </w:rPr>
        <w:t>a)      udowodni, że zmiana w/w przepisów będzie miała wpływ na koszty wykonania zamówienia przez Wykonawcę,</w:t>
      </w:r>
    </w:p>
    <w:p w:rsidR="006D0A46" w:rsidRPr="00B45252" w:rsidRDefault="00656252" w:rsidP="00656252">
      <w:pPr>
        <w:spacing w:after="0" w:line="240" w:lineRule="auto"/>
        <w:ind w:left="1276" w:hanging="55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b)   </w:t>
      </w:r>
      <w:r w:rsidR="006D0A46" w:rsidRPr="00B45252">
        <w:rPr>
          <w:rFonts w:ascii="Times New Roman" w:eastAsia="Times New Roman" w:hAnsi="Times New Roman"/>
          <w:sz w:val="24"/>
          <w:szCs w:val="24"/>
        </w:rPr>
        <w:t xml:space="preserve">wykaże, jaką część wynagrodzenia stanowią koszty pracy ponoszone przez Wykonawcę w trakcie realizacji zamówienia oraz jak zmiana przepisów wpłynie na wysokość tych kosztów, </w:t>
      </w:r>
    </w:p>
    <w:p w:rsidR="00EE3E28" w:rsidRPr="00B45252" w:rsidRDefault="00656252" w:rsidP="00656252">
      <w:pPr>
        <w:spacing w:after="0" w:line="240" w:lineRule="auto"/>
        <w:ind w:left="1276" w:hanging="567"/>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c)   </w:t>
      </w:r>
      <w:r w:rsidR="006D0A46" w:rsidRPr="00B45252">
        <w:rPr>
          <w:rFonts w:ascii="Times New Roman" w:eastAsia="Times New Roman" w:hAnsi="Times New Roman"/>
          <w:sz w:val="24"/>
          <w:szCs w:val="24"/>
        </w:rPr>
        <w:t>Zamawiający zastrzega sobie prawo do wniesienia zastrzeżeń dotyczących wysokości kosztów pracy przedstawionych przez Wykonawcę.</w:t>
      </w:r>
    </w:p>
    <w:p w:rsidR="00EE3E28" w:rsidRPr="00B45252" w:rsidRDefault="00EE3E28" w:rsidP="00656252">
      <w:pPr>
        <w:pStyle w:val="Akapitzlist"/>
        <w:numPr>
          <w:ilvl w:val="0"/>
          <w:numId w:val="14"/>
        </w:numPr>
        <w:ind w:left="709" w:hanging="425"/>
        <w:jc w:val="both"/>
        <w:rPr>
          <w:sz w:val="24"/>
          <w:szCs w:val="24"/>
        </w:rPr>
      </w:pPr>
      <w:r w:rsidRPr="00B45252">
        <w:rPr>
          <w:sz w:val="24"/>
          <w:szCs w:val="24"/>
        </w:rPr>
        <w:t>zmiany zasad podlegania ubezpieczeniom społecznym lub ubezpieczeniu zdrowotnemu lub wysokości stawki składki na ubezpieczenie społeczne lub zdrowotne,</w:t>
      </w:r>
    </w:p>
    <w:p w:rsidR="003E061C" w:rsidRPr="00B45252" w:rsidRDefault="00EE3E28" w:rsidP="003E061C">
      <w:pPr>
        <w:numPr>
          <w:ilvl w:val="0"/>
          <w:numId w:val="14"/>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zmiany zasad gromadzenia i wysokości wpłat do pracowniczych planów kapitałowych, o których mowa w ustawie z dnia 4 października 2018 r. o pracowniczych planach kapitałowych, jeżeli zmiany te będą miały wpływ na koszty wykon</w:t>
      </w:r>
      <w:r w:rsidR="008D5BCD" w:rsidRPr="00B45252">
        <w:rPr>
          <w:rFonts w:ascii="Times New Roman" w:eastAsia="Times New Roman" w:hAnsi="Times New Roman"/>
          <w:sz w:val="24"/>
          <w:szCs w:val="24"/>
        </w:rPr>
        <w:t>ania zamówienia przez Wykonawcę.</w:t>
      </w:r>
    </w:p>
    <w:p w:rsidR="00471EE8" w:rsidRPr="00B45252" w:rsidRDefault="00663522" w:rsidP="00656252">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4</w:t>
      </w:r>
      <w:r w:rsidR="00656252"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W przypadku zmiany</w:t>
      </w:r>
      <w:r w:rsidR="00656252"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 xml:space="preserve"> o </w:t>
      </w:r>
      <w:r w:rsidR="00656252" w:rsidRPr="00B45252">
        <w:rPr>
          <w:rFonts w:ascii="Times New Roman" w:eastAsia="Times New Roman" w:hAnsi="Times New Roman" w:cs="Times New Roman"/>
          <w:sz w:val="24"/>
          <w:szCs w:val="24"/>
        </w:rPr>
        <w:t>której</w:t>
      </w:r>
      <w:r w:rsidR="00471EE8" w:rsidRPr="00B45252">
        <w:rPr>
          <w:rFonts w:ascii="Times New Roman" w:eastAsia="Times New Roman" w:hAnsi="Times New Roman" w:cs="Times New Roman"/>
          <w:sz w:val="24"/>
          <w:szCs w:val="24"/>
        </w:rPr>
        <w:t xml:space="preserve"> mowa w ust</w:t>
      </w:r>
      <w:r w:rsidR="00656252" w:rsidRPr="00B45252">
        <w:rPr>
          <w:rFonts w:ascii="Times New Roman" w:eastAsia="Times New Roman" w:hAnsi="Times New Roman" w:cs="Times New Roman"/>
          <w:sz w:val="24"/>
          <w:szCs w:val="24"/>
        </w:rPr>
        <w:t>.3 pkt 2</w:t>
      </w:r>
      <w:r w:rsidR="00471EE8" w:rsidRPr="00B45252">
        <w:rPr>
          <w:rFonts w:ascii="Times New Roman" w:eastAsia="Times New Roman" w:hAnsi="Times New Roman" w:cs="Times New Roman"/>
          <w:sz w:val="24"/>
          <w:szCs w:val="24"/>
        </w:rPr>
        <w:t xml:space="preserve"> wartość całkowitego wynagrodzenia netto Wykonawcy nie zm</w:t>
      </w:r>
      <w:r w:rsidR="00A40CFA" w:rsidRPr="00B45252">
        <w:rPr>
          <w:rFonts w:ascii="Times New Roman" w:eastAsia="Times New Roman" w:hAnsi="Times New Roman" w:cs="Times New Roman"/>
          <w:sz w:val="24"/>
          <w:szCs w:val="24"/>
        </w:rPr>
        <w:t xml:space="preserve">ieni się, a określona </w:t>
      </w:r>
      <w:r w:rsidR="00471EE8" w:rsidRPr="00B45252">
        <w:rPr>
          <w:rFonts w:ascii="Times New Roman" w:eastAsia="Times New Roman" w:hAnsi="Times New Roman" w:cs="Times New Roman"/>
          <w:sz w:val="24"/>
          <w:szCs w:val="24"/>
        </w:rPr>
        <w:t>wartość całkowitego wynagrodzenia brutto wskazana w § 1</w:t>
      </w:r>
      <w:r w:rsidR="00A40CFA" w:rsidRPr="00B45252">
        <w:rPr>
          <w:rFonts w:ascii="Times New Roman" w:eastAsia="Times New Roman" w:hAnsi="Times New Roman" w:cs="Times New Roman"/>
          <w:sz w:val="24"/>
          <w:szCs w:val="24"/>
        </w:rPr>
        <w:t>0</w:t>
      </w:r>
      <w:r w:rsidR="00471EE8" w:rsidRPr="00B45252">
        <w:rPr>
          <w:rFonts w:ascii="Times New Roman" w:eastAsia="Times New Roman" w:hAnsi="Times New Roman" w:cs="Times New Roman"/>
          <w:sz w:val="24"/>
          <w:szCs w:val="24"/>
        </w:rPr>
        <w:t xml:space="preserve"> ust. </w:t>
      </w:r>
      <w:r w:rsidR="00A40CFA" w:rsidRPr="00B45252">
        <w:rPr>
          <w:rFonts w:ascii="Times New Roman" w:eastAsia="Times New Roman" w:hAnsi="Times New Roman" w:cs="Times New Roman"/>
          <w:sz w:val="24"/>
          <w:szCs w:val="24"/>
        </w:rPr>
        <w:t xml:space="preserve">4 niniejszej umowy </w:t>
      </w:r>
      <w:r w:rsidR="00471EE8" w:rsidRPr="00B45252">
        <w:rPr>
          <w:rFonts w:ascii="Times New Roman" w:eastAsia="Times New Roman" w:hAnsi="Times New Roman" w:cs="Times New Roman"/>
          <w:sz w:val="24"/>
          <w:szCs w:val="24"/>
        </w:rPr>
        <w:t>zostanie wyliczona na podstawie nowych przepisów.</w:t>
      </w:r>
    </w:p>
    <w:p w:rsidR="00471EE8" w:rsidRPr="00B45252" w:rsidRDefault="00663522" w:rsidP="00656252">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5</w:t>
      </w:r>
      <w:r w:rsidR="00656252" w:rsidRPr="00B45252">
        <w:rPr>
          <w:rFonts w:ascii="Times New Roman" w:eastAsia="Times New Roman" w:hAnsi="Times New Roman" w:cs="Times New Roman"/>
          <w:sz w:val="24"/>
          <w:szCs w:val="24"/>
        </w:rPr>
        <w:t xml:space="preserve">. </w:t>
      </w:r>
      <w:r w:rsidR="00471EE8" w:rsidRPr="00B45252">
        <w:rPr>
          <w:rFonts w:ascii="Times New Roman" w:eastAsia="Times New Roman" w:hAnsi="Times New Roman" w:cs="Times New Roman"/>
          <w:sz w:val="24"/>
          <w:szCs w:val="24"/>
        </w:rPr>
        <w:t>W przypadku zmiany</w:t>
      </w:r>
      <w:r w:rsidR="00656252"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 xml:space="preserve"> o której mowa w ust. </w:t>
      </w:r>
      <w:r w:rsidR="00656252" w:rsidRPr="00B45252">
        <w:rPr>
          <w:rFonts w:ascii="Times New Roman" w:eastAsia="Times New Roman" w:hAnsi="Times New Roman" w:cs="Times New Roman"/>
          <w:sz w:val="24"/>
          <w:szCs w:val="24"/>
        </w:rPr>
        <w:t>3</w:t>
      </w:r>
      <w:r w:rsidR="00471EE8" w:rsidRPr="00B45252">
        <w:rPr>
          <w:rFonts w:ascii="Times New Roman" w:eastAsia="Times New Roman" w:hAnsi="Times New Roman" w:cs="Times New Roman"/>
          <w:sz w:val="24"/>
          <w:szCs w:val="24"/>
        </w:rPr>
        <w:t xml:space="preserve"> pkt. </w:t>
      </w:r>
      <w:r w:rsidR="00656252" w:rsidRPr="00B45252">
        <w:rPr>
          <w:rFonts w:ascii="Times New Roman" w:eastAsia="Times New Roman" w:hAnsi="Times New Roman" w:cs="Times New Roman"/>
          <w:sz w:val="24"/>
          <w:szCs w:val="24"/>
        </w:rPr>
        <w:t>3</w:t>
      </w:r>
      <w:r w:rsidR="00471EE8" w:rsidRPr="00B45252">
        <w:rPr>
          <w:rFonts w:ascii="Times New Roman" w:eastAsia="Times New Roman" w:hAnsi="Times New Roman" w:cs="Times New Roman"/>
          <w:sz w:val="24"/>
          <w:szCs w:val="24"/>
        </w:rPr>
        <w:t xml:space="preserve"> wartość całkowitego wynagrodzenia brutto wskazana w § 1</w:t>
      </w:r>
      <w:r w:rsidR="00A40CFA" w:rsidRPr="00B45252">
        <w:rPr>
          <w:rFonts w:ascii="Times New Roman" w:eastAsia="Times New Roman" w:hAnsi="Times New Roman" w:cs="Times New Roman"/>
          <w:sz w:val="24"/>
          <w:szCs w:val="24"/>
        </w:rPr>
        <w:t>0</w:t>
      </w:r>
      <w:r w:rsidR="00471EE8" w:rsidRPr="00B45252">
        <w:rPr>
          <w:rFonts w:ascii="Times New Roman" w:eastAsia="Times New Roman" w:hAnsi="Times New Roman" w:cs="Times New Roman"/>
          <w:sz w:val="24"/>
          <w:szCs w:val="24"/>
        </w:rPr>
        <w:t xml:space="preserve"> ust. </w:t>
      </w:r>
      <w:r w:rsidR="00A40CFA" w:rsidRPr="00B45252">
        <w:rPr>
          <w:rFonts w:ascii="Times New Roman" w:eastAsia="Times New Roman" w:hAnsi="Times New Roman" w:cs="Times New Roman"/>
          <w:sz w:val="24"/>
          <w:szCs w:val="24"/>
        </w:rPr>
        <w:t>4</w:t>
      </w:r>
      <w:r w:rsidR="00471EE8" w:rsidRPr="00B45252">
        <w:rPr>
          <w:rFonts w:ascii="Times New Roman" w:eastAsia="Times New Roman" w:hAnsi="Times New Roman" w:cs="Times New Roman"/>
          <w:sz w:val="24"/>
          <w:szCs w:val="24"/>
        </w:rPr>
        <w:t>, ulegnie zmianie o wartość całkowitego kosztu Wykonawcy  wynikającą ze zwiększenia wynagrodzeń osób bezpośrednio wykonujących zamówienie, do wysokości aktualnie obowiązującego minimalnego wynagrodzenia za pracę, z uwzględnieniem wszystkich obciążeń publicznoprawnych od kwoty wzrostu minimalnego wynagrodzenia za pracę.</w:t>
      </w:r>
    </w:p>
    <w:p w:rsidR="00471EE8" w:rsidRPr="00B45252" w:rsidRDefault="00663522" w:rsidP="00262D6A">
      <w:pPr>
        <w:spacing w:after="0"/>
        <w:ind w:left="284" w:hanging="284"/>
        <w:jc w:val="both"/>
        <w:rPr>
          <w:rFonts w:ascii="Times New Roman" w:eastAsia="Times New Roman" w:hAnsi="Times New Roman" w:cs="Times New Roman"/>
          <w:b/>
          <w:sz w:val="24"/>
          <w:szCs w:val="24"/>
        </w:rPr>
      </w:pPr>
      <w:r w:rsidRPr="00B45252">
        <w:rPr>
          <w:rFonts w:ascii="Times New Roman" w:eastAsia="Times New Roman" w:hAnsi="Times New Roman" w:cs="Times New Roman"/>
          <w:sz w:val="24"/>
          <w:szCs w:val="24"/>
        </w:rPr>
        <w:t>6</w:t>
      </w:r>
      <w:r w:rsidR="00262D6A" w:rsidRPr="00B45252">
        <w:rPr>
          <w:rFonts w:ascii="Times New Roman" w:eastAsia="Times New Roman" w:hAnsi="Times New Roman" w:cs="Times New Roman"/>
          <w:sz w:val="24"/>
          <w:szCs w:val="24"/>
        </w:rPr>
        <w:t xml:space="preserve">. </w:t>
      </w:r>
      <w:r w:rsidR="00471EE8" w:rsidRPr="00B45252">
        <w:rPr>
          <w:rFonts w:ascii="Times New Roman" w:eastAsia="Times New Roman" w:hAnsi="Times New Roman" w:cs="Times New Roman"/>
          <w:sz w:val="24"/>
          <w:szCs w:val="24"/>
        </w:rPr>
        <w:t>W przypadku zmiany, o której mowa w</w:t>
      </w:r>
      <w:r w:rsidR="00656252" w:rsidRPr="00B45252">
        <w:rPr>
          <w:rFonts w:ascii="Times New Roman" w:eastAsia="Times New Roman" w:hAnsi="Times New Roman" w:cs="Times New Roman"/>
          <w:sz w:val="24"/>
          <w:szCs w:val="24"/>
        </w:rPr>
        <w:t xml:space="preserve"> ust. 3 pkt 4</w:t>
      </w:r>
      <w:r w:rsidR="00471EE8" w:rsidRPr="00B45252">
        <w:rPr>
          <w:rFonts w:ascii="Times New Roman" w:eastAsia="Times New Roman" w:hAnsi="Times New Roman" w:cs="Times New Roman"/>
          <w:sz w:val="24"/>
          <w:szCs w:val="24"/>
        </w:rPr>
        <w:t xml:space="preserve"> wartość całkowitego wynagrodzenia brutto wskazana w § 1</w:t>
      </w:r>
      <w:r w:rsidR="00A40CFA" w:rsidRPr="00B45252">
        <w:rPr>
          <w:rFonts w:ascii="Times New Roman" w:eastAsia="Times New Roman" w:hAnsi="Times New Roman" w:cs="Times New Roman"/>
          <w:sz w:val="24"/>
          <w:szCs w:val="24"/>
        </w:rPr>
        <w:t>0 ust. 4</w:t>
      </w:r>
      <w:r w:rsidR="00471EE8" w:rsidRPr="00B45252">
        <w:rPr>
          <w:rFonts w:ascii="Times New Roman" w:eastAsia="Times New Roman" w:hAnsi="Times New Roman" w:cs="Times New Roman"/>
          <w:sz w:val="24"/>
          <w:szCs w:val="24"/>
        </w:rPr>
        <w:t xml:space="preserve">, ulegnie zmianie o wartość wzrostu całkowitego kosztu Wykonawcy, jaką będzie on dodatkowo zobowiązany ponieść w celu uwzględnienia tej </w:t>
      </w:r>
      <w:r w:rsidR="00471EE8" w:rsidRPr="00B45252">
        <w:rPr>
          <w:rFonts w:ascii="Times New Roman" w:eastAsia="Times New Roman" w:hAnsi="Times New Roman" w:cs="Times New Roman"/>
          <w:sz w:val="24"/>
          <w:szCs w:val="24"/>
        </w:rPr>
        <w:lastRenderedPageBreak/>
        <w:t>zmiany, przy zachowaniu dotychczasowej kwoty netto wynagrodzenia osób bezpośrednio wykonujących zamówienia na rzecz Wykonawcy.</w:t>
      </w:r>
    </w:p>
    <w:p w:rsidR="00471EE8" w:rsidRPr="00B45252" w:rsidRDefault="00663522" w:rsidP="00262D6A">
      <w:pPr>
        <w:tabs>
          <w:tab w:val="left" w:pos="-284"/>
          <w:tab w:val="left" w:pos="-142"/>
          <w:tab w:val="left" w:pos="0"/>
        </w:tabs>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7</w:t>
      </w:r>
      <w:r w:rsidR="00471EE8"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ab/>
        <w:t>Warunkiem dokonania waloryzacji  będzie skierowanie do Zamawiającego pisemnego wniosku Wykonawcy zawierającego uzasadnieni</w:t>
      </w:r>
      <w:r w:rsidR="00656252" w:rsidRPr="00B45252">
        <w:rPr>
          <w:rFonts w:ascii="Times New Roman" w:eastAsia="Times New Roman" w:hAnsi="Times New Roman" w:cs="Times New Roman"/>
          <w:sz w:val="24"/>
          <w:szCs w:val="24"/>
        </w:rPr>
        <w:t>e wskazujące, iż zmian</w:t>
      </w:r>
      <w:r w:rsidR="00262D6A" w:rsidRPr="00B45252">
        <w:rPr>
          <w:rFonts w:ascii="Times New Roman" w:eastAsia="Times New Roman" w:hAnsi="Times New Roman" w:cs="Times New Roman"/>
          <w:sz w:val="24"/>
          <w:szCs w:val="24"/>
        </w:rPr>
        <w:t xml:space="preserve">ywskazane  </w:t>
      </w:r>
      <w:r w:rsidR="00471EE8" w:rsidRPr="00B45252">
        <w:rPr>
          <w:rFonts w:ascii="Times New Roman" w:eastAsia="Times New Roman" w:hAnsi="Times New Roman" w:cs="Times New Roman"/>
          <w:sz w:val="24"/>
          <w:szCs w:val="24"/>
        </w:rPr>
        <w:t>w</w:t>
      </w:r>
      <w:r w:rsidR="00262D6A" w:rsidRPr="00B45252">
        <w:rPr>
          <w:rFonts w:ascii="Times New Roman" w:eastAsia="Times New Roman" w:hAnsi="Times New Roman" w:cs="Times New Roman"/>
          <w:sz w:val="24"/>
          <w:szCs w:val="24"/>
        </w:rPr>
        <w:t xml:space="preserve"> ust. 3 pkta i b </w:t>
      </w:r>
      <w:r w:rsidR="00471EE8" w:rsidRPr="00B45252">
        <w:rPr>
          <w:rFonts w:ascii="Times New Roman" w:eastAsia="Times New Roman" w:hAnsi="Times New Roman" w:cs="Times New Roman"/>
          <w:sz w:val="24"/>
          <w:szCs w:val="24"/>
        </w:rPr>
        <w:t>wpływają  na koszty wykonania zamówienia, wraz ze szczegółowym  sposobem wyliczenia  całkowitego wynagrodzenia należnego Wykonawcy oraz  załączeniem dokumentów  potwierdzających okoliczności wskazanych we wniosku.</w:t>
      </w:r>
    </w:p>
    <w:p w:rsidR="00471EE8" w:rsidRPr="00B45252" w:rsidRDefault="00663522" w:rsidP="00262D6A">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8</w:t>
      </w:r>
      <w:r w:rsidR="00471EE8"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ab/>
        <w:t xml:space="preserve">Wykonawca  zobowiązany jest wystąpić do Zamawiającego z wnioskiem o którym mowa w ust. </w:t>
      </w:r>
      <w:r w:rsidRPr="00B45252">
        <w:rPr>
          <w:rFonts w:ascii="Times New Roman" w:eastAsia="Times New Roman" w:hAnsi="Times New Roman" w:cs="Times New Roman"/>
          <w:sz w:val="24"/>
          <w:szCs w:val="24"/>
        </w:rPr>
        <w:t>7</w:t>
      </w:r>
      <w:r w:rsidR="00471EE8" w:rsidRPr="00B45252">
        <w:rPr>
          <w:rFonts w:ascii="Times New Roman" w:eastAsia="Times New Roman" w:hAnsi="Times New Roman" w:cs="Times New Roman"/>
          <w:sz w:val="24"/>
          <w:szCs w:val="24"/>
        </w:rPr>
        <w:t xml:space="preserve"> co najmniej na 1 miesiąc przed wejściem w życie zmian. Jeżeli vacatio legis  aktu prawnego wprowadzającego  zmianę</w:t>
      </w:r>
      <w:r w:rsidR="00262D6A"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 xml:space="preserve"> o której mowa w ust.</w:t>
      </w:r>
      <w:r w:rsidR="00262D6A" w:rsidRPr="00B45252">
        <w:rPr>
          <w:rFonts w:ascii="Times New Roman" w:eastAsia="Times New Roman" w:hAnsi="Times New Roman" w:cs="Times New Roman"/>
          <w:sz w:val="24"/>
          <w:szCs w:val="24"/>
        </w:rPr>
        <w:t>3 pkt 2,3,</w:t>
      </w:r>
      <w:r w:rsidR="00530306" w:rsidRPr="00B45252">
        <w:rPr>
          <w:rFonts w:ascii="Times New Roman" w:eastAsia="Times New Roman" w:hAnsi="Times New Roman" w:cs="Times New Roman"/>
          <w:sz w:val="24"/>
          <w:szCs w:val="24"/>
        </w:rPr>
        <w:t xml:space="preserve"> 4 </w:t>
      </w:r>
      <w:r w:rsidR="00262D6A" w:rsidRPr="00B45252">
        <w:rPr>
          <w:rFonts w:ascii="Times New Roman" w:eastAsia="Times New Roman" w:hAnsi="Times New Roman" w:cs="Times New Roman"/>
          <w:sz w:val="24"/>
          <w:szCs w:val="24"/>
        </w:rPr>
        <w:t>i 5</w:t>
      </w:r>
      <w:r w:rsidR="00471EE8" w:rsidRPr="00B45252">
        <w:rPr>
          <w:rFonts w:ascii="Times New Roman" w:eastAsia="Times New Roman" w:hAnsi="Times New Roman" w:cs="Times New Roman"/>
          <w:sz w:val="24"/>
          <w:szCs w:val="24"/>
        </w:rPr>
        <w:t>, będzie krótsze od okresu 1 miesiąca, wówczas Wykonawca zobowiązany jest wystąpić z wnioskiem w terminie 3 dni od dnia uchwalenia aktu prawnego, z wyjątkiem gdy zmiana aktu prawnego  będzie wchodziła w życie z dniem ogłoszenia - w takim wypadku Wykonawca zobowiązany jest złożyć wniosek w tym samym dniu. Nie dochowanie powyższych wymogów przez Wykonawcę oraz nie przedstawienie dokumentów oraz szczegółowego sposobu wyliczenia  uzasadniających wniosek</w:t>
      </w:r>
      <w:r w:rsidR="00A40CFA"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 xml:space="preserve"> o których mowa w ust. </w:t>
      </w:r>
      <w:r w:rsidR="00A40CFA" w:rsidRPr="00B45252">
        <w:rPr>
          <w:rFonts w:ascii="Times New Roman" w:eastAsia="Times New Roman" w:hAnsi="Times New Roman" w:cs="Times New Roman"/>
          <w:sz w:val="24"/>
          <w:szCs w:val="24"/>
        </w:rPr>
        <w:t>7</w:t>
      </w:r>
      <w:r w:rsidR="00471EE8" w:rsidRPr="00B45252">
        <w:rPr>
          <w:rFonts w:ascii="Times New Roman" w:eastAsia="Times New Roman" w:hAnsi="Times New Roman" w:cs="Times New Roman"/>
          <w:sz w:val="24"/>
          <w:szCs w:val="24"/>
        </w:rPr>
        <w:t>,  może spowodować  przesunięcie terminu obowiązywania anek</w:t>
      </w:r>
      <w:r w:rsidR="004E0F5E" w:rsidRPr="00B45252">
        <w:rPr>
          <w:rFonts w:ascii="Times New Roman" w:eastAsia="Times New Roman" w:hAnsi="Times New Roman" w:cs="Times New Roman"/>
          <w:sz w:val="24"/>
          <w:szCs w:val="24"/>
        </w:rPr>
        <w:t xml:space="preserve">su o czas opóźnienia Wykonawcy </w:t>
      </w:r>
      <w:r w:rsidR="00471EE8" w:rsidRPr="00B45252">
        <w:rPr>
          <w:rFonts w:ascii="Times New Roman" w:eastAsia="Times New Roman" w:hAnsi="Times New Roman" w:cs="Times New Roman"/>
          <w:sz w:val="24"/>
          <w:szCs w:val="24"/>
        </w:rPr>
        <w:t>w złożeniu wniosku oraz uzupełnienia wniosku.</w:t>
      </w:r>
    </w:p>
    <w:p w:rsidR="00471EE8" w:rsidRPr="00B45252" w:rsidRDefault="00663522" w:rsidP="003E061C">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9</w:t>
      </w:r>
      <w:r w:rsidR="00471EE8"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ab/>
        <w:t>Jeżeli Wykonawca wykaże wpływ zmian koszt</w:t>
      </w:r>
      <w:r w:rsidRPr="00B45252">
        <w:rPr>
          <w:rFonts w:ascii="Times New Roman" w:eastAsia="Times New Roman" w:hAnsi="Times New Roman" w:cs="Times New Roman"/>
          <w:sz w:val="24"/>
          <w:szCs w:val="24"/>
        </w:rPr>
        <w:t>ów</w:t>
      </w:r>
      <w:r w:rsidR="00471EE8" w:rsidRPr="00B45252">
        <w:rPr>
          <w:rFonts w:ascii="Times New Roman" w:eastAsia="Times New Roman" w:hAnsi="Times New Roman" w:cs="Times New Roman"/>
          <w:sz w:val="24"/>
          <w:szCs w:val="24"/>
        </w:rPr>
        <w:t xml:space="preserve"> wykonania zamówienia Zamawiający  zobowiązany jest zawrzeć stosowny aneks do umowy, który będzie obowiązywał od dnia wejścia w życie tych zmian.</w:t>
      </w:r>
    </w:p>
    <w:p w:rsidR="00882E4A" w:rsidRPr="00B45252" w:rsidRDefault="00882E4A" w:rsidP="003E061C">
      <w:pPr>
        <w:spacing w:after="0"/>
        <w:ind w:left="284" w:hanging="284"/>
        <w:jc w:val="both"/>
        <w:rPr>
          <w:rFonts w:ascii="Times New Roman" w:eastAsia="Times New Roman" w:hAnsi="Times New Roman" w:cs="Times New Roman"/>
          <w:sz w:val="24"/>
          <w:szCs w:val="24"/>
        </w:rPr>
      </w:pPr>
    </w:p>
    <w:p w:rsidR="00882E4A" w:rsidRPr="00B45252" w:rsidRDefault="00882E4A" w:rsidP="00882E4A">
      <w:pPr>
        <w:spacing w:after="0"/>
        <w:ind w:left="284" w:hanging="284"/>
        <w:jc w:val="center"/>
        <w:rPr>
          <w:rFonts w:ascii="Times New Roman" w:eastAsia="Times New Roman" w:hAnsi="Times New Roman" w:cs="Times New Roman"/>
          <w:b/>
          <w:sz w:val="24"/>
          <w:szCs w:val="24"/>
        </w:rPr>
      </w:pPr>
      <w:r w:rsidRPr="00B45252">
        <w:rPr>
          <w:rFonts w:ascii="Times New Roman" w:eastAsia="Times New Roman" w:hAnsi="Times New Roman" w:cs="Times New Roman"/>
          <w:b/>
          <w:sz w:val="24"/>
          <w:szCs w:val="24"/>
        </w:rPr>
        <w:t>§ 16</w:t>
      </w:r>
    </w:p>
    <w:p w:rsidR="00882E4A" w:rsidRPr="00B45252" w:rsidRDefault="00882E4A" w:rsidP="00882E4A">
      <w:pPr>
        <w:spacing w:after="0"/>
        <w:ind w:left="284" w:hanging="284"/>
        <w:jc w:val="both"/>
        <w:rPr>
          <w:rFonts w:ascii="Times New Roman" w:eastAsia="Times New Roman" w:hAnsi="Times New Roman" w:cs="Times New Roman"/>
          <w:sz w:val="24"/>
          <w:szCs w:val="24"/>
        </w:rPr>
      </w:pPr>
    </w:p>
    <w:p w:rsidR="00A40CFA" w:rsidRPr="00B45252" w:rsidRDefault="00882E4A" w:rsidP="00224734">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1. Zamawiający przewiduje możliwość</w:t>
      </w:r>
      <w:r w:rsidR="00224734" w:rsidRPr="00B45252">
        <w:rPr>
          <w:rFonts w:ascii="Times New Roman" w:eastAsia="Times New Roman" w:hAnsi="Times New Roman" w:cs="Times New Roman"/>
          <w:sz w:val="24"/>
          <w:szCs w:val="24"/>
        </w:rPr>
        <w:t xml:space="preserve"> zmiany  wynagrodzenia należnego </w:t>
      </w:r>
      <w:r w:rsidRPr="00B45252">
        <w:rPr>
          <w:rFonts w:ascii="Times New Roman" w:eastAsia="Times New Roman" w:hAnsi="Times New Roman" w:cs="Times New Roman"/>
          <w:sz w:val="24"/>
          <w:szCs w:val="24"/>
        </w:rPr>
        <w:t>Wykonawcy w przypadku zmian kosztów związanych z realizacją zamówienia rozumianych jako wzrost cen lub kosztów, jak i ich obniżenie względem cen lub kosztów przyjętych w celu ustalenia wynagrodzenia</w:t>
      </w:r>
      <w:r w:rsidR="00A40CFA" w:rsidRPr="00B45252">
        <w:rPr>
          <w:rFonts w:ascii="Times New Roman" w:eastAsia="Times New Roman" w:hAnsi="Times New Roman" w:cs="Times New Roman"/>
          <w:sz w:val="24"/>
          <w:szCs w:val="24"/>
        </w:rPr>
        <w:t xml:space="preserve"> Wykonawcy zawartego w ofercie.</w:t>
      </w:r>
    </w:p>
    <w:p w:rsidR="00224734" w:rsidRPr="00B45252" w:rsidRDefault="00882E4A" w:rsidP="00224734">
      <w:pPr>
        <w:pStyle w:val="Akapitzlist"/>
        <w:numPr>
          <w:ilvl w:val="0"/>
          <w:numId w:val="30"/>
        </w:numPr>
        <w:tabs>
          <w:tab w:val="clear" w:pos="720"/>
          <w:tab w:val="num" w:pos="284"/>
          <w:tab w:val="left" w:pos="426"/>
        </w:tabs>
        <w:ind w:left="284" w:hanging="284"/>
        <w:jc w:val="both"/>
        <w:rPr>
          <w:sz w:val="24"/>
          <w:szCs w:val="24"/>
        </w:rPr>
      </w:pPr>
      <w:r w:rsidRPr="00B45252">
        <w:rPr>
          <w:sz w:val="24"/>
          <w:szCs w:val="24"/>
        </w:rPr>
        <w:t>Zmiana, o której mowa w ust. 1 może nastąpić nie wcześniej niż po upływie 12 mie</w:t>
      </w:r>
      <w:r w:rsidR="003D39FA" w:rsidRPr="00B45252">
        <w:rPr>
          <w:sz w:val="24"/>
          <w:szCs w:val="24"/>
        </w:rPr>
        <w:t>sięcy od dnia podpisania umowy oraz nie częściej niż raz w roku.</w:t>
      </w:r>
    </w:p>
    <w:p w:rsidR="00224734" w:rsidRPr="00B45252" w:rsidRDefault="00224734" w:rsidP="00224734">
      <w:pPr>
        <w:pStyle w:val="Akapitzlist"/>
        <w:numPr>
          <w:ilvl w:val="0"/>
          <w:numId w:val="30"/>
        </w:numPr>
        <w:tabs>
          <w:tab w:val="clear" w:pos="720"/>
          <w:tab w:val="num" w:pos="284"/>
        </w:tabs>
        <w:ind w:left="284" w:hanging="284"/>
        <w:jc w:val="both"/>
        <w:rPr>
          <w:sz w:val="24"/>
          <w:szCs w:val="24"/>
        </w:rPr>
      </w:pPr>
      <w:r w:rsidRPr="00B45252">
        <w:rPr>
          <w:sz w:val="24"/>
          <w:szCs w:val="24"/>
        </w:rPr>
        <w:t>Z</w:t>
      </w:r>
      <w:r w:rsidR="00882E4A" w:rsidRPr="00B45252">
        <w:rPr>
          <w:sz w:val="24"/>
          <w:szCs w:val="24"/>
        </w:rPr>
        <w:t xml:space="preserve">miana kosztów, o której mowa w ust. 1, nie może być mniejsza niż </w:t>
      </w:r>
      <w:r w:rsidR="003D39FA" w:rsidRPr="00B45252">
        <w:rPr>
          <w:sz w:val="24"/>
          <w:szCs w:val="24"/>
        </w:rPr>
        <w:t>15</w:t>
      </w:r>
      <w:r w:rsidR="00882E4A" w:rsidRPr="00B45252">
        <w:rPr>
          <w:sz w:val="24"/>
          <w:szCs w:val="24"/>
        </w:rPr>
        <w:t xml:space="preserve"> % w odniesieniu do cen lub kosztów przyjętych w ofercie Wykonawcy i dotyczy w szczególności konieczność uiszczenia dodatkowych danin publiczno - prawnych, opłat administracyjnych, sądowych itp., które muszą zostać poniesione przez Wykonawcę </w:t>
      </w:r>
      <w:r w:rsidR="00503F29" w:rsidRPr="00B45252">
        <w:rPr>
          <w:sz w:val="24"/>
          <w:szCs w:val="24"/>
        </w:rPr>
        <w:br/>
      </w:r>
      <w:r w:rsidR="00882E4A" w:rsidRPr="00B45252">
        <w:rPr>
          <w:sz w:val="24"/>
          <w:szCs w:val="24"/>
        </w:rPr>
        <w:t xml:space="preserve">w związku z realizacją zamówienia. </w:t>
      </w:r>
    </w:p>
    <w:p w:rsidR="00A54DFB" w:rsidRPr="00B45252" w:rsidRDefault="00A54DFB" w:rsidP="00A54DFB">
      <w:pPr>
        <w:pStyle w:val="Akapitzlist"/>
        <w:numPr>
          <w:ilvl w:val="0"/>
          <w:numId w:val="30"/>
        </w:numPr>
        <w:tabs>
          <w:tab w:val="clear" w:pos="720"/>
          <w:tab w:val="num" w:pos="284"/>
        </w:tabs>
        <w:ind w:left="284" w:hanging="284"/>
        <w:jc w:val="both"/>
        <w:rPr>
          <w:sz w:val="24"/>
          <w:szCs w:val="24"/>
        </w:rPr>
      </w:pPr>
      <w:r w:rsidRPr="00B45252">
        <w:rPr>
          <w:sz w:val="24"/>
          <w:szCs w:val="24"/>
        </w:rPr>
        <w:t>Zmiana wynagrodzenia nastąpi proporcjonalnie do wskaźnika zmiany ceny materiałów lub kosztów ogłaszanego w komunikacie Prezesa Głównego Urzędu Statystycznego.</w:t>
      </w:r>
    </w:p>
    <w:p w:rsidR="00882E4A" w:rsidRPr="00B45252" w:rsidRDefault="00882E4A" w:rsidP="00224734">
      <w:pPr>
        <w:pStyle w:val="Akapitzlist"/>
        <w:numPr>
          <w:ilvl w:val="0"/>
          <w:numId w:val="30"/>
        </w:numPr>
        <w:tabs>
          <w:tab w:val="clear" w:pos="720"/>
          <w:tab w:val="num" w:pos="284"/>
        </w:tabs>
        <w:ind w:left="284" w:hanging="284"/>
        <w:jc w:val="both"/>
        <w:rPr>
          <w:sz w:val="24"/>
          <w:szCs w:val="24"/>
        </w:rPr>
      </w:pPr>
      <w:r w:rsidRPr="00B45252">
        <w:rPr>
          <w:sz w:val="24"/>
          <w:szCs w:val="24"/>
        </w:rPr>
        <w:t>Wniosek o zmianę umowy powinien zawierać co najmniej:</w:t>
      </w:r>
    </w:p>
    <w:p w:rsidR="00882E4A" w:rsidRPr="00B45252" w:rsidRDefault="00224734" w:rsidP="00882E4A">
      <w:pPr>
        <w:spacing w:after="0"/>
        <w:ind w:left="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1</w:t>
      </w:r>
      <w:r w:rsidR="00882E4A" w:rsidRPr="00B45252">
        <w:rPr>
          <w:rFonts w:ascii="Times New Roman" w:eastAsia="Times New Roman" w:hAnsi="Times New Roman" w:cs="Times New Roman"/>
          <w:sz w:val="24"/>
          <w:szCs w:val="24"/>
        </w:rPr>
        <w:t>) zakres proponowanej zmiany,</w:t>
      </w:r>
    </w:p>
    <w:p w:rsidR="00882E4A" w:rsidRPr="00B45252" w:rsidRDefault="00224734" w:rsidP="00882E4A">
      <w:pPr>
        <w:spacing w:after="0"/>
        <w:ind w:left="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2</w:t>
      </w:r>
      <w:r w:rsidR="00882E4A" w:rsidRPr="00B45252">
        <w:rPr>
          <w:rFonts w:ascii="Times New Roman" w:eastAsia="Times New Roman" w:hAnsi="Times New Roman" w:cs="Times New Roman"/>
          <w:sz w:val="24"/>
          <w:szCs w:val="24"/>
        </w:rPr>
        <w:t>) opis okoliczności faktycznych uprawniających do dokonania zmiany,</w:t>
      </w:r>
    </w:p>
    <w:p w:rsidR="00882E4A" w:rsidRPr="00B45252" w:rsidRDefault="00224734" w:rsidP="00882E4A">
      <w:pPr>
        <w:spacing w:after="0"/>
        <w:ind w:left="567" w:hanging="283"/>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3</w:t>
      </w:r>
      <w:r w:rsidR="00882E4A" w:rsidRPr="00B45252">
        <w:rPr>
          <w:rFonts w:ascii="Times New Roman" w:eastAsia="Times New Roman" w:hAnsi="Times New Roman" w:cs="Times New Roman"/>
          <w:sz w:val="24"/>
          <w:szCs w:val="24"/>
        </w:rPr>
        <w:t xml:space="preserve">) podstawę dokonania zmiany, to jest podstawę wynikającą z przepisów ustawy </w:t>
      </w:r>
      <w:proofErr w:type="spellStart"/>
      <w:r w:rsidR="00882E4A" w:rsidRPr="00B45252">
        <w:rPr>
          <w:rFonts w:ascii="Times New Roman" w:eastAsia="Times New Roman" w:hAnsi="Times New Roman" w:cs="Times New Roman"/>
          <w:sz w:val="24"/>
          <w:szCs w:val="24"/>
        </w:rPr>
        <w:t>Pzp</w:t>
      </w:r>
      <w:proofErr w:type="spellEnd"/>
      <w:r w:rsidR="00882E4A" w:rsidRPr="00B45252">
        <w:rPr>
          <w:rFonts w:ascii="Times New Roman" w:eastAsia="Times New Roman" w:hAnsi="Times New Roman" w:cs="Times New Roman"/>
          <w:sz w:val="24"/>
          <w:szCs w:val="24"/>
        </w:rPr>
        <w:t xml:space="preserve"> lub postanowień niniejszej umowy,</w:t>
      </w:r>
    </w:p>
    <w:p w:rsidR="00224734" w:rsidRPr="00B45252" w:rsidRDefault="00224734" w:rsidP="00224734">
      <w:pPr>
        <w:spacing w:after="0"/>
        <w:ind w:left="567" w:hanging="283"/>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4</w:t>
      </w:r>
      <w:r w:rsidR="00882E4A" w:rsidRPr="00B45252">
        <w:rPr>
          <w:rFonts w:ascii="Times New Roman" w:eastAsia="Times New Roman" w:hAnsi="Times New Roman" w:cs="Times New Roman"/>
          <w:sz w:val="24"/>
          <w:szCs w:val="24"/>
        </w:rPr>
        <w:t>) informacje i dowody potwierdzające, że zostały spełnione okoliczności uzasa</w:t>
      </w:r>
      <w:r w:rsidRPr="00B45252">
        <w:rPr>
          <w:rFonts w:ascii="Times New Roman" w:eastAsia="Times New Roman" w:hAnsi="Times New Roman" w:cs="Times New Roman"/>
          <w:sz w:val="24"/>
          <w:szCs w:val="24"/>
        </w:rPr>
        <w:t>dniające dokonanie zmian umowy.</w:t>
      </w:r>
    </w:p>
    <w:p w:rsidR="00882E4A" w:rsidRPr="00B45252" w:rsidRDefault="00CD2102" w:rsidP="00224734">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6</w:t>
      </w:r>
      <w:r w:rsidR="00224734" w:rsidRPr="00B45252">
        <w:rPr>
          <w:rFonts w:ascii="Times New Roman" w:eastAsia="Times New Roman" w:hAnsi="Times New Roman" w:cs="Times New Roman"/>
          <w:sz w:val="24"/>
          <w:szCs w:val="24"/>
        </w:rPr>
        <w:t>.</w:t>
      </w:r>
      <w:r w:rsidR="00882E4A" w:rsidRPr="00B45252">
        <w:rPr>
          <w:rFonts w:ascii="Times New Roman" w:eastAsia="Times New Roman" w:hAnsi="Times New Roman" w:cs="Times New Roman"/>
          <w:sz w:val="24"/>
          <w:szCs w:val="24"/>
        </w:rPr>
        <w:t xml:space="preserve">Dowodami, o których mowa w ust. </w:t>
      </w:r>
      <w:r w:rsidRPr="00B45252">
        <w:rPr>
          <w:rFonts w:ascii="Times New Roman" w:eastAsia="Times New Roman" w:hAnsi="Times New Roman" w:cs="Times New Roman"/>
          <w:sz w:val="24"/>
          <w:szCs w:val="24"/>
        </w:rPr>
        <w:t>5</w:t>
      </w:r>
      <w:r w:rsidR="00882E4A" w:rsidRPr="00B45252">
        <w:rPr>
          <w:rFonts w:ascii="Times New Roman" w:eastAsia="Times New Roman" w:hAnsi="Times New Roman" w:cs="Times New Roman"/>
          <w:sz w:val="24"/>
          <w:szCs w:val="24"/>
        </w:rPr>
        <w:t xml:space="preserve"> pkt </w:t>
      </w:r>
      <w:r w:rsidR="00224734" w:rsidRPr="00B45252">
        <w:rPr>
          <w:rFonts w:ascii="Times New Roman" w:eastAsia="Times New Roman" w:hAnsi="Times New Roman" w:cs="Times New Roman"/>
          <w:sz w:val="24"/>
          <w:szCs w:val="24"/>
        </w:rPr>
        <w:t>4</w:t>
      </w:r>
      <w:r w:rsidR="00882E4A" w:rsidRPr="00B45252">
        <w:rPr>
          <w:rFonts w:ascii="Times New Roman" w:eastAsia="Times New Roman" w:hAnsi="Times New Roman" w:cs="Times New Roman"/>
          <w:sz w:val="24"/>
          <w:szCs w:val="24"/>
        </w:rPr>
        <w:t xml:space="preserve">, są wszelkie dokumenty, które uzasadniają dokonanie proponowanej zmiany, w tym w szczególności dokumenty potwierdzające zmianę kosztu Wykonawcy mający istoty wpływ na realizację zamówienia, dokument </w:t>
      </w:r>
      <w:r w:rsidR="00882E4A" w:rsidRPr="00B45252">
        <w:rPr>
          <w:rFonts w:ascii="Times New Roman" w:eastAsia="Times New Roman" w:hAnsi="Times New Roman" w:cs="Times New Roman"/>
          <w:sz w:val="24"/>
          <w:szCs w:val="24"/>
        </w:rPr>
        <w:lastRenderedPageBreak/>
        <w:t>potwierdzający konieczność  uiszczenia dodatkowych danin publiczno – prawnych, opłat administracyjnych, sądowych, które muszą zostać poniesione przez Wykonawcę w związku z wykonaniem umowy.</w:t>
      </w:r>
    </w:p>
    <w:p w:rsidR="00882E4A" w:rsidRPr="00B45252" w:rsidRDefault="008B484D" w:rsidP="001B334F">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7</w:t>
      </w:r>
      <w:r w:rsidR="00882E4A" w:rsidRPr="00B45252">
        <w:rPr>
          <w:rFonts w:ascii="Times New Roman" w:eastAsia="Times New Roman" w:hAnsi="Times New Roman" w:cs="Times New Roman"/>
          <w:sz w:val="24"/>
          <w:szCs w:val="24"/>
        </w:rPr>
        <w:t xml:space="preserve">. Jeżeli zmiany, o których mowa w § 15 ust. 3 i § 16 ust. 1, mają wpływ na wysokość wynagrodzenia, dopuszczalna jest zmiana wynagrodzenia w zakresie, w jakim zmiany te mają wpływ na wysokość wynagrodzenia Wykonawcy, z zastrzeżeniem, że zmiana wynagrodzenia nie przekroczy </w:t>
      </w:r>
      <w:r w:rsidR="00CF43F8" w:rsidRPr="00B45252">
        <w:rPr>
          <w:rFonts w:ascii="Times New Roman" w:eastAsia="Times New Roman" w:hAnsi="Times New Roman" w:cs="Times New Roman"/>
          <w:sz w:val="24"/>
          <w:szCs w:val="24"/>
        </w:rPr>
        <w:t>5</w:t>
      </w:r>
      <w:r w:rsidR="00882E4A" w:rsidRPr="00B45252">
        <w:rPr>
          <w:rFonts w:ascii="Times New Roman" w:eastAsia="Times New Roman" w:hAnsi="Times New Roman" w:cs="Times New Roman"/>
          <w:sz w:val="24"/>
          <w:szCs w:val="24"/>
        </w:rPr>
        <w:t xml:space="preserve"> % pierwotnej wartości </w:t>
      </w:r>
      <w:r w:rsidR="00885A88" w:rsidRPr="00B45252">
        <w:rPr>
          <w:rFonts w:ascii="Times New Roman" w:eastAsia="Times New Roman" w:hAnsi="Times New Roman" w:cs="Times New Roman"/>
          <w:sz w:val="24"/>
          <w:szCs w:val="24"/>
        </w:rPr>
        <w:t xml:space="preserve">całkowitej </w:t>
      </w:r>
      <w:r w:rsidR="00882E4A" w:rsidRPr="00B45252">
        <w:rPr>
          <w:rFonts w:ascii="Times New Roman" w:eastAsia="Times New Roman" w:hAnsi="Times New Roman" w:cs="Times New Roman"/>
          <w:sz w:val="24"/>
          <w:szCs w:val="24"/>
        </w:rPr>
        <w:t xml:space="preserve">umowy. </w:t>
      </w:r>
    </w:p>
    <w:p w:rsidR="001B334F" w:rsidRPr="00B45252" w:rsidRDefault="001B334F" w:rsidP="00882E4A">
      <w:pPr>
        <w:spacing w:after="0"/>
        <w:jc w:val="both"/>
        <w:rPr>
          <w:rFonts w:ascii="Times New Roman" w:eastAsia="Times New Roman" w:hAnsi="Times New Roman" w:cs="Times New Roman"/>
          <w:sz w:val="24"/>
          <w:szCs w:val="24"/>
        </w:rPr>
      </w:pPr>
    </w:p>
    <w:p w:rsidR="001B334F" w:rsidRPr="00B45252" w:rsidRDefault="001B334F" w:rsidP="001B334F">
      <w:pPr>
        <w:spacing w:after="0"/>
        <w:jc w:val="center"/>
        <w:rPr>
          <w:rFonts w:ascii="Times New Roman" w:eastAsia="Times New Roman" w:hAnsi="Times New Roman" w:cs="Times New Roman"/>
          <w:b/>
          <w:sz w:val="24"/>
          <w:szCs w:val="24"/>
        </w:rPr>
      </w:pPr>
      <w:r w:rsidRPr="00B45252">
        <w:rPr>
          <w:rFonts w:ascii="Times New Roman" w:eastAsia="Times New Roman" w:hAnsi="Times New Roman" w:cs="Times New Roman"/>
          <w:b/>
          <w:sz w:val="24"/>
          <w:szCs w:val="24"/>
        </w:rPr>
        <w:t>§ 17</w:t>
      </w:r>
    </w:p>
    <w:p w:rsidR="00885A88" w:rsidRPr="00B45252" w:rsidRDefault="00885A88" w:rsidP="00355452">
      <w:pPr>
        <w:spacing w:after="0"/>
        <w:rPr>
          <w:rFonts w:ascii="Times New Roman" w:eastAsia="Times New Roman" w:hAnsi="Times New Roman" w:cs="Times New Roman"/>
          <w:b/>
          <w:sz w:val="24"/>
          <w:szCs w:val="24"/>
        </w:rPr>
      </w:pPr>
    </w:p>
    <w:p w:rsidR="00885A88" w:rsidRPr="00B45252" w:rsidRDefault="00885A88" w:rsidP="00355452">
      <w:pPr>
        <w:tabs>
          <w:tab w:val="left" w:pos="284"/>
        </w:tabs>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1.</w:t>
      </w:r>
      <w:r w:rsidRPr="00B45252">
        <w:rPr>
          <w:rFonts w:ascii="Times New Roman" w:eastAsia="Times New Roman" w:hAnsi="Times New Roman" w:cs="Times New Roman"/>
          <w:sz w:val="24"/>
          <w:szCs w:val="24"/>
        </w:rPr>
        <w:tab/>
        <w:t>Wykonawca przedstawi Z</w:t>
      </w:r>
      <w:r w:rsidR="00FE1358" w:rsidRPr="00B45252">
        <w:rPr>
          <w:rFonts w:ascii="Times New Roman" w:eastAsia="Times New Roman" w:hAnsi="Times New Roman" w:cs="Times New Roman"/>
          <w:sz w:val="24"/>
          <w:szCs w:val="24"/>
        </w:rPr>
        <w:t>amawiającemu umowy zawierane z p</w:t>
      </w:r>
      <w:r w:rsidRPr="00B45252">
        <w:rPr>
          <w:rFonts w:ascii="Times New Roman" w:eastAsia="Times New Roman" w:hAnsi="Times New Roman" w:cs="Times New Roman"/>
          <w:sz w:val="24"/>
          <w:szCs w:val="24"/>
        </w:rPr>
        <w:t xml:space="preserve">odwykonawcą w terminie do 14 dni od podpisania, oraz przekaże kopie tych umów poświadczone przez Wykonawcę oraz przez Podwykonawcę. </w:t>
      </w:r>
    </w:p>
    <w:p w:rsidR="00885A88" w:rsidRPr="00B45252" w:rsidRDefault="00885A88" w:rsidP="00355452">
      <w:pPr>
        <w:tabs>
          <w:tab w:val="left" w:pos="284"/>
        </w:tabs>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2.</w:t>
      </w:r>
      <w:r w:rsidRPr="00B45252">
        <w:rPr>
          <w:rFonts w:ascii="Times New Roman" w:eastAsia="Times New Roman" w:hAnsi="Times New Roman" w:cs="Times New Roman"/>
          <w:sz w:val="24"/>
          <w:szCs w:val="24"/>
        </w:rPr>
        <w:tab/>
        <w:t>Wykonawca dostarczy również na żądanie Zamawiającego poświadczone kopie wpisu do ewidencji działalności gospodarczej lub KRS Podwykonawcy.</w:t>
      </w:r>
    </w:p>
    <w:p w:rsidR="001B334F" w:rsidRPr="00B45252" w:rsidRDefault="001B334F" w:rsidP="00882E4A">
      <w:pPr>
        <w:spacing w:after="0"/>
        <w:jc w:val="both"/>
        <w:rPr>
          <w:rFonts w:ascii="Times New Roman" w:eastAsia="Times New Roman" w:hAnsi="Times New Roman" w:cs="Times New Roman"/>
          <w:sz w:val="24"/>
          <w:szCs w:val="24"/>
        </w:rPr>
      </w:pPr>
    </w:p>
    <w:p w:rsidR="00F80C3D" w:rsidRPr="00B45252" w:rsidRDefault="00882E4A"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w:t>
      </w:r>
      <w:r w:rsidR="001B334F" w:rsidRPr="00B45252">
        <w:rPr>
          <w:rFonts w:ascii="Times New Roman" w:eastAsia="Times New Roman" w:hAnsi="Times New Roman"/>
          <w:b/>
          <w:sz w:val="24"/>
          <w:szCs w:val="24"/>
        </w:rPr>
        <w:t>8</w:t>
      </w:r>
    </w:p>
    <w:p w:rsidR="00A92DC5" w:rsidRPr="00B45252" w:rsidRDefault="00A92DC5" w:rsidP="00F80C3D">
      <w:pPr>
        <w:spacing w:after="0" w:line="240" w:lineRule="auto"/>
        <w:jc w:val="center"/>
        <w:rPr>
          <w:rFonts w:ascii="Times New Roman" w:eastAsia="Times New Roman" w:hAnsi="Times New Roman"/>
          <w:b/>
          <w:sz w:val="24"/>
          <w:szCs w:val="24"/>
        </w:rPr>
      </w:pPr>
    </w:p>
    <w:p w:rsidR="001206D0" w:rsidRPr="00B45252" w:rsidRDefault="0086345D" w:rsidP="00805BA0">
      <w:pPr>
        <w:widowControl w:val="0"/>
        <w:autoSpaceDE w:val="0"/>
        <w:autoSpaceDN w:val="0"/>
        <w:spacing w:after="0"/>
        <w:rPr>
          <w:rFonts w:ascii="Times New Roman" w:hAnsi="Times New Roman" w:cs="Times New Roman"/>
          <w:b/>
          <w:snapToGrid w:val="0"/>
          <w:sz w:val="24"/>
          <w:szCs w:val="24"/>
        </w:rPr>
      </w:pPr>
      <w:r w:rsidRPr="00B45252">
        <w:rPr>
          <w:rFonts w:ascii="Times New Roman" w:hAnsi="Times New Roman" w:cs="Times New Roman"/>
          <w:sz w:val="24"/>
          <w:szCs w:val="24"/>
        </w:rPr>
        <w:t xml:space="preserve">1. </w:t>
      </w:r>
      <w:r w:rsidR="001206D0" w:rsidRPr="00B45252">
        <w:rPr>
          <w:rFonts w:ascii="Times New Roman" w:hAnsi="Times New Roman" w:cs="Times New Roman"/>
          <w:sz w:val="24"/>
          <w:szCs w:val="24"/>
        </w:rPr>
        <w:t>Wykonawca zobowiązuje się do przestrzegania przepisów:</w:t>
      </w:r>
    </w:p>
    <w:p w:rsidR="001206D0" w:rsidRPr="00B45252" w:rsidRDefault="001206D0" w:rsidP="00805BA0">
      <w:pPr>
        <w:spacing w:after="0"/>
        <w:ind w:left="567"/>
        <w:jc w:val="both"/>
        <w:rPr>
          <w:rFonts w:ascii="Times New Roman" w:hAnsi="Times New Roman" w:cs="Times New Roman"/>
          <w:sz w:val="24"/>
          <w:szCs w:val="24"/>
        </w:rPr>
      </w:pPr>
      <w:r w:rsidRPr="00B45252">
        <w:rPr>
          <w:rFonts w:ascii="Times New Roman" w:hAnsi="Times New Roman" w:cs="Times New Roman"/>
          <w:sz w:val="24"/>
          <w:szCs w:val="24"/>
        </w:rPr>
        <w:t>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 L. 2016.119.1 z dnia 4 maja 2016r</w:t>
      </w:r>
      <w:r w:rsidR="008B484D" w:rsidRPr="00B45252">
        <w:rPr>
          <w:rFonts w:ascii="Times New Roman" w:hAnsi="Times New Roman" w:cs="Times New Roman"/>
          <w:sz w:val="24"/>
          <w:szCs w:val="24"/>
        </w:rPr>
        <w:t>.</w:t>
      </w:r>
      <w:r w:rsidRPr="00B45252">
        <w:rPr>
          <w:rFonts w:ascii="Times New Roman" w:hAnsi="Times New Roman" w:cs="Times New Roman"/>
          <w:sz w:val="24"/>
          <w:szCs w:val="24"/>
        </w:rPr>
        <w:t>, zwane dalej RODO,</w:t>
      </w:r>
    </w:p>
    <w:p w:rsidR="001206D0" w:rsidRPr="00B45252" w:rsidRDefault="001206D0" w:rsidP="00805BA0">
      <w:pPr>
        <w:spacing w:after="0"/>
        <w:ind w:left="567"/>
        <w:jc w:val="both"/>
        <w:rPr>
          <w:rFonts w:ascii="Times New Roman" w:hAnsi="Times New Roman" w:cs="Times New Roman"/>
          <w:sz w:val="24"/>
          <w:szCs w:val="24"/>
        </w:rPr>
      </w:pPr>
      <w:r w:rsidRPr="00B45252">
        <w:rPr>
          <w:rFonts w:ascii="Times New Roman" w:hAnsi="Times New Roman" w:cs="Times New Roman"/>
          <w:sz w:val="24"/>
          <w:szCs w:val="24"/>
        </w:rPr>
        <w:t>2) ustawy z dnia z dnia 10 maja 2018 r. o ochronie danych osobowych (</w:t>
      </w:r>
      <w:r w:rsidR="00367DB3" w:rsidRPr="00B45252">
        <w:rPr>
          <w:rFonts w:ascii="Times New Roman" w:hAnsi="Times New Roman" w:cs="Times New Roman"/>
          <w:sz w:val="24"/>
          <w:szCs w:val="24"/>
        </w:rPr>
        <w:t xml:space="preserve">tekst jednolity: </w:t>
      </w:r>
      <w:r w:rsidRPr="00B45252">
        <w:rPr>
          <w:rFonts w:ascii="Times New Roman" w:hAnsi="Times New Roman" w:cs="Times New Roman"/>
          <w:sz w:val="24"/>
          <w:szCs w:val="24"/>
        </w:rPr>
        <w:t>Dz.</w:t>
      </w:r>
      <w:r w:rsidR="00367DB3" w:rsidRPr="00B45252">
        <w:rPr>
          <w:rFonts w:ascii="Times New Roman" w:hAnsi="Times New Roman" w:cs="Times New Roman"/>
          <w:sz w:val="24"/>
          <w:szCs w:val="24"/>
        </w:rPr>
        <w:t> U. z 2019 r., poz. 1781</w:t>
      </w:r>
      <w:r w:rsidRPr="00B45252">
        <w:rPr>
          <w:rFonts w:ascii="Times New Roman" w:hAnsi="Times New Roman" w:cs="Times New Roman"/>
          <w:sz w:val="24"/>
          <w:szCs w:val="24"/>
        </w:rPr>
        <w:t>),</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2.Zamawiający – Wójt Gminy Osielsko jest Administratorem w rozumieniu przepisów art. 4 pkt 7 RODO, realizującym  odpowiednią ochronę danych zgodnie z dyspozycją art. 24 ust. 1-2 i art. 32 RODO i wyznaczył zgodnie z art. 37 RODO Inspektora ochrony danych osobowych.</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3. Wykonawca zwany dalej Podmiotem przetwarzającym, zobowiązuje się do ochrony powierzonych danych osobowych, a w szczególności zapewnienia stosowania przepisów art. 32 RODO oraz do zachowania tajemnicy, która obejmuje wszelkie informacje, dane a także materiały uzyskane w związku z zawarciem i realizacją Umowy dotyczy wszystkich uczestników procesu realizacji.</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 xml:space="preserve">4. Obowiązek zachowania tajemnicy nie dotyczy obowiązku ujawniania, wynikającego </w:t>
      </w:r>
      <w:r w:rsidRPr="00B45252">
        <w:rPr>
          <w:rFonts w:ascii="Times New Roman" w:hAnsi="Times New Roman" w:cs="Times New Roman"/>
          <w:bCs/>
          <w:sz w:val="24"/>
          <w:szCs w:val="24"/>
        </w:rPr>
        <w:br/>
        <w:t>z obowiązujących przepisów prawa, jak również w przypadku, gdy jest potrzebne celem wszczęcia lub prowadzenia postępowania karnego, cywilnego, administracyjnego.</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 xml:space="preserve">5. Administrator powierza, a Podmiot przetwarzający zobowiązuje się przetwarzać powierzone mu, na podstawie art. 28 RODO, dane osobowe wyłącznie w zakresie oraz celu związanym z realizacją postanowień niniejszej Umowy.  Przetwarzanie przez Podmiot przetwarzający danych osobowych w zakresie oraz celach innych niż wyraźnie wskazane </w:t>
      </w:r>
      <w:r w:rsidRPr="00B45252">
        <w:rPr>
          <w:rFonts w:ascii="Times New Roman" w:hAnsi="Times New Roman" w:cs="Times New Roman"/>
          <w:bCs/>
          <w:sz w:val="24"/>
          <w:szCs w:val="24"/>
        </w:rPr>
        <w:br/>
        <w:t>w przedmiocie umowy oraz nie objęte upoważnieniem udzielanym w treści niniejszej Umowy jest niedopuszczalne.</w:t>
      </w:r>
    </w:p>
    <w:p w:rsidR="001206D0" w:rsidRPr="00B45252" w:rsidRDefault="001206D0" w:rsidP="003E061C">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 xml:space="preserve">6. Dane osobowe powierzane Podmiotowi przetwarzającemu, określa się w zakresie niezbędnym do wykonania przedmiotu umowy tj. imię i nazwisko, adres zamieszkania, </w:t>
      </w:r>
      <w:r w:rsidRPr="00B45252">
        <w:rPr>
          <w:rFonts w:ascii="Times New Roman" w:hAnsi="Times New Roman" w:cs="Times New Roman"/>
          <w:bCs/>
          <w:sz w:val="24"/>
          <w:szCs w:val="24"/>
        </w:rPr>
        <w:lastRenderedPageBreak/>
        <w:t>numer telefonu wnioskodawcy, numer ewidencyjny i/lub numer księgi wieczystej nieruchomości wnioskodawcy.</w:t>
      </w:r>
    </w:p>
    <w:p w:rsidR="001206D0" w:rsidRPr="00B45252" w:rsidRDefault="001206D0" w:rsidP="003E061C">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7. Kategorie osób, których dane dotyczą, to wnioskodawcy ubiegający się o wydanie decyzji o warunkach zabudowy dla których organem właściwym do załatwienia sprawy jest Administrator.</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 xml:space="preserve">8. Administrator nie wyraża zgody na dalsze powierzanie przetwarzania danych osobowych innym Podmiotom przetwarzającym. </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9. Administrator nie wyraża zgody, a obowiązek taki nie jest nałożony przez prawo Unii ani prawo krajowe, na przekazywanie przetwarzanych danych osobowych w jego imieniu do państwa trzeciego i organizacji międzynarodowych.</w:t>
      </w:r>
    </w:p>
    <w:p w:rsidR="001206D0" w:rsidRPr="00B45252" w:rsidRDefault="001206D0" w:rsidP="00805BA0">
      <w:pPr>
        <w:spacing w:after="0"/>
        <w:jc w:val="both"/>
        <w:rPr>
          <w:rFonts w:ascii="Times New Roman" w:hAnsi="Times New Roman" w:cs="Times New Roman"/>
          <w:bCs/>
          <w:sz w:val="24"/>
          <w:szCs w:val="24"/>
        </w:rPr>
      </w:pPr>
      <w:r w:rsidRPr="00B45252">
        <w:rPr>
          <w:rFonts w:ascii="Times New Roman" w:hAnsi="Times New Roman" w:cs="Times New Roman"/>
          <w:bCs/>
          <w:sz w:val="24"/>
          <w:szCs w:val="24"/>
        </w:rPr>
        <w:t xml:space="preserve">10. Podmiot przetwarzający oświadcza, że </w:t>
      </w:r>
    </w:p>
    <w:p w:rsidR="001206D0" w:rsidRPr="00B45252" w:rsidRDefault="001206D0" w:rsidP="001206D0">
      <w:pPr>
        <w:numPr>
          <w:ilvl w:val="0"/>
          <w:numId w:val="31"/>
        </w:numPr>
        <w:spacing w:after="0" w:line="240" w:lineRule="auto"/>
        <w:jc w:val="both"/>
        <w:rPr>
          <w:rFonts w:ascii="Times New Roman" w:hAnsi="Times New Roman" w:cs="Times New Roman"/>
          <w:sz w:val="24"/>
          <w:szCs w:val="24"/>
        </w:rPr>
      </w:pPr>
      <w:r w:rsidRPr="00B45252">
        <w:rPr>
          <w:rFonts w:ascii="Times New Roman" w:hAnsi="Times New Roman" w:cs="Times New Roman"/>
          <w:noProof/>
          <w:sz w:val="24"/>
          <w:szCs w:val="24"/>
        </w:rPr>
        <w:t xml:space="preserve">wyznaczył </w:t>
      </w:r>
      <w:r w:rsidRPr="00B45252">
        <w:rPr>
          <w:rFonts w:ascii="Times New Roman" w:hAnsi="Times New Roman" w:cs="Times New Roman"/>
          <w:sz w:val="24"/>
          <w:szCs w:val="24"/>
        </w:rPr>
        <w:t>zgodnie z art. 37 RODO Inspektora ochrony danych osobowych, którym jest …………………………………………………………………………</w:t>
      </w:r>
    </w:p>
    <w:p w:rsidR="001206D0" w:rsidRPr="00B45252" w:rsidRDefault="001206D0" w:rsidP="001206D0">
      <w:pPr>
        <w:numPr>
          <w:ilvl w:val="0"/>
          <w:numId w:val="31"/>
        </w:numPr>
        <w:spacing w:after="0" w:line="240" w:lineRule="auto"/>
        <w:jc w:val="both"/>
        <w:rPr>
          <w:rFonts w:ascii="Times New Roman" w:hAnsi="Times New Roman" w:cs="Times New Roman"/>
          <w:sz w:val="24"/>
          <w:szCs w:val="24"/>
        </w:rPr>
      </w:pPr>
      <w:r w:rsidRPr="00B45252">
        <w:rPr>
          <w:rFonts w:ascii="Times New Roman" w:hAnsi="Times New Roman" w:cs="Times New Roman"/>
          <w:sz w:val="24"/>
          <w:szCs w:val="24"/>
        </w:rPr>
        <w:t xml:space="preserve">nie jest zobowiązany do wyznaczenia Inspektora ochrony danych osobowych w trybie art. 37 </w:t>
      </w:r>
      <w:r w:rsidRPr="00B45252">
        <w:rPr>
          <w:rFonts w:ascii="Times New Roman" w:hAnsi="Times New Roman" w:cs="Times New Roman"/>
          <w:b/>
          <w:sz w:val="24"/>
          <w:szCs w:val="24"/>
        </w:rPr>
        <w:t>(wybiera właściwe Podmiot przetwarzający)</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11. Podmiot przetwarzający oświadcza, iż zastosował przy przetwarzaniu danych osobowych, środki zapewniające ochronę danych, w zakresie określonym w art. 32 RODO, poprzez wdrożenie właściwych środków technicznych i organizacyjnych.</w:t>
      </w:r>
    </w:p>
    <w:p w:rsidR="001206D0" w:rsidRPr="00B45252" w:rsidRDefault="001206D0" w:rsidP="00805BA0">
      <w:pPr>
        <w:spacing w:after="0"/>
        <w:ind w:left="426" w:hanging="426"/>
        <w:jc w:val="both"/>
        <w:rPr>
          <w:rFonts w:ascii="Times New Roman" w:hAnsi="Times New Roman" w:cs="Times New Roman"/>
          <w:bCs/>
          <w:sz w:val="24"/>
          <w:szCs w:val="24"/>
        </w:rPr>
      </w:pPr>
      <w:r w:rsidRPr="00B45252">
        <w:rPr>
          <w:rFonts w:ascii="Times New Roman" w:hAnsi="Times New Roman" w:cs="Times New Roman"/>
          <w:bCs/>
          <w:sz w:val="24"/>
          <w:szCs w:val="24"/>
        </w:rPr>
        <w:t>12. Podmiot przetwarzający udostępnia administratorowi wszelkie informacje niezbędne do wykazania spełnienia obowiązków określonych w art. 28 oraz umożliwia administratorowi lub audytorowi upoważnionemu przez administratora przeprowadzanie audytów, w tym inspekcji, i przyczynia się do nich.</w:t>
      </w:r>
    </w:p>
    <w:p w:rsidR="001206D0" w:rsidRPr="00B45252" w:rsidRDefault="001206D0" w:rsidP="00805BA0">
      <w:pPr>
        <w:ind w:left="426" w:hanging="426"/>
        <w:jc w:val="both"/>
        <w:rPr>
          <w:rFonts w:ascii="Times New Roman" w:hAnsi="Times New Roman" w:cs="Times New Roman"/>
          <w:bCs/>
          <w:sz w:val="24"/>
          <w:szCs w:val="24"/>
        </w:rPr>
      </w:pPr>
      <w:r w:rsidRPr="00B45252">
        <w:rPr>
          <w:rFonts w:ascii="Times New Roman" w:hAnsi="Times New Roman" w:cs="Times New Roman"/>
          <w:bCs/>
          <w:sz w:val="24"/>
          <w:szCs w:val="24"/>
        </w:rPr>
        <w:t xml:space="preserve">13. W przypadku wygaśnięcia niniejszej Umowy, Podmiot przetwarzający jest zobowiązany do usunięcia (archiwizacji, zwrotu lub zniszczenia powierzonych mu danych osobowych) oraz skasowania, </w:t>
      </w:r>
      <w:proofErr w:type="spellStart"/>
      <w:r w:rsidRPr="00B45252">
        <w:rPr>
          <w:rFonts w:ascii="Times New Roman" w:hAnsi="Times New Roman" w:cs="Times New Roman"/>
          <w:bCs/>
          <w:sz w:val="24"/>
          <w:szCs w:val="24"/>
        </w:rPr>
        <w:t>anonimizacji</w:t>
      </w:r>
      <w:proofErr w:type="spellEnd"/>
      <w:r w:rsidRPr="00B45252">
        <w:rPr>
          <w:rFonts w:ascii="Times New Roman" w:hAnsi="Times New Roman" w:cs="Times New Roman"/>
          <w:bCs/>
          <w:sz w:val="24"/>
          <w:szCs w:val="24"/>
        </w:rPr>
        <w:t xml:space="preserve"> danych z wszelkich kopii znajdujących się w jego posiadaniu w terminie 14 dni od dnia wygaśnięcia umowy.</w:t>
      </w:r>
    </w:p>
    <w:p w:rsidR="00F80C3D" w:rsidRPr="00B45252" w:rsidRDefault="00F80C3D" w:rsidP="00F80C3D">
      <w:pPr>
        <w:pStyle w:val="Tekstpodstawowywcity2"/>
        <w:ind w:left="357"/>
        <w:jc w:val="both"/>
        <w:rPr>
          <w:color w:val="auto"/>
          <w:sz w:val="16"/>
          <w:szCs w:val="16"/>
        </w:rPr>
      </w:pPr>
    </w:p>
    <w:p w:rsidR="00F80C3D" w:rsidRPr="00B45252" w:rsidRDefault="009E0342"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w:t>
      </w:r>
      <w:r w:rsidR="001B334F" w:rsidRPr="00B45252">
        <w:rPr>
          <w:rFonts w:ascii="Times New Roman" w:eastAsia="Times New Roman" w:hAnsi="Times New Roman"/>
          <w:b/>
          <w:sz w:val="24"/>
          <w:szCs w:val="24"/>
        </w:rPr>
        <w:t>9</w:t>
      </w:r>
    </w:p>
    <w:p w:rsidR="00F80C3D" w:rsidRPr="00B45252" w:rsidRDefault="00F80C3D" w:rsidP="00F80C3D">
      <w:pPr>
        <w:spacing w:after="0" w:line="240" w:lineRule="auto"/>
        <w:jc w:val="center"/>
        <w:rPr>
          <w:rFonts w:ascii="Times New Roman" w:eastAsia="Times New Roman" w:hAnsi="Times New Roman"/>
          <w:b/>
          <w:sz w:val="16"/>
          <w:szCs w:val="16"/>
        </w:rPr>
      </w:pP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Strony zobowiązują się do niezwłocznego, wzajemnego, pisemnego powiadamiania się </w:t>
      </w:r>
      <w:r w:rsidR="00B67805"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o zmianach dotyczących określonych w umowie nazw, adresów, danych kontaktowych bez konieczności sporządzania aneksu do umowy. Korespondencję doręczoną na adresy wskazane w ust. 2, każda ze Stron uznaje za prawidłowo doręczoną w przypadku nie powiadomienia drugiej Strony o zmianie swego adresu. </w:t>
      </w: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Strony ustalają, że ich aktualne adresy do korespondencji oraz dane kontaktowe są następujące:</w:t>
      </w:r>
    </w:p>
    <w:p w:rsidR="00F80C3D" w:rsidRPr="00B45252" w:rsidRDefault="00F80C3D" w:rsidP="00F80C3D">
      <w:pPr>
        <w:numPr>
          <w:ilvl w:val="0"/>
          <w:numId w:val="17"/>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b/>
          <w:sz w:val="24"/>
          <w:szCs w:val="24"/>
        </w:rPr>
        <w:t>Zamawiający</w:t>
      </w:r>
      <w:r w:rsidRPr="00B45252">
        <w:rPr>
          <w:rFonts w:ascii="Times New Roman" w:eastAsia="Times New Roman" w:hAnsi="Times New Roman"/>
          <w:sz w:val="24"/>
          <w:szCs w:val="24"/>
        </w:rPr>
        <w:t xml:space="preserve">: Gmina Osielsko, ul. Szosa Gdańska 55A, 86-031 Osielsko; </w:t>
      </w:r>
    </w:p>
    <w:p w:rsidR="00F80C3D" w:rsidRPr="00B45252" w:rsidRDefault="000660B7" w:rsidP="00F80C3D">
      <w:pPr>
        <w:tabs>
          <w:tab w:val="left" w:pos="720"/>
        </w:tabs>
        <w:spacing w:after="0" w:line="240" w:lineRule="auto"/>
        <w:ind w:left="72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e-mail</w:t>
      </w:r>
      <w:r w:rsidR="00031E55" w:rsidRPr="00B45252">
        <w:rPr>
          <w:rFonts w:ascii="Times New Roman" w:eastAsia="Times New Roman" w:hAnsi="Times New Roman"/>
          <w:sz w:val="24"/>
          <w:szCs w:val="24"/>
          <w:lang w:val="en-US"/>
        </w:rPr>
        <w:t>:</w:t>
      </w:r>
      <w:r w:rsidRPr="00B45252">
        <w:rPr>
          <w:rFonts w:ascii="Times New Roman" w:eastAsia="Times New Roman" w:hAnsi="Times New Roman"/>
          <w:sz w:val="24"/>
          <w:szCs w:val="24"/>
          <w:lang w:val="en-US"/>
        </w:rPr>
        <w:t xml:space="preserve"> gmina</w:t>
      </w:r>
      <w:r w:rsidR="00F80C3D" w:rsidRPr="00B45252">
        <w:rPr>
          <w:rFonts w:ascii="Times New Roman" w:eastAsia="Times New Roman" w:hAnsi="Times New Roman"/>
          <w:sz w:val="24"/>
          <w:szCs w:val="24"/>
          <w:lang w:val="en-US"/>
        </w:rPr>
        <w:t>@osielsko.pl</w:t>
      </w:r>
    </w:p>
    <w:p w:rsidR="00F80C3D" w:rsidRPr="00B45252" w:rsidRDefault="00F80C3D" w:rsidP="00F80C3D">
      <w:pPr>
        <w:tabs>
          <w:tab w:val="left" w:pos="720"/>
        </w:tabs>
        <w:spacing w:after="0" w:line="240" w:lineRule="auto"/>
        <w:ind w:left="72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fax 52/324 18 03</w:t>
      </w:r>
    </w:p>
    <w:p w:rsidR="00F80C3D" w:rsidRPr="00B45252" w:rsidRDefault="00F80C3D" w:rsidP="00F80C3D">
      <w:pPr>
        <w:numPr>
          <w:ilvl w:val="0"/>
          <w:numId w:val="17"/>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b/>
          <w:sz w:val="24"/>
          <w:szCs w:val="24"/>
        </w:rPr>
        <w:t>Wykonawca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e-mail …………………………………………</w:t>
      </w:r>
      <w:r w:rsidR="00031E55" w:rsidRPr="00B45252">
        <w:rPr>
          <w:rFonts w:ascii="Times New Roman" w:eastAsia="Times New Roman" w:hAnsi="Times New Roman"/>
          <w:sz w:val="24"/>
          <w:szCs w:val="24"/>
        </w:rPr>
        <w:t>……………………………….</w:t>
      </w:r>
      <w:r w:rsidRPr="00B45252">
        <w:rPr>
          <w:rFonts w:ascii="Times New Roman" w:eastAsia="Times New Roman" w:hAnsi="Times New Roman"/>
          <w:sz w:val="24"/>
          <w:szCs w:val="24"/>
        </w:rPr>
        <w:t>………..</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fax …………………………………………………</w:t>
      </w:r>
      <w:r w:rsidR="00031E55" w:rsidRPr="00B45252">
        <w:rPr>
          <w:rFonts w:ascii="Times New Roman" w:eastAsia="Times New Roman" w:hAnsi="Times New Roman"/>
          <w:sz w:val="24"/>
          <w:szCs w:val="24"/>
        </w:rPr>
        <w:t>……………………………….</w:t>
      </w:r>
      <w:r w:rsidRPr="00B45252">
        <w:rPr>
          <w:rFonts w:ascii="Times New Roman" w:eastAsia="Times New Roman" w:hAnsi="Times New Roman"/>
          <w:sz w:val="24"/>
          <w:szCs w:val="24"/>
        </w:rPr>
        <w:t>…...</w:t>
      </w: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Strony zgodnie postanawiają, iż z zastrzeżeniem wyjątków wskazanych w umowie, wszelkie zawiadomienia, zapytania, informacje lub dane związane lub wynikające </w:t>
      </w:r>
      <w:r w:rsidR="00B67805" w:rsidRPr="00B45252">
        <w:rPr>
          <w:rFonts w:ascii="Times New Roman" w:eastAsia="Times New Roman" w:hAnsi="Times New Roman"/>
          <w:sz w:val="24"/>
          <w:szCs w:val="24"/>
        </w:rPr>
        <w:br/>
      </w:r>
      <w:r w:rsidRPr="00B45252">
        <w:rPr>
          <w:rFonts w:ascii="Times New Roman" w:eastAsia="Times New Roman" w:hAnsi="Times New Roman"/>
          <w:sz w:val="24"/>
          <w:szCs w:val="24"/>
        </w:rPr>
        <w:t>z realizacji przedmiotu umowy będą przekazywane drugiej stronie umowy w formie pisemnej lub elektronicznej.</w:t>
      </w: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Każda ze stron zobowiązana jest niezwłocznie, nie później niż w terminie 2 dni,  potwierdzić drugiej stronie otrzymanie korespondencji wysłanej w formie elektronicznej za pośrednictwem poczty elektronicznej. </w:t>
      </w: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Nieotrzymanie potwierdzenia otrzymania korespondencji równoznaczne jest z jej nieotrzymaniem. W takim przypadku strony zobowiązane są do ponownego przesłania korespondencji faxem niezwłocznie, najpóźniej w ciągu 3 dni roboczych.</w:t>
      </w:r>
    </w:p>
    <w:p w:rsidR="0010404C" w:rsidRPr="00B45252" w:rsidRDefault="0010404C" w:rsidP="001B334F">
      <w:pPr>
        <w:spacing w:after="0" w:line="240" w:lineRule="auto"/>
        <w:rPr>
          <w:rFonts w:ascii="Times New Roman" w:eastAsia="Times New Roman" w:hAnsi="Times New Roman"/>
          <w:b/>
          <w:sz w:val="24"/>
          <w:szCs w:val="24"/>
        </w:rPr>
      </w:pPr>
    </w:p>
    <w:p w:rsidR="0010404C" w:rsidRPr="00B45252" w:rsidRDefault="0010404C" w:rsidP="00F80C3D">
      <w:pPr>
        <w:spacing w:after="0" w:line="240" w:lineRule="auto"/>
        <w:jc w:val="center"/>
        <w:rPr>
          <w:rFonts w:ascii="Times New Roman" w:eastAsia="Times New Roman" w:hAnsi="Times New Roman"/>
          <w:b/>
          <w:sz w:val="24"/>
          <w:szCs w:val="24"/>
        </w:rPr>
      </w:pPr>
    </w:p>
    <w:p w:rsidR="00F80C3D" w:rsidRPr="00B45252" w:rsidRDefault="00714B8D"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xml:space="preserve">§ </w:t>
      </w:r>
      <w:r w:rsidR="001B334F" w:rsidRPr="00B45252">
        <w:rPr>
          <w:rFonts w:ascii="Times New Roman" w:eastAsia="Times New Roman" w:hAnsi="Times New Roman"/>
          <w:b/>
          <w:sz w:val="24"/>
          <w:szCs w:val="24"/>
        </w:rPr>
        <w:t>20</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numPr>
          <w:ilvl w:val="0"/>
          <w:numId w:val="1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Strony zgodnie postanawiają, że ewentualne wszelkie spory wynikłe na tle realizacji postanowień niniejszej umowy lub interpretacji jej zapisów będą rozstrzygać polubownie drogą negocjacji, przy czym klauzula ta nie stanowi zapisu na sąd polubowny.</w:t>
      </w:r>
    </w:p>
    <w:p w:rsidR="00F80C3D" w:rsidRPr="00B45252" w:rsidRDefault="00F80C3D" w:rsidP="00F80C3D">
      <w:pPr>
        <w:numPr>
          <w:ilvl w:val="0"/>
          <w:numId w:val="1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 przypadku nie rozstrzygnięcia sporu w sposób określony w ust.1 każda ze stron uprawniona jest do wystąpienia na drogę sądową celem rozstrzygnięcia sporu.</w:t>
      </w:r>
    </w:p>
    <w:p w:rsidR="00F80C3D" w:rsidRPr="00B45252" w:rsidRDefault="00F80C3D" w:rsidP="003E061C">
      <w:pPr>
        <w:numPr>
          <w:ilvl w:val="0"/>
          <w:numId w:val="1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Sądem właściwym do rozstrzygnięcia sporów powstałych w wyniku lub w związku </w:t>
      </w:r>
      <w:r w:rsidR="00A039F0" w:rsidRPr="00B45252">
        <w:rPr>
          <w:rFonts w:ascii="Times New Roman" w:eastAsia="Times New Roman" w:hAnsi="Times New Roman"/>
          <w:sz w:val="24"/>
          <w:szCs w:val="24"/>
        </w:rPr>
        <w:br/>
      </w:r>
      <w:r w:rsidRPr="00B45252">
        <w:rPr>
          <w:rFonts w:ascii="Times New Roman" w:eastAsia="Times New Roman" w:hAnsi="Times New Roman"/>
          <w:sz w:val="24"/>
          <w:szCs w:val="24"/>
        </w:rPr>
        <w:t>z realizacją przedmiotu niniejszej umowy będzie sąd właściwy dla siedziby Zamawiającego.</w:t>
      </w:r>
    </w:p>
    <w:p w:rsidR="001B334F" w:rsidRPr="00B45252" w:rsidRDefault="001B334F" w:rsidP="00F80C3D">
      <w:pPr>
        <w:spacing w:after="0" w:line="240" w:lineRule="auto"/>
        <w:jc w:val="center"/>
        <w:rPr>
          <w:rFonts w:ascii="Times New Roman" w:eastAsia="Times New Roman" w:hAnsi="Times New Roman"/>
          <w:b/>
          <w:sz w:val="24"/>
          <w:szCs w:val="24"/>
        </w:rPr>
      </w:pPr>
    </w:p>
    <w:p w:rsidR="00F80C3D" w:rsidRPr="00B45252" w:rsidRDefault="009E0342"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xml:space="preserve">§ </w:t>
      </w:r>
      <w:r w:rsidR="0010404C" w:rsidRPr="00B45252">
        <w:rPr>
          <w:rFonts w:ascii="Times New Roman" w:eastAsia="Times New Roman" w:hAnsi="Times New Roman"/>
          <w:b/>
          <w:sz w:val="24"/>
          <w:szCs w:val="24"/>
        </w:rPr>
        <w:t>2</w:t>
      </w:r>
      <w:r w:rsidR="001B334F" w:rsidRPr="00B45252">
        <w:rPr>
          <w:rFonts w:ascii="Times New Roman" w:eastAsia="Times New Roman" w:hAnsi="Times New Roman"/>
          <w:b/>
          <w:sz w:val="24"/>
          <w:szCs w:val="24"/>
        </w:rPr>
        <w:t>1</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Wszelkie zmiany lub rozwiązanie lub odstąpienie od umowy wymagają formy pisemnej pod rygorem nieważności.</w:t>
      </w:r>
    </w:p>
    <w:p w:rsidR="001B334F" w:rsidRPr="00B45252" w:rsidRDefault="001B334F" w:rsidP="00F80C3D">
      <w:pPr>
        <w:spacing w:after="0" w:line="240" w:lineRule="auto"/>
        <w:jc w:val="center"/>
        <w:rPr>
          <w:rFonts w:ascii="Times New Roman" w:eastAsia="Times New Roman" w:hAnsi="Times New Roman"/>
          <w:b/>
          <w:sz w:val="24"/>
          <w:szCs w:val="24"/>
        </w:rPr>
      </w:pPr>
    </w:p>
    <w:p w:rsidR="00F80C3D" w:rsidRPr="00B45252" w:rsidRDefault="0010404C"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2</w:t>
      </w:r>
      <w:r w:rsidR="001B334F" w:rsidRPr="00B45252">
        <w:rPr>
          <w:rFonts w:ascii="Times New Roman" w:eastAsia="Times New Roman" w:hAnsi="Times New Roman"/>
          <w:b/>
          <w:sz w:val="24"/>
          <w:szCs w:val="24"/>
        </w:rPr>
        <w:t>2</w:t>
      </w:r>
    </w:p>
    <w:p w:rsidR="00F80C3D" w:rsidRPr="00B45252" w:rsidRDefault="00F80C3D" w:rsidP="00F80C3D">
      <w:pPr>
        <w:spacing w:after="0" w:line="240" w:lineRule="auto"/>
        <w:jc w:val="center"/>
        <w:rPr>
          <w:rFonts w:ascii="Times New Roman" w:eastAsia="Times New Roman" w:hAnsi="Times New Roman"/>
          <w:sz w:val="16"/>
          <w:szCs w:val="16"/>
        </w:rPr>
      </w:pPr>
    </w:p>
    <w:p w:rsidR="00BE64D2" w:rsidRPr="00B45252" w:rsidRDefault="00F80C3D" w:rsidP="003E061C">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 zakresie nieuregulowanym umową zastosowanie mają przepisy ustawy Prawo zamówień publicznych oraz przepisy Kodeksu cywilnego.</w:t>
      </w:r>
    </w:p>
    <w:p w:rsidR="00BE64D2" w:rsidRPr="00B45252" w:rsidRDefault="00BE64D2" w:rsidP="0010404C">
      <w:pPr>
        <w:spacing w:after="0" w:line="240" w:lineRule="auto"/>
        <w:rPr>
          <w:rFonts w:ascii="Times New Roman" w:eastAsia="Times New Roman" w:hAnsi="Times New Roman"/>
          <w:b/>
          <w:sz w:val="24"/>
          <w:szCs w:val="24"/>
        </w:rPr>
      </w:pPr>
    </w:p>
    <w:p w:rsidR="001B334F" w:rsidRPr="00B45252" w:rsidRDefault="001B334F" w:rsidP="00F80C3D">
      <w:pPr>
        <w:spacing w:after="0" w:line="240" w:lineRule="auto"/>
        <w:jc w:val="center"/>
        <w:rPr>
          <w:rFonts w:ascii="Times New Roman" w:eastAsia="Times New Roman" w:hAnsi="Times New Roman"/>
          <w:b/>
          <w:sz w:val="24"/>
          <w:szCs w:val="24"/>
        </w:rPr>
      </w:pPr>
    </w:p>
    <w:p w:rsidR="00F80C3D" w:rsidRPr="00B45252" w:rsidRDefault="0010404C"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2</w:t>
      </w:r>
      <w:r w:rsidR="001B334F" w:rsidRPr="00B45252">
        <w:rPr>
          <w:rFonts w:ascii="Times New Roman" w:eastAsia="Times New Roman" w:hAnsi="Times New Roman"/>
          <w:b/>
          <w:sz w:val="24"/>
          <w:szCs w:val="24"/>
        </w:rPr>
        <w:t>3</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Umowę sporządzono w czterech jednobrzmiących egzemplarzach: jeden egzemplarz dla Wykonawcy i trzy egzemplarze </w:t>
      </w:r>
      <w:r w:rsidR="0086345D" w:rsidRPr="00B45252">
        <w:rPr>
          <w:rFonts w:ascii="Times New Roman" w:eastAsia="Times New Roman" w:hAnsi="Times New Roman"/>
          <w:sz w:val="24"/>
          <w:szCs w:val="24"/>
        </w:rPr>
        <w:t>dla Zamawiającego.</w:t>
      </w:r>
    </w:p>
    <w:p w:rsidR="00F80C3D" w:rsidRPr="00B45252" w:rsidRDefault="00F80C3D" w:rsidP="00F80C3D">
      <w:pPr>
        <w:spacing w:after="0" w:line="240" w:lineRule="auto"/>
        <w:jc w:val="both"/>
        <w:rPr>
          <w:rFonts w:ascii="Times New Roman" w:eastAsia="Times New Roman" w:hAnsi="Times New Roman"/>
          <w:sz w:val="24"/>
          <w:szCs w:val="24"/>
        </w:rPr>
      </w:pPr>
    </w:p>
    <w:p w:rsidR="00F80C3D" w:rsidRPr="00B45252" w:rsidRDefault="00F80C3D"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ZAMAWIAJĄCY</w:t>
      </w:r>
      <w:r w:rsidRPr="00B45252">
        <w:rPr>
          <w:rFonts w:ascii="Times New Roman" w:eastAsia="Times New Roman" w:hAnsi="Times New Roman"/>
          <w:b/>
          <w:sz w:val="24"/>
          <w:szCs w:val="24"/>
        </w:rPr>
        <w:tab/>
      </w:r>
      <w:r w:rsidRPr="00B45252">
        <w:rPr>
          <w:rFonts w:ascii="Times New Roman" w:eastAsia="Times New Roman" w:hAnsi="Times New Roman"/>
          <w:b/>
          <w:sz w:val="24"/>
          <w:szCs w:val="24"/>
        </w:rPr>
        <w:tab/>
      </w:r>
      <w:r w:rsidRPr="00B45252">
        <w:rPr>
          <w:rFonts w:ascii="Times New Roman" w:eastAsia="Times New Roman" w:hAnsi="Times New Roman"/>
          <w:b/>
          <w:sz w:val="24"/>
          <w:szCs w:val="24"/>
        </w:rPr>
        <w:tab/>
      </w:r>
      <w:r w:rsidRPr="00B45252">
        <w:rPr>
          <w:rFonts w:ascii="Times New Roman" w:eastAsia="Times New Roman" w:hAnsi="Times New Roman"/>
          <w:b/>
          <w:sz w:val="24"/>
          <w:szCs w:val="24"/>
        </w:rPr>
        <w:tab/>
        <w:t>WYKONAWCA</w:t>
      </w:r>
    </w:p>
    <w:p w:rsidR="00F80C3D" w:rsidRPr="00B45252" w:rsidRDefault="00F80C3D" w:rsidP="00F80C3D">
      <w:pPr>
        <w:spacing w:after="0" w:line="240" w:lineRule="auto"/>
        <w:jc w:val="both"/>
        <w:rPr>
          <w:rFonts w:ascii="Times New Roman" w:eastAsia="Times New Roman" w:hAnsi="Times New Roman"/>
          <w:sz w:val="24"/>
          <w:szCs w:val="24"/>
          <w:u w:val="single"/>
        </w:rPr>
      </w:pPr>
    </w:p>
    <w:p w:rsidR="00F80C3D" w:rsidRPr="00B45252" w:rsidRDefault="00F80C3D"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10404C" w:rsidRPr="00B45252" w:rsidRDefault="0010404C" w:rsidP="00F80C3D">
      <w:pPr>
        <w:spacing w:after="0" w:line="240" w:lineRule="auto"/>
        <w:jc w:val="both"/>
        <w:rPr>
          <w:rFonts w:ascii="Times New Roman" w:eastAsia="Times New Roman" w:hAnsi="Times New Roman"/>
          <w:sz w:val="24"/>
          <w:szCs w:val="24"/>
          <w:u w:val="single"/>
        </w:rPr>
      </w:pPr>
    </w:p>
    <w:p w:rsidR="0010404C" w:rsidRPr="00B45252" w:rsidRDefault="0010404C" w:rsidP="00F80C3D">
      <w:pPr>
        <w:spacing w:after="0" w:line="240" w:lineRule="auto"/>
        <w:jc w:val="both"/>
        <w:rPr>
          <w:rFonts w:ascii="Times New Roman" w:eastAsia="Times New Roman" w:hAnsi="Times New Roman"/>
          <w:sz w:val="24"/>
          <w:szCs w:val="24"/>
          <w:u w:val="single"/>
        </w:rPr>
      </w:pPr>
    </w:p>
    <w:p w:rsidR="0086345D" w:rsidRPr="00B45252" w:rsidRDefault="0086345D" w:rsidP="003E061C">
      <w:pPr>
        <w:spacing w:after="0" w:line="240" w:lineRule="auto"/>
        <w:jc w:val="both"/>
        <w:rPr>
          <w:rFonts w:ascii="Times New Roman" w:eastAsia="Times New Roman" w:hAnsi="Times New Roman"/>
          <w:sz w:val="24"/>
          <w:szCs w:val="24"/>
          <w:u w:val="single"/>
        </w:rPr>
      </w:pPr>
    </w:p>
    <w:p w:rsidR="0086345D" w:rsidRPr="00B45252" w:rsidRDefault="00F80C3D" w:rsidP="0086345D">
      <w:pPr>
        <w:spacing w:after="0" w:line="240" w:lineRule="auto"/>
        <w:jc w:val="both"/>
        <w:rPr>
          <w:rFonts w:ascii="Times New Roman" w:eastAsia="Times New Roman" w:hAnsi="Times New Roman"/>
          <w:sz w:val="16"/>
          <w:szCs w:val="16"/>
          <w:u w:val="single"/>
        </w:rPr>
      </w:pPr>
      <w:r w:rsidRPr="00B45252">
        <w:rPr>
          <w:rFonts w:ascii="Times New Roman" w:eastAsia="Times New Roman" w:hAnsi="Times New Roman"/>
          <w:sz w:val="16"/>
          <w:szCs w:val="16"/>
          <w:u w:val="single"/>
        </w:rPr>
        <w:t>Integralną część umowy stanowią załączniki:</w:t>
      </w:r>
    </w:p>
    <w:p w:rsidR="0086345D" w:rsidRPr="00B45252" w:rsidRDefault="00F80C3D" w:rsidP="0086345D">
      <w:pPr>
        <w:pStyle w:val="Akapitzlist"/>
        <w:numPr>
          <w:ilvl w:val="1"/>
          <w:numId w:val="16"/>
        </w:numPr>
        <w:tabs>
          <w:tab w:val="clear" w:pos="1440"/>
          <w:tab w:val="num" w:pos="-142"/>
        </w:tabs>
        <w:ind w:left="284" w:hanging="284"/>
        <w:jc w:val="both"/>
        <w:rPr>
          <w:sz w:val="16"/>
          <w:szCs w:val="16"/>
          <w:u w:val="single"/>
        </w:rPr>
      </w:pPr>
      <w:r w:rsidRPr="00B45252">
        <w:rPr>
          <w:sz w:val="16"/>
          <w:szCs w:val="16"/>
        </w:rPr>
        <w:t>Szczegółowy opis przedmiotu umowy – załącznik nr 1;</w:t>
      </w:r>
    </w:p>
    <w:p w:rsidR="0086345D" w:rsidRPr="00B45252" w:rsidRDefault="00F80C3D" w:rsidP="0086345D">
      <w:pPr>
        <w:pStyle w:val="Akapitzlist"/>
        <w:numPr>
          <w:ilvl w:val="1"/>
          <w:numId w:val="16"/>
        </w:numPr>
        <w:ind w:left="284" w:hanging="284"/>
        <w:jc w:val="both"/>
        <w:rPr>
          <w:sz w:val="16"/>
          <w:szCs w:val="16"/>
          <w:u w:val="single"/>
        </w:rPr>
      </w:pPr>
      <w:r w:rsidRPr="00B45252">
        <w:rPr>
          <w:sz w:val="16"/>
          <w:szCs w:val="16"/>
        </w:rPr>
        <w:t>Wzór protokołu wykonania usług – załącznik nr 2;</w:t>
      </w:r>
    </w:p>
    <w:p w:rsidR="0086345D" w:rsidRPr="00B45252" w:rsidRDefault="00F80C3D" w:rsidP="0086345D">
      <w:pPr>
        <w:pStyle w:val="Akapitzlist"/>
        <w:numPr>
          <w:ilvl w:val="1"/>
          <w:numId w:val="16"/>
        </w:numPr>
        <w:ind w:left="284" w:hanging="284"/>
        <w:jc w:val="both"/>
        <w:rPr>
          <w:sz w:val="16"/>
          <w:szCs w:val="16"/>
          <w:u w:val="single"/>
        </w:rPr>
      </w:pPr>
      <w:r w:rsidRPr="00B45252">
        <w:rPr>
          <w:sz w:val="16"/>
          <w:szCs w:val="16"/>
        </w:rPr>
        <w:t>Oferta Wykonawcy – załącznik nr 3;</w:t>
      </w:r>
    </w:p>
    <w:p w:rsidR="00F80C3D" w:rsidRPr="00B45252" w:rsidRDefault="00F80C3D" w:rsidP="0086345D">
      <w:pPr>
        <w:pStyle w:val="Akapitzlist"/>
        <w:numPr>
          <w:ilvl w:val="1"/>
          <w:numId w:val="16"/>
        </w:numPr>
        <w:ind w:left="284" w:hanging="284"/>
        <w:jc w:val="both"/>
        <w:rPr>
          <w:sz w:val="16"/>
          <w:szCs w:val="16"/>
          <w:u w:val="single"/>
        </w:rPr>
      </w:pPr>
      <w:r w:rsidRPr="00B45252">
        <w:rPr>
          <w:sz w:val="16"/>
          <w:szCs w:val="16"/>
        </w:rPr>
        <w:t>Specyfikacja</w:t>
      </w:r>
      <w:r w:rsidR="00A039F0" w:rsidRPr="00B45252">
        <w:rPr>
          <w:sz w:val="16"/>
          <w:szCs w:val="16"/>
        </w:rPr>
        <w:t xml:space="preserve"> Warunków Zamówienia (S</w:t>
      </w:r>
      <w:r w:rsidRPr="00B45252">
        <w:rPr>
          <w:sz w:val="16"/>
          <w:szCs w:val="16"/>
        </w:rPr>
        <w:t>WZ) - załącznik nr 4.</w:t>
      </w:r>
    </w:p>
    <w:sectPr w:rsidR="00F80C3D" w:rsidRPr="00B45252" w:rsidSect="0061757C">
      <w:pgSz w:w="11906" w:h="16838"/>
      <w:pgMar w:top="851" w:right="1417"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8C1"/>
    <w:multiLevelType w:val="hybridMultilevel"/>
    <w:tmpl w:val="63485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8165E7"/>
    <w:multiLevelType w:val="hybridMultilevel"/>
    <w:tmpl w:val="BBB20B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B929C4"/>
    <w:multiLevelType w:val="hybridMultilevel"/>
    <w:tmpl w:val="E1701810"/>
    <w:lvl w:ilvl="0" w:tplc="633417B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271CCA"/>
    <w:multiLevelType w:val="hybridMultilevel"/>
    <w:tmpl w:val="EA206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2A2DBE"/>
    <w:multiLevelType w:val="hybridMultilevel"/>
    <w:tmpl w:val="855A3200"/>
    <w:lvl w:ilvl="0" w:tplc="DA4407F0">
      <w:start w:val="1"/>
      <w:numFmt w:val="decimal"/>
      <w:lvlText w:val="%1."/>
      <w:lvlJc w:val="left"/>
      <w:pPr>
        <w:tabs>
          <w:tab w:val="num" w:pos="943"/>
        </w:tabs>
        <w:ind w:left="943" w:hanging="375"/>
      </w:pPr>
      <w:rPr>
        <w:rFonts w:hint="default"/>
      </w:rPr>
    </w:lvl>
    <w:lvl w:ilvl="1" w:tplc="973455BC">
      <w:start w:val="1"/>
      <w:numFmt w:val="lowerLetter"/>
      <w:lvlText w:val="%2)"/>
      <w:lvlJc w:val="left"/>
      <w:pPr>
        <w:tabs>
          <w:tab w:val="num" w:pos="1648"/>
        </w:tabs>
        <w:ind w:left="1648" w:hanging="360"/>
      </w:pPr>
      <w:rPr>
        <w:rFonts w:hint="default"/>
        <w:b w:val="0"/>
        <w:i w:val="0"/>
      </w:r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5">
    <w:nsid w:val="17B77272"/>
    <w:multiLevelType w:val="hybridMultilevel"/>
    <w:tmpl w:val="0B2AA966"/>
    <w:lvl w:ilvl="0" w:tplc="F58C88B4">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6">
    <w:nsid w:val="1E3802B0"/>
    <w:multiLevelType w:val="hybridMultilevel"/>
    <w:tmpl w:val="6216818C"/>
    <w:lvl w:ilvl="0" w:tplc="8104EDD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F471C51"/>
    <w:multiLevelType w:val="hybridMultilevel"/>
    <w:tmpl w:val="E65AB2E0"/>
    <w:lvl w:ilvl="0" w:tplc="BD6A1098">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8">
    <w:nsid w:val="207F7005"/>
    <w:multiLevelType w:val="hybridMultilevel"/>
    <w:tmpl w:val="F684AEF2"/>
    <w:lvl w:ilvl="0" w:tplc="186AF374">
      <w:start w:val="1"/>
      <w:numFmt w:val="decimal"/>
      <w:lvlText w:val="%1)"/>
      <w:lvlJc w:val="left"/>
      <w:pPr>
        <w:ind w:left="1080" w:hanging="360"/>
      </w:pPr>
      <w:rPr>
        <w:rFonts w:ascii="Times New Roman" w:eastAsia="Times New Roman" w:hAnsi="Times New Roman"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2931C45"/>
    <w:multiLevelType w:val="hybridMultilevel"/>
    <w:tmpl w:val="07E2E02E"/>
    <w:lvl w:ilvl="0" w:tplc="3E92D3A8">
      <w:start w:val="5"/>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5B83155"/>
    <w:multiLevelType w:val="hybridMultilevel"/>
    <w:tmpl w:val="75CECB78"/>
    <w:lvl w:ilvl="0" w:tplc="0415000F">
      <w:start w:val="1"/>
      <w:numFmt w:val="decimal"/>
      <w:lvlText w:val="%1."/>
      <w:lvlJc w:val="left"/>
      <w:pPr>
        <w:ind w:left="720" w:hanging="360"/>
      </w:pPr>
      <w:rPr>
        <w:rFonts w:hint="default"/>
      </w:rPr>
    </w:lvl>
    <w:lvl w:ilvl="1" w:tplc="F2A44078">
      <w:start w:val="1"/>
      <w:numFmt w:val="decimal"/>
      <w:lvlText w:val="%2)"/>
      <w:lvlJc w:val="left"/>
      <w:pPr>
        <w:tabs>
          <w:tab w:val="num" w:pos="1440"/>
        </w:tabs>
        <w:ind w:left="1440" w:hanging="360"/>
      </w:pPr>
      <w:rPr>
        <w:rFonts w:hint="default"/>
        <w:b/>
        <w:sz w:val="22"/>
      </w:rPr>
    </w:lvl>
    <w:lvl w:ilvl="2" w:tplc="9D1CD33A">
      <w:start w:val="1"/>
      <w:numFmt w:val="lowerRoman"/>
      <w:lvlText w:val="%3)"/>
      <w:lvlJc w:val="left"/>
      <w:pPr>
        <w:tabs>
          <w:tab w:val="num" w:pos="2700"/>
        </w:tabs>
        <w:ind w:left="2700" w:hanging="720"/>
      </w:pPr>
      <w:rPr>
        <w:rFonts w:hint="default"/>
      </w:rPr>
    </w:lvl>
    <w:lvl w:ilvl="3" w:tplc="6B668144">
      <w:start w:val="145"/>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F7320A"/>
    <w:multiLevelType w:val="hybridMultilevel"/>
    <w:tmpl w:val="3A762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B77928"/>
    <w:multiLevelType w:val="hybridMultilevel"/>
    <w:tmpl w:val="4E6279BC"/>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A51016"/>
    <w:multiLevelType w:val="hybridMultilevel"/>
    <w:tmpl w:val="4050AA10"/>
    <w:lvl w:ilvl="0" w:tplc="1054D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B2742D"/>
    <w:multiLevelType w:val="hybridMultilevel"/>
    <w:tmpl w:val="C4A210EC"/>
    <w:lvl w:ilvl="0" w:tplc="960A9BD6">
      <w:start w:val="1"/>
      <w:numFmt w:val="decimal"/>
      <w:lvlText w:val="%1)"/>
      <w:lvlJc w:val="left"/>
      <w:pPr>
        <w:ind w:left="1080" w:hanging="360"/>
      </w:pPr>
      <w:rPr>
        <w:rFonts w:ascii="Times New Roman" w:eastAsia="Times New Roman" w:hAnsi="Times New Roman" w:cstheme="minorBid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C990536"/>
    <w:multiLevelType w:val="hybridMultilevel"/>
    <w:tmpl w:val="F9943BB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5963BE9"/>
    <w:multiLevelType w:val="hybridMultilevel"/>
    <w:tmpl w:val="ED4E6B14"/>
    <w:lvl w:ilvl="0" w:tplc="5E72CC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18">
    <w:nsid w:val="503F3732"/>
    <w:multiLevelType w:val="hybridMultilevel"/>
    <w:tmpl w:val="9F2A8DDC"/>
    <w:lvl w:ilvl="0" w:tplc="04150003">
      <w:start w:val="1"/>
      <w:numFmt w:val="bullet"/>
      <w:lvlText w:val="o"/>
      <w:lvlJc w:val="left"/>
      <w:pPr>
        <w:ind w:left="644" w:hanging="360"/>
      </w:pPr>
      <w:rPr>
        <w:rFonts w:ascii="Courier New" w:hAnsi="Courier New" w:cs="Courier New" w:hint="default"/>
        <w:color w:val="auto"/>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9">
    <w:nsid w:val="543A01BF"/>
    <w:multiLevelType w:val="hybridMultilevel"/>
    <w:tmpl w:val="5A58455E"/>
    <w:lvl w:ilvl="0" w:tplc="0415000F">
      <w:start w:val="1"/>
      <w:numFmt w:val="decimal"/>
      <w:lvlText w:val="%1."/>
      <w:lvlJc w:val="left"/>
      <w:pPr>
        <w:ind w:left="644" w:hanging="360"/>
      </w:pPr>
    </w:lvl>
    <w:lvl w:ilvl="1" w:tplc="04150019">
      <w:start w:val="1"/>
      <w:numFmt w:val="decimal"/>
      <w:lvlText w:val="%2."/>
      <w:lvlJc w:val="left"/>
      <w:pPr>
        <w:tabs>
          <w:tab w:val="num" w:pos="796"/>
        </w:tabs>
        <w:ind w:left="796" w:hanging="360"/>
      </w:pPr>
    </w:lvl>
    <w:lvl w:ilvl="2" w:tplc="0415001B">
      <w:start w:val="1"/>
      <w:numFmt w:val="decimal"/>
      <w:lvlText w:val="%3."/>
      <w:lvlJc w:val="left"/>
      <w:pPr>
        <w:tabs>
          <w:tab w:val="num" w:pos="1516"/>
        </w:tabs>
        <w:ind w:left="1516" w:hanging="360"/>
      </w:pPr>
    </w:lvl>
    <w:lvl w:ilvl="3" w:tplc="0415000F">
      <w:start w:val="1"/>
      <w:numFmt w:val="decimal"/>
      <w:lvlText w:val="%4."/>
      <w:lvlJc w:val="left"/>
      <w:pPr>
        <w:tabs>
          <w:tab w:val="num" w:pos="2236"/>
        </w:tabs>
        <w:ind w:left="2236" w:hanging="360"/>
      </w:pPr>
    </w:lvl>
    <w:lvl w:ilvl="4" w:tplc="04150019">
      <w:start w:val="1"/>
      <w:numFmt w:val="decimal"/>
      <w:lvlText w:val="%5."/>
      <w:lvlJc w:val="left"/>
      <w:pPr>
        <w:tabs>
          <w:tab w:val="num" w:pos="2956"/>
        </w:tabs>
        <w:ind w:left="2956" w:hanging="360"/>
      </w:pPr>
    </w:lvl>
    <w:lvl w:ilvl="5" w:tplc="0415001B">
      <w:start w:val="1"/>
      <w:numFmt w:val="decimal"/>
      <w:lvlText w:val="%6."/>
      <w:lvlJc w:val="left"/>
      <w:pPr>
        <w:tabs>
          <w:tab w:val="num" w:pos="3676"/>
        </w:tabs>
        <w:ind w:left="3676" w:hanging="360"/>
      </w:pPr>
    </w:lvl>
    <w:lvl w:ilvl="6" w:tplc="0415000F">
      <w:start w:val="1"/>
      <w:numFmt w:val="decimal"/>
      <w:lvlText w:val="%7."/>
      <w:lvlJc w:val="left"/>
      <w:pPr>
        <w:tabs>
          <w:tab w:val="num" w:pos="4396"/>
        </w:tabs>
        <w:ind w:left="4396" w:hanging="360"/>
      </w:pPr>
    </w:lvl>
    <w:lvl w:ilvl="7" w:tplc="04150019">
      <w:start w:val="1"/>
      <w:numFmt w:val="decimal"/>
      <w:lvlText w:val="%8."/>
      <w:lvlJc w:val="left"/>
      <w:pPr>
        <w:tabs>
          <w:tab w:val="num" w:pos="5116"/>
        </w:tabs>
        <w:ind w:left="5116" w:hanging="360"/>
      </w:pPr>
    </w:lvl>
    <w:lvl w:ilvl="8" w:tplc="0415001B">
      <w:start w:val="1"/>
      <w:numFmt w:val="decimal"/>
      <w:lvlText w:val="%9."/>
      <w:lvlJc w:val="left"/>
      <w:pPr>
        <w:tabs>
          <w:tab w:val="num" w:pos="5836"/>
        </w:tabs>
        <w:ind w:left="5836" w:hanging="360"/>
      </w:pPr>
    </w:lvl>
  </w:abstractNum>
  <w:abstractNum w:abstractNumId="20">
    <w:nsid w:val="57D251C7"/>
    <w:multiLevelType w:val="hybridMultilevel"/>
    <w:tmpl w:val="1024A580"/>
    <w:lvl w:ilvl="0" w:tplc="51E8A1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FF20F06"/>
    <w:multiLevelType w:val="hybridMultilevel"/>
    <w:tmpl w:val="390E2F8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0597D27"/>
    <w:multiLevelType w:val="hybridMultilevel"/>
    <w:tmpl w:val="FED4A65E"/>
    <w:lvl w:ilvl="0" w:tplc="0298DD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61D73052"/>
    <w:multiLevelType w:val="hybridMultilevel"/>
    <w:tmpl w:val="818A2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4991D6B"/>
    <w:multiLevelType w:val="hybridMultilevel"/>
    <w:tmpl w:val="432A2856"/>
    <w:lvl w:ilvl="0" w:tplc="0415000F">
      <w:start w:val="1"/>
      <w:numFmt w:val="decimal"/>
      <w:lvlText w:val="%1."/>
      <w:lvlJc w:val="left"/>
      <w:pPr>
        <w:ind w:left="720" w:hanging="360"/>
      </w:pPr>
      <w:rPr>
        <w:rFonts w:hint="default"/>
      </w:rPr>
    </w:lvl>
    <w:lvl w:ilvl="1" w:tplc="8104ED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787242"/>
    <w:multiLevelType w:val="hybridMultilevel"/>
    <w:tmpl w:val="7BBA20FA"/>
    <w:lvl w:ilvl="0" w:tplc="02F4A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A3A0B53"/>
    <w:multiLevelType w:val="hybridMultilevel"/>
    <w:tmpl w:val="3E0CB13A"/>
    <w:lvl w:ilvl="0" w:tplc="AE8CB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7">
    <w:nsid w:val="6F085410"/>
    <w:multiLevelType w:val="hybridMultilevel"/>
    <w:tmpl w:val="964C6EAA"/>
    <w:lvl w:ilvl="0" w:tplc="04150017">
      <w:start w:val="1"/>
      <w:numFmt w:val="lowerLetter"/>
      <w:lvlText w:val="%1)"/>
      <w:lvlJc w:val="left"/>
      <w:pPr>
        <w:tabs>
          <w:tab w:val="num" w:pos="900"/>
        </w:tabs>
        <w:ind w:left="900" w:hanging="360"/>
      </w:pPr>
      <w:rPr>
        <w:rFonts w:hint="default"/>
      </w:rPr>
    </w:lvl>
    <w:lvl w:ilvl="1" w:tplc="E6DC1536">
      <w:start w:val="6"/>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8">
    <w:nsid w:val="75505504"/>
    <w:multiLevelType w:val="hybridMultilevel"/>
    <w:tmpl w:val="D3B66F24"/>
    <w:lvl w:ilvl="0" w:tplc="39886514">
      <w:start w:val="1"/>
      <w:numFmt w:val="decimal"/>
      <w:lvlText w:val="%1)"/>
      <w:lvlJc w:val="left"/>
      <w:pPr>
        <w:tabs>
          <w:tab w:val="num" w:pos="1080"/>
        </w:tabs>
        <w:ind w:left="1080" w:hanging="360"/>
      </w:pPr>
      <w:rPr>
        <w:rFonts w:ascii="Times New Roman" w:eastAsiaTheme="minorEastAsia"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77C358E6"/>
    <w:multiLevelType w:val="hybridMultilevel"/>
    <w:tmpl w:val="56706E0E"/>
    <w:lvl w:ilvl="0" w:tplc="8104EDD0">
      <w:start w:val="1"/>
      <w:numFmt w:val="lowerLetter"/>
      <w:lvlText w:val="%1)"/>
      <w:lvlJc w:val="left"/>
      <w:pPr>
        <w:tabs>
          <w:tab w:val="num" w:pos="1068"/>
        </w:tabs>
        <w:ind w:left="1068" w:hanging="360"/>
      </w:pPr>
      <w:rPr>
        <w:rFonts w:hint="default"/>
      </w:rPr>
    </w:lvl>
    <w:lvl w:ilvl="1" w:tplc="69988D6C">
      <w:start w:val="13"/>
      <w:numFmt w:val="decimal"/>
      <w:lvlText w:val="%2."/>
      <w:lvlJc w:val="left"/>
      <w:pPr>
        <w:tabs>
          <w:tab w:val="num" w:pos="1428"/>
        </w:tabs>
        <w:ind w:left="1428" w:firstLine="0"/>
      </w:pPr>
      <w:rPr>
        <w:rFonts w:ascii="Times New Roman" w:hAnsi="Times New Roman" w:cs="Times New Roman"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0">
    <w:nsid w:val="785473D9"/>
    <w:multiLevelType w:val="hybridMultilevel"/>
    <w:tmpl w:val="965AA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A1957FA"/>
    <w:multiLevelType w:val="hybridMultilevel"/>
    <w:tmpl w:val="E7646AE6"/>
    <w:lvl w:ilvl="0" w:tplc="6BA04290">
      <w:start w:val="1"/>
      <w:numFmt w:val="decimal"/>
      <w:lvlText w:val="%1)"/>
      <w:lvlJc w:val="left"/>
      <w:pPr>
        <w:tabs>
          <w:tab w:val="num" w:pos="360"/>
        </w:tabs>
        <w:ind w:left="360" w:firstLine="0"/>
      </w:pPr>
      <w:rPr>
        <w:rFonts w:ascii="Times New Roman" w:eastAsia="Times New Roman" w:hAnsi="Times New Roman" w:cs="Times New Roman"/>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A567F78"/>
    <w:multiLevelType w:val="hybridMultilevel"/>
    <w:tmpl w:val="EA705A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
  </w:num>
  <w:num w:numId="3">
    <w:abstractNumId w:val="24"/>
  </w:num>
  <w:num w:numId="4">
    <w:abstractNumId w:val="16"/>
  </w:num>
  <w:num w:numId="5">
    <w:abstractNumId w:val="3"/>
  </w:num>
  <w:num w:numId="6">
    <w:abstractNumId w:val="11"/>
  </w:num>
  <w:num w:numId="7">
    <w:abstractNumId w:val="28"/>
  </w:num>
  <w:num w:numId="8">
    <w:abstractNumId w:val="13"/>
  </w:num>
  <w:num w:numId="9">
    <w:abstractNumId w:val="22"/>
  </w:num>
  <w:num w:numId="10">
    <w:abstractNumId w:val="25"/>
  </w:num>
  <w:num w:numId="11">
    <w:abstractNumId w:val="14"/>
  </w:num>
  <w:num w:numId="12">
    <w:abstractNumId w:val="0"/>
  </w:num>
  <w:num w:numId="13">
    <w:abstractNumId w:val="23"/>
  </w:num>
  <w:num w:numId="14">
    <w:abstractNumId w:val="8"/>
  </w:num>
  <w:num w:numId="15">
    <w:abstractNumId w:val="30"/>
  </w:num>
  <w:num w:numId="16">
    <w:abstractNumId w:val="10"/>
  </w:num>
  <w:num w:numId="17">
    <w:abstractNumId w:val="20"/>
  </w:num>
  <w:num w:numId="18">
    <w:abstractNumId w:val="29"/>
  </w:num>
  <w:num w:numId="19">
    <w:abstractNumId w:val="31"/>
  </w:num>
  <w:num w:numId="20">
    <w:abstractNumId w:val="26"/>
  </w:num>
  <w:num w:numId="21">
    <w:abstractNumId w:val="17"/>
    <w:lvlOverride w:ilvl="0">
      <w:startOverride w:val="1"/>
    </w:lvlOverride>
  </w:num>
  <w:num w:numId="22">
    <w:abstractNumId w:val="5"/>
  </w:num>
  <w:num w:numId="23">
    <w:abstractNumId w:val="7"/>
  </w:num>
  <w:num w:numId="24">
    <w:abstractNumId w:val="32"/>
  </w:num>
  <w:num w:numId="25">
    <w:abstractNumId w:val="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4"/>
  </w:num>
  <w:num w:numId="29">
    <w:abstractNumId w:val="27"/>
  </w:num>
  <w:num w:numId="30">
    <w:abstractNumId w:val="15"/>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F80C3D"/>
    <w:rsid w:val="00005520"/>
    <w:rsid w:val="000144A5"/>
    <w:rsid w:val="00015732"/>
    <w:rsid w:val="00023245"/>
    <w:rsid w:val="00031E55"/>
    <w:rsid w:val="00035300"/>
    <w:rsid w:val="000368A9"/>
    <w:rsid w:val="0004078B"/>
    <w:rsid w:val="00045135"/>
    <w:rsid w:val="00054004"/>
    <w:rsid w:val="00054210"/>
    <w:rsid w:val="00055E7C"/>
    <w:rsid w:val="00057BC9"/>
    <w:rsid w:val="00060ABE"/>
    <w:rsid w:val="00061185"/>
    <w:rsid w:val="000645B5"/>
    <w:rsid w:val="000660B7"/>
    <w:rsid w:val="00067802"/>
    <w:rsid w:val="00072DFD"/>
    <w:rsid w:val="00074131"/>
    <w:rsid w:val="000772CA"/>
    <w:rsid w:val="00080A71"/>
    <w:rsid w:val="0008320C"/>
    <w:rsid w:val="000A1F81"/>
    <w:rsid w:val="000A291D"/>
    <w:rsid w:val="000A44B8"/>
    <w:rsid w:val="000D3632"/>
    <w:rsid w:val="000F4891"/>
    <w:rsid w:val="000F6B64"/>
    <w:rsid w:val="000F77E6"/>
    <w:rsid w:val="000F7E5A"/>
    <w:rsid w:val="0010404C"/>
    <w:rsid w:val="00105641"/>
    <w:rsid w:val="00106891"/>
    <w:rsid w:val="0011014A"/>
    <w:rsid w:val="00110B45"/>
    <w:rsid w:val="00117E50"/>
    <w:rsid w:val="001206D0"/>
    <w:rsid w:val="00123FA2"/>
    <w:rsid w:val="001250AC"/>
    <w:rsid w:val="001278B4"/>
    <w:rsid w:val="001355F7"/>
    <w:rsid w:val="0014071B"/>
    <w:rsid w:val="001422CD"/>
    <w:rsid w:val="00150662"/>
    <w:rsid w:val="0015119D"/>
    <w:rsid w:val="001513F7"/>
    <w:rsid w:val="00155568"/>
    <w:rsid w:val="00155AC2"/>
    <w:rsid w:val="00162E51"/>
    <w:rsid w:val="00163BAB"/>
    <w:rsid w:val="00170364"/>
    <w:rsid w:val="001747F7"/>
    <w:rsid w:val="00175EE0"/>
    <w:rsid w:val="00187530"/>
    <w:rsid w:val="0019190A"/>
    <w:rsid w:val="00191AB3"/>
    <w:rsid w:val="001A06AA"/>
    <w:rsid w:val="001B1D9A"/>
    <w:rsid w:val="001B334F"/>
    <w:rsid w:val="001B6232"/>
    <w:rsid w:val="001B65DF"/>
    <w:rsid w:val="001D5287"/>
    <w:rsid w:val="001D61B9"/>
    <w:rsid w:val="001D6F3C"/>
    <w:rsid w:val="001E27CB"/>
    <w:rsid w:val="001F22B5"/>
    <w:rsid w:val="001F72CE"/>
    <w:rsid w:val="00200626"/>
    <w:rsid w:val="002077C5"/>
    <w:rsid w:val="00212E9B"/>
    <w:rsid w:val="0021339B"/>
    <w:rsid w:val="00216A9B"/>
    <w:rsid w:val="00222878"/>
    <w:rsid w:val="00224734"/>
    <w:rsid w:val="002327B8"/>
    <w:rsid w:val="00242DA3"/>
    <w:rsid w:val="0024725F"/>
    <w:rsid w:val="00260CF3"/>
    <w:rsid w:val="00262D6A"/>
    <w:rsid w:val="002727AF"/>
    <w:rsid w:val="00280047"/>
    <w:rsid w:val="00290C5C"/>
    <w:rsid w:val="002A170A"/>
    <w:rsid w:val="002A2D1C"/>
    <w:rsid w:val="002A3134"/>
    <w:rsid w:val="002B15D1"/>
    <w:rsid w:val="002B4679"/>
    <w:rsid w:val="002B5677"/>
    <w:rsid w:val="002C0998"/>
    <w:rsid w:val="002C32BF"/>
    <w:rsid w:val="002C3793"/>
    <w:rsid w:val="002D0F17"/>
    <w:rsid w:val="002E3887"/>
    <w:rsid w:val="002F1284"/>
    <w:rsid w:val="003061AB"/>
    <w:rsid w:val="00311DEF"/>
    <w:rsid w:val="00317E6B"/>
    <w:rsid w:val="00324F57"/>
    <w:rsid w:val="003354A5"/>
    <w:rsid w:val="003373A8"/>
    <w:rsid w:val="00354A07"/>
    <w:rsid w:val="00355154"/>
    <w:rsid w:val="00355452"/>
    <w:rsid w:val="00366353"/>
    <w:rsid w:val="00367297"/>
    <w:rsid w:val="00367DB3"/>
    <w:rsid w:val="003712E5"/>
    <w:rsid w:val="003727B0"/>
    <w:rsid w:val="00385416"/>
    <w:rsid w:val="0039056F"/>
    <w:rsid w:val="00392E97"/>
    <w:rsid w:val="003959E0"/>
    <w:rsid w:val="003A1A78"/>
    <w:rsid w:val="003B1396"/>
    <w:rsid w:val="003C179C"/>
    <w:rsid w:val="003D39FA"/>
    <w:rsid w:val="003E061C"/>
    <w:rsid w:val="003E1B58"/>
    <w:rsid w:val="003E6861"/>
    <w:rsid w:val="003F6B4C"/>
    <w:rsid w:val="003F6D14"/>
    <w:rsid w:val="0040025B"/>
    <w:rsid w:val="00401304"/>
    <w:rsid w:val="00411102"/>
    <w:rsid w:val="00413B5D"/>
    <w:rsid w:val="00415BE0"/>
    <w:rsid w:val="00417F83"/>
    <w:rsid w:val="00430175"/>
    <w:rsid w:val="0043360E"/>
    <w:rsid w:val="00442F8A"/>
    <w:rsid w:val="004479BF"/>
    <w:rsid w:val="00455798"/>
    <w:rsid w:val="0045622A"/>
    <w:rsid w:val="0045703A"/>
    <w:rsid w:val="0046213E"/>
    <w:rsid w:val="00467467"/>
    <w:rsid w:val="00467B36"/>
    <w:rsid w:val="00471EE8"/>
    <w:rsid w:val="00491CA6"/>
    <w:rsid w:val="004A09EA"/>
    <w:rsid w:val="004A56C8"/>
    <w:rsid w:val="004B334D"/>
    <w:rsid w:val="004B34D6"/>
    <w:rsid w:val="004B4A22"/>
    <w:rsid w:val="004C2BCE"/>
    <w:rsid w:val="004C703F"/>
    <w:rsid w:val="004C797B"/>
    <w:rsid w:val="004D1154"/>
    <w:rsid w:val="004D57C8"/>
    <w:rsid w:val="004D5C11"/>
    <w:rsid w:val="004E0F5E"/>
    <w:rsid w:val="00503F29"/>
    <w:rsid w:val="0050436F"/>
    <w:rsid w:val="00530306"/>
    <w:rsid w:val="00537435"/>
    <w:rsid w:val="00543EDC"/>
    <w:rsid w:val="0054740B"/>
    <w:rsid w:val="005479B7"/>
    <w:rsid w:val="00547E76"/>
    <w:rsid w:val="005601A9"/>
    <w:rsid w:val="00562880"/>
    <w:rsid w:val="00563C97"/>
    <w:rsid w:val="005659EA"/>
    <w:rsid w:val="005738D1"/>
    <w:rsid w:val="00581639"/>
    <w:rsid w:val="0059135F"/>
    <w:rsid w:val="005925C2"/>
    <w:rsid w:val="005A0653"/>
    <w:rsid w:val="005A198B"/>
    <w:rsid w:val="005C24BA"/>
    <w:rsid w:val="005D2C96"/>
    <w:rsid w:val="005D3108"/>
    <w:rsid w:val="005D5018"/>
    <w:rsid w:val="005E0421"/>
    <w:rsid w:val="005E2D66"/>
    <w:rsid w:val="005E6599"/>
    <w:rsid w:val="005F3C48"/>
    <w:rsid w:val="005F4214"/>
    <w:rsid w:val="0060413F"/>
    <w:rsid w:val="006138CB"/>
    <w:rsid w:val="00616B9F"/>
    <w:rsid w:val="0061757C"/>
    <w:rsid w:val="006219B5"/>
    <w:rsid w:val="006228E0"/>
    <w:rsid w:val="00623AF5"/>
    <w:rsid w:val="00625BEE"/>
    <w:rsid w:val="00625C2E"/>
    <w:rsid w:val="0062703C"/>
    <w:rsid w:val="00627651"/>
    <w:rsid w:val="006306C0"/>
    <w:rsid w:val="006352BD"/>
    <w:rsid w:val="00635E9E"/>
    <w:rsid w:val="006425F1"/>
    <w:rsid w:val="0064348C"/>
    <w:rsid w:val="0064375B"/>
    <w:rsid w:val="006470CF"/>
    <w:rsid w:val="0064750D"/>
    <w:rsid w:val="00652F16"/>
    <w:rsid w:val="006546FF"/>
    <w:rsid w:val="00656252"/>
    <w:rsid w:val="00663522"/>
    <w:rsid w:val="00664A36"/>
    <w:rsid w:val="0066742C"/>
    <w:rsid w:val="00671245"/>
    <w:rsid w:val="00686360"/>
    <w:rsid w:val="006B0FEA"/>
    <w:rsid w:val="006B6ECF"/>
    <w:rsid w:val="006C3B39"/>
    <w:rsid w:val="006C6F03"/>
    <w:rsid w:val="006D0A46"/>
    <w:rsid w:val="006D0CBA"/>
    <w:rsid w:val="006E0E0B"/>
    <w:rsid w:val="006E0E9E"/>
    <w:rsid w:val="006E2D8E"/>
    <w:rsid w:val="006F1705"/>
    <w:rsid w:val="00700E85"/>
    <w:rsid w:val="00702828"/>
    <w:rsid w:val="0071101C"/>
    <w:rsid w:val="00712052"/>
    <w:rsid w:val="00714B8D"/>
    <w:rsid w:val="00717B2E"/>
    <w:rsid w:val="00721730"/>
    <w:rsid w:val="00721C15"/>
    <w:rsid w:val="00723ED3"/>
    <w:rsid w:val="0072429C"/>
    <w:rsid w:val="00727E4C"/>
    <w:rsid w:val="007467B0"/>
    <w:rsid w:val="007506F4"/>
    <w:rsid w:val="00752B37"/>
    <w:rsid w:val="00757273"/>
    <w:rsid w:val="007664BD"/>
    <w:rsid w:val="007824D7"/>
    <w:rsid w:val="0078405F"/>
    <w:rsid w:val="00790606"/>
    <w:rsid w:val="007933AB"/>
    <w:rsid w:val="007939A8"/>
    <w:rsid w:val="007973E4"/>
    <w:rsid w:val="007A1D80"/>
    <w:rsid w:val="007A3474"/>
    <w:rsid w:val="007B2051"/>
    <w:rsid w:val="007B7F40"/>
    <w:rsid w:val="007C1ABC"/>
    <w:rsid w:val="007D5EF2"/>
    <w:rsid w:val="007E2531"/>
    <w:rsid w:val="007E31C5"/>
    <w:rsid w:val="007E55C5"/>
    <w:rsid w:val="007E62BE"/>
    <w:rsid w:val="007F272A"/>
    <w:rsid w:val="007F45F1"/>
    <w:rsid w:val="007F6076"/>
    <w:rsid w:val="00805BA0"/>
    <w:rsid w:val="00811132"/>
    <w:rsid w:val="008133EE"/>
    <w:rsid w:val="00815018"/>
    <w:rsid w:val="00816658"/>
    <w:rsid w:val="00824CDD"/>
    <w:rsid w:val="00831A5E"/>
    <w:rsid w:val="00836F07"/>
    <w:rsid w:val="008531BA"/>
    <w:rsid w:val="00862E1F"/>
    <w:rsid w:val="0086345D"/>
    <w:rsid w:val="008812BF"/>
    <w:rsid w:val="00882BCE"/>
    <w:rsid w:val="00882E4A"/>
    <w:rsid w:val="00885A88"/>
    <w:rsid w:val="00893F63"/>
    <w:rsid w:val="008A4A5E"/>
    <w:rsid w:val="008A5CF1"/>
    <w:rsid w:val="008B1E0E"/>
    <w:rsid w:val="008B484D"/>
    <w:rsid w:val="008B7A72"/>
    <w:rsid w:val="008C213D"/>
    <w:rsid w:val="008D1104"/>
    <w:rsid w:val="008D298C"/>
    <w:rsid w:val="008D5A1E"/>
    <w:rsid w:val="008D5BCD"/>
    <w:rsid w:val="008D6B80"/>
    <w:rsid w:val="008E2BB7"/>
    <w:rsid w:val="008E3677"/>
    <w:rsid w:val="008E466E"/>
    <w:rsid w:val="008F1300"/>
    <w:rsid w:val="008F3756"/>
    <w:rsid w:val="008F51D0"/>
    <w:rsid w:val="00911814"/>
    <w:rsid w:val="00920DCC"/>
    <w:rsid w:val="009319D3"/>
    <w:rsid w:val="009341B7"/>
    <w:rsid w:val="009364F6"/>
    <w:rsid w:val="009417BA"/>
    <w:rsid w:val="00950EA8"/>
    <w:rsid w:val="00951D5A"/>
    <w:rsid w:val="00956E1E"/>
    <w:rsid w:val="00961B54"/>
    <w:rsid w:val="00963B43"/>
    <w:rsid w:val="00966C65"/>
    <w:rsid w:val="00993A1B"/>
    <w:rsid w:val="00996C23"/>
    <w:rsid w:val="009B2BC6"/>
    <w:rsid w:val="009C6F47"/>
    <w:rsid w:val="009E0342"/>
    <w:rsid w:val="009E4652"/>
    <w:rsid w:val="009F4F0F"/>
    <w:rsid w:val="009F5F98"/>
    <w:rsid w:val="009F5FBA"/>
    <w:rsid w:val="00A0100A"/>
    <w:rsid w:val="00A02CD3"/>
    <w:rsid w:val="00A039F0"/>
    <w:rsid w:val="00A0629A"/>
    <w:rsid w:val="00A15663"/>
    <w:rsid w:val="00A1568E"/>
    <w:rsid w:val="00A2261D"/>
    <w:rsid w:val="00A309DE"/>
    <w:rsid w:val="00A32A58"/>
    <w:rsid w:val="00A33283"/>
    <w:rsid w:val="00A33BCF"/>
    <w:rsid w:val="00A40CFA"/>
    <w:rsid w:val="00A434DE"/>
    <w:rsid w:val="00A43670"/>
    <w:rsid w:val="00A45703"/>
    <w:rsid w:val="00A5373F"/>
    <w:rsid w:val="00A53CA9"/>
    <w:rsid w:val="00A545C9"/>
    <w:rsid w:val="00A54DFB"/>
    <w:rsid w:val="00A55230"/>
    <w:rsid w:val="00A72D07"/>
    <w:rsid w:val="00A7400D"/>
    <w:rsid w:val="00A83B8E"/>
    <w:rsid w:val="00A92DC5"/>
    <w:rsid w:val="00AA0E10"/>
    <w:rsid w:val="00AA335C"/>
    <w:rsid w:val="00AB080D"/>
    <w:rsid w:val="00AB22D4"/>
    <w:rsid w:val="00AB515E"/>
    <w:rsid w:val="00AC39C2"/>
    <w:rsid w:val="00AC6CF5"/>
    <w:rsid w:val="00AD254F"/>
    <w:rsid w:val="00AE221D"/>
    <w:rsid w:val="00AF2BF0"/>
    <w:rsid w:val="00AF5295"/>
    <w:rsid w:val="00B1026D"/>
    <w:rsid w:val="00B109B3"/>
    <w:rsid w:val="00B124CB"/>
    <w:rsid w:val="00B140E2"/>
    <w:rsid w:val="00B15DFE"/>
    <w:rsid w:val="00B23C41"/>
    <w:rsid w:val="00B26F66"/>
    <w:rsid w:val="00B366ED"/>
    <w:rsid w:val="00B37C39"/>
    <w:rsid w:val="00B4187D"/>
    <w:rsid w:val="00B45252"/>
    <w:rsid w:val="00B523E6"/>
    <w:rsid w:val="00B528C4"/>
    <w:rsid w:val="00B56C15"/>
    <w:rsid w:val="00B61381"/>
    <w:rsid w:val="00B6241F"/>
    <w:rsid w:val="00B65DAF"/>
    <w:rsid w:val="00B67805"/>
    <w:rsid w:val="00B70D42"/>
    <w:rsid w:val="00B716CE"/>
    <w:rsid w:val="00B77183"/>
    <w:rsid w:val="00B82170"/>
    <w:rsid w:val="00BA73F9"/>
    <w:rsid w:val="00BA7CA7"/>
    <w:rsid w:val="00BB5889"/>
    <w:rsid w:val="00BB64E7"/>
    <w:rsid w:val="00BC0DAA"/>
    <w:rsid w:val="00BC6F3C"/>
    <w:rsid w:val="00BD628C"/>
    <w:rsid w:val="00BD7367"/>
    <w:rsid w:val="00BE64D2"/>
    <w:rsid w:val="00BE6F8C"/>
    <w:rsid w:val="00BF1D19"/>
    <w:rsid w:val="00BF1D26"/>
    <w:rsid w:val="00BF339A"/>
    <w:rsid w:val="00C03124"/>
    <w:rsid w:val="00C03282"/>
    <w:rsid w:val="00C0630B"/>
    <w:rsid w:val="00C3748B"/>
    <w:rsid w:val="00C40C6E"/>
    <w:rsid w:val="00C463AB"/>
    <w:rsid w:val="00C5684C"/>
    <w:rsid w:val="00C6103D"/>
    <w:rsid w:val="00C671FD"/>
    <w:rsid w:val="00CA4BCA"/>
    <w:rsid w:val="00CC36A0"/>
    <w:rsid w:val="00CC4D55"/>
    <w:rsid w:val="00CD074D"/>
    <w:rsid w:val="00CD2102"/>
    <w:rsid w:val="00CF1616"/>
    <w:rsid w:val="00CF3261"/>
    <w:rsid w:val="00CF43F8"/>
    <w:rsid w:val="00CF5E9F"/>
    <w:rsid w:val="00D00B02"/>
    <w:rsid w:val="00D04E70"/>
    <w:rsid w:val="00D07E17"/>
    <w:rsid w:val="00D1251A"/>
    <w:rsid w:val="00D21F56"/>
    <w:rsid w:val="00D33057"/>
    <w:rsid w:val="00D4003C"/>
    <w:rsid w:val="00D40F6A"/>
    <w:rsid w:val="00D43E13"/>
    <w:rsid w:val="00D45DBE"/>
    <w:rsid w:val="00D50A62"/>
    <w:rsid w:val="00D5343C"/>
    <w:rsid w:val="00D60366"/>
    <w:rsid w:val="00D63411"/>
    <w:rsid w:val="00D6425A"/>
    <w:rsid w:val="00D657C5"/>
    <w:rsid w:val="00D65A58"/>
    <w:rsid w:val="00D72642"/>
    <w:rsid w:val="00D9351D"/>
    <w:rsid w:val="00DA07B6"/>
    <w:rsid w:val="00DB62C1"/>
    <w:rsid w:val="00DC253B"/>
    <w:rsid w:val="00DD0BA6"/>
    <w:rsid w:val="00DD74F7"/>
    <w:rsid w:val="00DE053E"/>
    <w:rsid w:val="00DE54C8"/>
    <w:rsid w:val="00DE7060"/>
    <w:rsid w:val="00DE7F86"/>
    <w:rsid w:val="00DF1800"/>
    <w:rsid w:val="00E02835"/>
    <w:rsid w:val="00E22D05"/>
    <w:rsid w:val="00E24C10"/>
    <w:rsid w:val="00E278B6"/>
    <w:rsid w:val="00E3035F"/>
    <w:rsid w:val="00E3389E"/>
    <w:rsid w:val="00E33F49"/>
    <w:rsid w:val="00E56C1B"/>
    <w:rsid w:val="00E676A1"/>
    <w:rsid w:val="00E71E98"/>
    <w:rsid w:val="00E73C2E"/>
    <w:rsid w:val="00E73E5E"/>
    <w:rsid w:val="00E84540"/>
    <w:rsid w:val="00E8629A"/>
    <w:rsid w:val="00E94855"/>
    <w:rsid w:val="00E9586A"/>
    <w:rsid w:val="00EA4471"/>
    <w:rsid w:val="00EB3456"/>
    <w:rsid w:val="00EB443B"/>
    <w:rsid w:val="00EB7E90"/>
    <w:rsid w:val="00EC1E6F"/>
    <w:rsid w:val="00EC560B"/>
    <w:rsid w:val="00ED3274"/>
    <w:rsid w:val="00ED3D4C"/>
    <w:rsid w:val="00ED5029"/>
    <w:rsid w:val="00ED7D75"/>
    <w:rsid w:val="00EE1E9F"/>
    <w:rsid w:val="00EE3E28"/>
    <w:rsid w:val="00EE572F"/>
    <w:rsid w:val="00EF144E"/>
    <w:rsid w:val="00F10722"/>
    <w:rsid w:val="00F156D2"/>
    <w:rsid w:val="00F16598"/>
    <w:rsid w:val="00F20B6F"/>
    <w:rsid w:val="00F2279A"/>
    <w:rsid w:val="00F24D53"/>
    <w:rsid w:val="00F26DB8"/>
    <w:rsid w:val="00F40D93"/>
    <w:rsid w:val="00F454EF"/>
    <w:rsid w:val="00F45A8A"/>
    <w:rsid w:val="00F5291F"/>
    <w:rsid w:val="00F5745F"/>
    <w:rsid w:val="00F575E7"/>
    <w:rsid w:val="00F63677"/>
    <w:rsid w:val="00F72783"/>
    <w:rsid w:val="00F75106"/>
    <w:rsid w:val="00F80C3D"/>
    <w:rsid w:val="00F90F77"/>
    <w:rsid w:val="00F96C01"/>
    <w:rsid w:val="00FB1155"/>
    <w:rsid w:val="00FB6497"/>
    <w:rsid w:val="00FB702A"/>
    <w:rsid w:val="00FB7594"/>
    <w:rsid w:val="00FC356C"/>
    <w:rsid w:val="00FC7B02"/>
    <w:rsid w:val="00FD3320"/>
    <w:rsid w:val="00FD5426"/>
    <w:rsid w:val="00FE1358"/>
    <w:rsid w:val="00FF05F0"/>
    <w:rsid w:val="00FF0B58"/>
    <w:rsid w:val="00FF4B6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528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semiHidden/>
    <w:rsid w:val="00F80C3D"/>
    <w:pPr>
      <w:spacing w:after="0" w:line="240" w:lineRule="auto"/>
      <w:ind w:left="360"/>
    </w:pPr>
    <w:rPr>
      <w:rFonts w:ascii="Times New Roman" w:eastAsia="Times New Roman" w:hAnsi="Times New Roman" w:cs="Times New Roman"/>
      <w:color w:val="FF0000"/>
      <w:sz w:val="24"/>
      <w:szCs w:val="24"/>
    </w:rPr>
  </w:style>
  <w:style w:type="character" w:customStyle="1" w:styleId="Tekstpodstawowywcity2Znak">
    <w:name w:val="Tekst podstawowy wcięty 2 Znak"/>
    <w:basedOn w:val="Domylnaczcionkaakapitu"/>
    <w:link w:val="Tekstpodstawowywcity2"/>
    <w:semiHidden/>
    <w:rsid w:val="00F80C3D"/>
    <w:rPr>
      <w:rFonts w:ascii="Times New Roman" w:eastAsia="Times New Roman" w:hAnsi="Times New Roman" w:cs="Times New Roman"/>
      <w:color w:val="FF0000"/>
      <w:sz w:val="24"/>
      <w:szCs w:val="24"/>
    </w:rPr>
  </w:style>
  <w:style w:type="paragraph" w:styleId="Tekstdymka">
    <w:name w:val="Balloon Text"/>
    <w:basedOn w:val="Normalny"/>
    <w:link w:val="TekstdymkaZnak"/>
    <w:uiPriority w:val="99"/>
    <w:semiHidden/>
    <w:unhideWhenUsed/>
    <w:rsid w:val="001068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6891"/>
    <w:rPr>
      <w:rFonts w:ascii="Segoe UI" w:hAnsi="Segoe UI" w:cs="Segoe UI"/>
      <w:sz w:val="18"/>
      <w:szCs w:val="18"/>
    </w:rPr>
  </w:style>
  <w:style w:type="paragraph" w:styleId="Akapitzlist">
    <w:name w:val="List Paragraph"/>
    <w:basedOn w:val="Normalny"/>
    <w:uiPriority w:val="34"/>
    <w:qFormat/>
    <w:rsid w:val="0010689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Bezodstpw">
    <w:name w:val="No Spacing"/>
    <w:uiPriority w:val="1"/>
    <w:qFormat/>
    <w:rsid w:val="00FB70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semiHidden/>
    <w:rsid w:val="00F80C3D"/>
    <w:pPr>
      <w:spacing w:after="0" w:line="240" w:lineRule="auto"/>
      <w:ind w:left="360"/>
    </w:pPr>
    <w:rPr>
      <w:rFonts w:ascii="Times New Roman" w:eastAsia="Times New Roman" w:hAnsi="Times New Roman" w:cs="Times New Roman"/>
      <w:color w:val="FF0000"/>
      <w:sz w:val="24"/>
      <w:szCs w:val="24"/>
    </w:rPr>
  </w:style>
  <w:style w:type="character" w:customStyle="1" w:styleId="Tekstpodstawowywcity2Znak">
    <w:name w:val="Tekst podstawowy wcięty 2 Znak"/>
    <w:basedOn w:val="Domylnaczcionkaakapitu"/>
    <w:link w:val="Tekstpodstawowywcity2"/>
    <w:semiHidden/>
    <w:rsid w:val="00F80C3D"/>
    <w:rPr>
      <w:rFonts w:ascii="Times New Roman" w:eastAsia="Times New Roman" w:hAnsi="Times New Roman" w:cs="Times New Roman"/>
      <w:color w:val="FF0000"/>
      <w:sz w:val="24"/>
      <w:szCs w:val="24"/>
    </w:rPr>
  </w:style>
  <w:style w:type="paragraph" w:styleId="Tekstdymka">
    <w:name w:val="Balloon Text"/>
    <w:basedOn w:val="Normalny"/>
    <w:link w:val="TekstdymkaZnak"/>
    <w:uiPriority w:val="99"/>
    <w:semiHidden/>
    <w:unhideWhenUsed/>
    <w:rsid w:val="001068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6891"/>
    <w:rPr>
      <w:rFonts w:ascii="Segoe UI" w:hAnsi="Segoe UI" w:cs="Segoe UI"/>
      <w:sz w:val="18"/>
      <w:szCs w:val="18"/>
    </w:rPr>
  </w:style>
  <w:style w:type="paragraph" w:styleId="Akapitzlist">
    <w:name w:val="List Paragraph"/>
    <w:basedOn w:val="Normalny"/>
    <w:uiPriority w:val="34"/>
    <w:qFormat/>
    <w:rsid w:val="0010689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Bezodstpw">
    <w:name w:val="No Spacing"/>
    <w:uiPriority w:val="1"/>
    <w:qFormat/>
    <w:rsid w:val="00FB702A"/>
    <w:pPr>
      <w:spacing w:after="0" w:line="240" w:lineRule="auto"/>
    </w:pPr>
  </w:style>
</w:styles>
</file>

<file path=word/webSettings.xml><?xml version="1.0" encoding="utf-8"?>
<w:webSettings xmlns:r="http://schemas.openxmlformats.org/officeDocument/2006/relationships" xmlns:w="http://schemas.openxmlformats.org/wordprocessingml/2006/main">
  <w:divs>
    <w:div w:id="1787189766">
      <w:bodyDiv w:val="1"/>
      <w:marLeft w:val="0"/>
      <w:marRight w:val="0"/>
      <w:marTop w:val="0"/>
      <w:marBottom w:val="0"/>
      <w:divBdr>
        <w:top w:val="none" w:sz="0" w:space="0" w:color="auto"/>
        <w:left w:val="none" w:sz="0" w:space="0" w:color="auto"/>
        <w:bottom w:val="none" w:sz="0" w:space="0" w:color="auto"/>
        <w:right w:val="none" w:sz="0" w:space="0" w:color="auto"/>
      </w:divBdr>
    </w:div>
    <w:div w:id="1867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E061E-868C-48EE-A758-BDC999E0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8506</Words>
  <Characters>51040</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Ewelina_2</dc:creator>
  <cp:lastModifiedBy>Emilia</cp:lastModifiedBy>
  <cp:revision>7</cp:revision>
  <cp:lastPrinted>2021-09-09T12:36:00Z</cp:lastPrinted>
  <dcterms:created xsi:type="dcterms:W3CDTF">2021-09-10T07:40:00Z</dcterms:created>
  <dcterms:modified xsi:type="dcterms:W3CDTF">2021-09-14T10:03:00Z</dcterms:modified>
</cp:coreProperties>
</file>