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3F" w:rsidRPr="0084116C" w:rsidRDefault="003D083F" w:rsidP="003D083F">
      <w:pPr>
        <w:jc w:val="right"/>
        <w:rPr>
          <w:rFonts w:ascii="Times New Roman" w:hAnsi="Times New Roman" w:cs="Times New Roman"/>
          <w:sz w:val="24"/>
          <w:szCs w:val="24"/>
        </w:rPr>
      </w:pPr>
      <w:r>
        <w:rPr>
          <w:rFonts w:ascii="Times New Roman" w:hAnsi="Times New Roman" w:cs="Times New Roman"/>
          <w:sz w:val="24"/>
          <w:szCs w:val="24"/>
        </w:rPr>
        <w:t>Osielsko, dnia 09.09.2021 r.</w:t>
      </w:r>
    </w:p>
    <w:p w:rsidR="003D083F" w:rsidRPr="0084116C" w:rsidRDefault="003D083F" w:rsidP="003D083F">
      <w:pPr>
        <w:jc w:val="center"/>
        <w:rPr>
          <w:rFonts w:ascii="Times New Roman" w:hAnsi="Times New Roman" w:cs="Times New Roman"/>
          <w:b/>
          <w:sz w:val="24"/>
          <w:szCs w:val="24"/>
        </w:rPr>
      </w:pPr>
      <w:r w:rsidRPr="0084116C">
        <w:rPr>
          <w:rFonts w:ascii="Times New Roman" w:hAnsi="Times New Roman" w:cs="Times New Roman"/>
          <w:b/>
          <w:sz w:val="24"/>
          <w:szCs w:val="24"/>
        </w:rPr>
        <w:t>Zainteresowani Wykonawcy</w:t>
      </w:r>
    </w:p>
    <w:p w:rsidR="003D083F" w:rsidRPr="0084116C" w:rsidRDefault="003D083F" w:rsidP="003D083F">
      <w:pPr>
        <w:jc w:val="both"/>
        <w:rPr>
          <w:rFonts w:ascii="Times New Roman" w:hAnsi="Times New Roman" w:cs="Times New Roman"/>
          <w:b/>
          <w:sz w:val="24"/>
          <w:szCs w:val="24"/>
        </w:rPr>
      </w:pPr>
      <w:r w:rsidRPr="0084116C">
        <w:rPr>
          <w:rFonts w:ascii="Times New Roman" w:hAnsi="Times New Roman" w:cs="Times New Roman"/>
          <w:b/>
          <w:sz w:val="24"/>
          <w:szCs w:val="24"/>
        </w:rPr>
        <w:t>Odbieranie i zagospodarowanie zmieszanych i zbieranych selektywnie odpadów komunalnych z nieruchomości zamieszkałych z terenu gminy Osielsko i punktu selektywnego zbierania odpadów komunalnych w Żołędowie okresie od 1 stycznia 2022 r. do 31 grudnia 2023 r.</w:t>
      </w:r>
    </w:p>
    <w:p w:rsidR="003D083F" w:rsidRDefault="003D083F" w:rsidP="003D083F">
      <w:pPr>
        <w:rPr>
          <w:rFonts w:ascii="Times New Roman" w:hAnsi="Times New Roman" w:cs="Times New Roman"/>
          <w:b/>
          <w:sz w:val="24"/>
          <w:szCs w:val="24"/>
        </w:rPr>
      </w:pPr>
      <w:r w:rsidRPr="0084116C">
        <w:rPr>
          <w:rFonts w:ascii="Times New Roman" w:hAnsi="Times New Roman" w:cs="Times New Roman"/>
          <w:b/>
          <w:sz w:val="24"/>
          <w:szCs w:val="24"/>
        </w:rPr>
        <w:t>IiZP.271.U.5.2021</w:t>
      </w:r>
    </w:p>
    <w:p w:rsidR="00F43CF3" w:rsidRDefault="00F43CF3" w:rsidP="00BB259A">
      <w:pPr>
        <w:jc w:val="both"/>
        <w:rPr>
          <w:rFonts w:ascii="Times New Roman" w:hAnsi="Times New Roman" w:cs="Times New Roman"/>
          <w:sz w:val="24"/>
          <w:szCs w:val="24"/>
        </w:rPr>
      </w:pPr>
    </w:p>
    <w:p w:rsidR="00F43CF3" w:rsidRDefault="00F43CF3" w:rsidP="00F43CF3">
      <w:pPr>
        <w:pStyle w:val="Default"/>
        <w:rPr>
          <w:rFonts w:ascii="Times New Roman" w:hAnsi="Times New Roman" w:cs="Times New Roman"/>
          <w:sz w:val="23"/>
          <w:szCs w:val="23"/>
        </w:rPr>
      </w:pPr>
      <w:r>
        <w:rPr>
          <w:rFonts w:ascii="Times New Roman" w:hAnsi="Times New Roman" w:cs="Times New Roman"/>
        </w:rPr>
        <w:t xml:space="preserve">1. </w:t>
      </w:r>
      <w:r w:rsidRPr="00F43CF3">
        <w:rPr>
          <w:rFonts w:ascii="Times New Roman" w:hAnsi="Times New Roman" w:cs="Times New Roman"/>
          <w:sz w:val="23"/>
          <w:szCs w:val="23"/>
        </w:rPr>
        <w:t xml:space="preserve">Wykonawca zwraca się z prośbą o </w:t>
      </w:r>
      <w:r w:rsidRPr="00F43CF3">
        <w:rPr>
          <w:rFonts w:ascii="Times New Roman" w:hAnsi="Times New Roman" w:cs="Times New Roman"/>
          <w:sz w:val="23"/>
          <w:szCs w:val="23"/>
          <w:u w:val="single"/>
        </w:rPr>
        <w:t xml:space="preserve">uwzględnienie uwag i udzielenie wyjaśnień: </w:t>
      </w:r>
    </w:p>
    <w:p w:rsidR="00F43CF3" w:rsidRPr="00F43CF3" w:rsidRDefault="00F43CF3" w:rsidP="00F43CF3">
      <w:pPr>
        <w:pStyle w:val="Default"/>
        <w:rPr>
          <w:rFonts w:ascii="Times New Roman" w:hAnsi="Times New Roman" w:cs="Times New Roman"/>
        </w:rPr>
      </w:pPr>
    </w:p>
    <w:p w:rsidR="00F43CF3" w:rsidRPr="00F43CF3" w:rsidRDefault="00F43CF3" w:rsidP="00F43CF3">
      <w:pPr>
        <w:autoSpaceDE w:val="0"/>
        <w:autoSpaceDN w:val="0"/>
        <w:adjustRightInd w:val="0"/>
        <w:spacing w:after="0" w:line="240" w:lineRule="auto"/>
        <w:rPr>
          <w:rFonts w:ascii="Times New Roman" w:hAnsi="Times New Roman" w:cs="Times New Roman"/>
          <w:b/>
          <w:bCs/>
          <w:color w:val="000000"/>
          <w:sz w:val="24"/>
          <w:szCs w:val="24"/>
        </w:rPr>
      </w:pPr>
      <w:r w:rsidRPr="00F43CF3">
        <w:rPr>
          <w:rFonts w:ascii="Times New Roman" w:hAnsi="Times New Roman" w:cs="Times New Roman"/>
          <w:b/>
          <w:bCs/>
          <w:color w:val="000000"/>
          <w:sz w:val="24"/>
          <w:szCs w:val="24"/>
        </w:rPr>
        <w:t xml:space="preserve">Pojemniki </w:t>
      </w:r>
    </w:p>
    <w:p w:rsidR="00F43CF3" w:rsidRPr="00F43CF3" w:rsidRDefault="00F43CF3" w:rsidP="00F43CF3">
      <w:pPr>
        <w:autoSpaceDE w:val="0"/>
        <w:autoSpaceDN w:val="0"/>
        <w:adjustRightInd w:val="0"/>
        <w:spacing w:after="0" w:line="240" w:lineRule="auto"/>
        <w:rPr>
          <w:rFonts w:ascii="Times New Roman" w:hAnsi="Times New Roman" w:cs="Times New Roman"/>
          <w:color w:val="000000"/>
          <w:sz w:val="24"/>
          <w:szCs w:val="24"/>
        </w:rPr>
      </w:pP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W związku z systemem zbierania odpadów biodegradowalnych na terenie gminy Osielsko w workach, który nie jest najlepszym sposobem gromadzenia takich frakcji chcielibyśmy zaproponować mieszkańcom pojemniki na bioodpady. Z uwagi na fakt zachodzenia podczas zgromadzenia odpadów </w:t>
      </w:r>
      <w:proofErr w:type="spellStart"/>
      <w:r w:rsidRPr="00F43CF3">
        <w:rPr>
          <w:rFonts w:ascii="Times New Roman" w:hAnsi="Times New Roman" w:cs="Times New Roman"/>
          <w:color w:val="000000"/>
          <w:sz w:val="24"/>
          <w:szCs w:val="24"/>
        </w:rPr>
        <w:t>bio</w:t>
      </w:r>
      <w:proofErr w:type="spellEnd"/>
      <w:r w:rsidRPr="00F43CF3">
        <w:rPr>
          <w:rFonts w:ascii="Times New Roman" w:hAnsi="Times New Roman" w:cs="Times New Roman"/>
          <w:color w:val="000000"/>
          <w:sz w:val="24"/>
          <w:szCs w:val="24"/>
        </w:rPr>
        <w:t xml:space="preserve"> przy posesji procesów beztlenowych, gromadzenie w workach stanowi pewną uciążliwość. Wysoka temperatura powoduje, że procesy bez udziału tlenu zachodzą bardzo intensywnie i są źródłem przykrego zapachu oraz zwiększają ilość pojawiającego się odcieku.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Pojemniki na bioodpady są wyposażone w szereg systemów wentylacyjnych. Cyrkulacja powietrza umożliwia odparowanie dużej ilości cieczy i wspomaga proces kompostowania w pojemniku. Umożliwia się przepływ świeżego powietrza, a ogrzane gazy są z niego odprowadzane. Dzięki temu zmniejsza się objętość i ciężar odpadów organicznych oraz ogranicza się nieprzyjemne zapachy.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W rezultacie pojawia się miejsce w pojemniku, a bioodpady bez zanieczyszczenia folią stanowią optymalny produkt do dalszego użycia i możliwość wyprodukowania dobrego kompostu.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Do chwili obecnej ten system stosowany jest w Bydgoszczy, natomiast w gminach ościennych Państwa gmina może być pionierem we wdrożeniu takiego rozwiązania, zarówno ekologicznego, estetycznego jak i ekonomicznego. </w:t>
      </w:r>
    </w:p>
    <w:p w:rsidR="00F43CF3" w:rsidRPr="00F43CF3" w:rsidRDefault="00F43CF3" w:rsidP="00F43CF3">
      <w:pPr>
        <w:pageBreakBefore/>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lastRenderedPageBreak/>
        <w:t xml:space="preserve">Koszt pojemnika może zostać wkalkulowany do oferty częściowo zamiast worków lub Wykonawca wyłoniony w postępowaniu może dać możliwość zakupu pojemników, które nabędzie od producenta, co pozwoli uzyskać korzystną ceną dla nabywcy.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Oto jakie elementy w pojemniku pozwalają osiągnąć opisany powyżej rezultat: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b/>
          <w:bCs/>
          <w:color w:val="000000"/>
          <w:sz w:val="24"/>
          <w:szCs w:val="24"/>
        </w:rPr>
        <w:t xml:space="preserve">PRZEKŁADKA POKRYWY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Odległość między korpusem a pokrywą pojemnika można zmieniać przez wykorzystanie gumowych ograniczników. Pojemnik nie jest szczelny, co umożliwia cyrkulację powietrza.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b/>
          <w:bCs/>
          <w:color w:val="000000"/>
          <w:sz w:val="24"/>
          <w:szCs w:val="24"/>
        </w:rPr>
        <w:t xml:space="preserve">KRATKI (SITKA) NAPOWIETRZAJĄCE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Kratki (sitka) napowietrzające umieszczone w górnej i dolnej części pojemnika pozwalają zwiększyć przepływ powietrza w jego wnętrzu. Boczne kratki i perforacje w kształcie plastra miodu można połączyć, aby zwiększyć obszar wentylacji.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b/>
          <w:bCs/>
          <w:color w:val="000000"/>
          <w:sz w:val="24"/>
          <w:szCs w:val="24"/>
        </w:rPr>
        <w:t xml:space="preserve">PERFORACJA BOCZNYCH ŚCIAN POJEMNIKA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Perforacja bocznych ścian pojemnika tworzy obieg powietrza w jego wnętrzu. Boczne kratki i perforacje w kształcie plastra miodu można połączyć, aby zwiększyć obszar wentylacji, co poprawia wysychanie, zmniejsza ciężar i ogranicza nieprzyjemne zapachy.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b/>
          <w:bCs/>
          <w:color w:val="000000"/>
          <w:sz w:val="24"/>
          <w:szCs w:val="24"/>
        </w:rPr>
        <w:t xml:space="preserve">BIOSIATKA </w:t>
      </w:r>
    </w:p>
    <w:p w:rsidR="00F43CF3" w:rsidRDefault="00F43CF3" w:rsidP="00F43CF3">
      <w:pPr>
        <w:jc w:val="both"/>
        <w:rPr>
          <w:rFonts w:ascii="Times New Roman" w:hAnsi="Times New Roman" w:cs="Times New Roman"/>
          <w:color w:val="000000"/>
          <w:sz w:val="24"/>
          <w:szCs w:val="24"/>
        </w:rPr>
      </w:pPr>
      <w:proofErr w:type="spellStart"/>
      <w:r w:rsidRPr="00F43CF3">
        <w:rPr>
          <w:rFonts w:ascii="Times New Roman" w:hAnsi="Times New Roman" w:cs="Times New Roman"/>
          <w:color w:val="000000"/>
          <w:sz w:val="24"/>
          <w:szCs w:val="24"/>
        </w:rPr>
        <w:t>Biosiatka</w:t>
      </w:r>
      <w:proofErr w:type="spellEnd"/>
      <w:r w:rsidRPr="00F43CF3">
        <w:rPr>
          <w:rFonts w:ascii="Times New Roman" w:hAnsi="Times New Roman" w:cs="Times New Roman"/>
          <w:color w:val="000000"/>
          <w:sz w:val="24"/>
          <w:szCs w:val="24"/>
        </w:rPr>
        <w:t xml:space="preserve"> pozwala odprowadzać na dno pojemnika ciecz pochodzącą z bioodpadów. Oddzielona ciecz paruje przez boczne kratki odpowietrzające. Siatkę można złożyć, aby usunąć odpadki pozostające w pojemniku i łatwiej go wyczyścić. </w:t>
      </w:r>
      <w:proofErr w:type="spellStart"/>
      <w:r w:rsidRPr="00F43CF3">
        <w:rPr>
          <w:rFonts w:ascii="Times New Roman" w:hAnsi="Times New Roman" w:cs="Times New Roman"/>
          <w:color w:val="000000"/>
          <w:sz w:val="24"/>
          <w:szCs w:val="24"/>
        </w:rPr>
        <w:t>Biosiatka</w:t>
      </w:r>
      <w:proofErr w:type="spellEnd"/>
      <w:r w:rsidRPr="00F43CF3">
        <w:rPr>
          <w:rFonts w:ascii="Times New Roman" w:hAnsi="Times New Roman" w:cs="Times New Roman"/>
          <w:color w:val="000000"/>
          <w:sz w:val="24"/>
          <w:szCs w:val="24"/>
        </w:rPr>
        <w:t xml:space="preserve"> może zostać wstępnie zamontowana w pojemniku, żeby klient nie musiał robić tego samodzielnie. Pomimo zastosowania siatki minimalna objętość pojemnika nie jest mniejsza niż 90%.</w:t>
      </w:r>
    </w:p>
    <w:p w:rsidR="00F43CF3" w:rsidRDefault="00F43CF3" w:rsidP="00F43CF3">
      <w:pPr>
        <w:jc w:val="both"/>
        <w:rPr>
          <w:rFonts w:ascii="Times New Roman" w:hAnsi="Times New Roman" w:cs="Times New Roman"/>
          <w:color w:val="000000"/>
          <w:sz w:val="24"/>
          <w:szCs w:val="24"/>
        </w:rPr>
      </w:pPr>
    </w:p>
    <w:p w:rsidR="00F43CF3" w:rsidRPr="00622595" w:rsidRDefault="00F43CF3" w:rsidP="00F43CF3">
      <w:pPr>
        <w:jc w:val="both"/>
        <w:rPr>
          <w:rFonts w:ascii="Times New Roman" w:hAnsi="Times New Roman" w:cs="Times New Roman"/>
          <w:b/>
          <w:i/>
          <w:sz w:val="24"/>
          <w:szCs w:val="24"/>
          <w:u w:val="single"/>
        </w:rPr>
      </w:pPr>
      <w:r w:rsidRPr="00622595">
        <w:rPr>
          <w:rFonts w:ascii="Times New Roman" w:hAnsi="Times New Roman" w:cs="Times New Roman"/>
          <w:b/>
          <w:i/>
          <w:sz w:val="24"/>
          <w:szCs w:val="24"/>
          <w:u w:val="single"/>
        </w:rPr>
        <w:t>Odpowiedź:</w:t>
      </w:r>
      <w:r w:rsidR="0049743F" w:rsidRPr="00622595">
        <w:rPr>
          <w:rFonts w:ascii="Times New Roman" w:hAnsi="Times New Roman" w:cs="Times New Roman"/>
          <w:b/>
          <w:i/>
          <w:sz w:val="24"/>
          <w:szCs w:val="24"/>
        </w:rPr>
        <w:t xml:space="preserve"> </w:t>
      </w:r>
      <w:r w:rsidRPr="00622595">
        <w:rPr>
          <w:rFonts w:ascii="Times New Roman" w:hAnsi="Times New Roman" w:cs="Times New Roman"/>
          <w:i/>
          <w:sz w:val="24"/>
          <w:szCs w:val="24"/>
        </w:rPr>
        <w:t xml:space="preserve">Zamawiający </w:t>
      </w:r>
      <w:r w:rsidRPr="00622595">
        <w:rPr>
          <w:rFonts w:ascii="Times New Roman" w:hAnsi="Times New Roman" w:cs="Times New Roman"/>
          <w:i/>
          <w:sz w:val="24"/>
          <w:szCs w:val="24"/>
          <w:u w:val="single"/>
        </w:rPr>
        <w:t xml:space="preserve">nie jest zainteresowany </w:t>
      </w:r>
      <w:r w:rsidRPr="00622595">
        <w:rPr>
          <w:rFonts w:ascii="Times New Roman" w:hAnsi="Times New Roman" w:cs="Times New Roman"/>
          <w:i/>
          <w:sz w:val="24"/>
          <w:szCs w:val="24"/>
        </w:rPr>
        <w:t xml:space="preserve">przedstawioną ofertą dot. pojemników na bioodpady. </w:t>
      </w:r>
      <w:r w:rsidR="003A5ADD" w:rsidRPr="00622595">
        <w:rPr>
          <w:rFonts w:ascii="Times New Roman" w:hAnsi="Times New Roman" w:cs="Times New Roman"/>
          <w:i/>
          <w:sz w:val="24"/>
          <w:szCs w:val="24"/>
        </w:rPr>
        <w:t xml:space="preserve">Jednocześnie wyjaśnia, że zgodnie z §7 ust. 9 </w:t>
      </w:r>
      <w:r w:rsidR="00BC4228" w:rsidRPr="00622595">
        <w:rPr>
          <w:rFonts w:ascii="Times New Roman" w:hAnsi="Times New Roman" w:cs="Times New Roman"/>
          <w:i/>
          <w:sz w:val="24"/>
          <w:szCs w:val="24"/>
        </w:rPr>
        <w:t xml:space="preserve">pkt 1 i 2 </w:t>
      </w:r>
      <w:r w:rsidR="003A5ADD" w:rsidRPr="00622595">
        <w:rPr>
          <w:rFonts w:ascii="Times New Roman" w:eastAsia="Times New Roman" w:hAnsi="Times New Roman"/>
          <w:i/>
          <w:sz w:val="24"/>
          <w:szCs w:val="24"/>
        </w:rPr>
        <w:t xml:space="preserve">Uchwały Nr X/84/2020 Rady Gminy Osielsko z dnia 17 grudnia 2020 r. w sprawie Regulaminu utrzymania  czystości i porządku na terenie </w:t>
      </w:r>
      <w:r w:rsidR="003A5ADD" w:rsidRPr="00622595">
        <w:rPr>
          <w:rFonts w:ascii="Times New Roman" w:eastAsia="Times New Roman" w:hAnsi="Times New Roman" w:cs="Times New Roman"/>
          <w:i/>
          <w:sz w:val="24"/>
          <w:szCs w:val="24"/>
        </w:rPr>
        <w:t>Gminy Osielsko</w:t>
      </w:r>
      <w:r w:rsidR="00BC4228" w:rsidRPr="00622595">
        <w:rPr>
          <w:rFonts w:ascii="Times New Roman" w:eastAsia="Times New Roman" w:hAnsi="Times New Roman" w:cs="Times New Roman"/>
          <w:i/>
          <w:sz w:val="24"/>
          <w:szCs w:val="24"/>
        </w:rPr>
        <w:t xml:space="preserve"> „</w:t>
      </w:r>
      <w:r w:rsidR="00BC4228" w:rsidRPr="00622595">
        <w:rPr>
          <w:rFonts w:ascii="Times New Roman" w:hAnsi="Times New Roman" w:cs="Times New Roman"/>
          <w:i/>
          <w:sz w:val="24"/>
          <w:szCs w:val="24"/>
        </w:rPr>
        <w:t>Właściciele nieruchomości zobowiązani są do segregowania  następujących  rodzajów odpadów z terenu nieruchomości zamieszkałych w zabudowie jednorodzinnej i wielolokalowej w ramach usług podstawowych, realizowanych w zamian za uiszczoną pr</w:t>
      </w:r>
      <w:r w:rsidR="009A3D84" w:rsidRPr="00622595">
        <w:rPr>
          <w:rFonts w:ascii="Times New Roman" w:hAnsi="Times New Roman" w:cs="Times New Roman"/>
          <w:i/>
          <w:sz w:val="24"/>
          <w:szCs w:val="24"/>
        </w:rPr>
        <w:t>zez właścicieli nieruchomości</w:t>
      </w:r>
      <w:r w:rsidR="00BC4228" w:rsidRPr="00622595">
        <w:rPr>
          <w:rFonts w:ascii="Times New Roman" w:hAnsi="Times New Roman" w:cs="Times New Roman"/>
          <w:i/>
          <w:sz w:val="24"/>
          <w:szCs w:val="24"/>
        </w:rPr>
        <w:t> opłatę za gospodarowanie odpadami komunal</w:t>
      </w:r>
      <w:r w:rsidR="009A3D84" w:rsidRPr="00622595">
        <w:rPr>
          <w:rFonts w:ascii="Times New Roman" w:hAnsi="Times New Roman" w:cs="Times New Roman"/>
          <w:i/>
          <w:sz w:val="24"/>
          <w:szCs w:val="24"/>
        </w:rPr>
        <w:t xml:space="preserve">nymi, w workach </w:t>
      </w:r>
      <w:r w:rsidR="00BC4228" w:rsidRPr="00622595">
        <w:rPr>
          <w:rFonts w:ascii="Times New Roman" w:hAnsi="Times New Roman" w:cs="Times New Roman"/>
          <w:i/>
          <w:sz w:val="24"/>
          <w:szCs w:val="24"/>
        </w:rPr>
        <w:t xml:space="preserve">koloru brązowego, oznaczonych napisem: </w:t>
      </w:r>
      <w:proofErr w:type="spellStart"/>
      <w:r w:rsidR="00BC4228" w:rsidRPr="00622595">
        <w:rPr>
          <w:rFonts w:ascii="Times New Roman" w:hAnsi="Times New Roman" w:cs="Times New Roman"/>
          <w:i/>
          <w:sz w:val="24"/>
          <w:szCs w:val="24"/>
        </w:rPr>
        <w:t>Bio</w:t>
      </w:r>
      <w:proofErr w:type="spellEnd"/>
      <w:r w:rsidR="00BC4228" w:rsidRPr="00622595">
        <w:rPr>
          <w:rFonts w:ascii="Times New Roman" w:hAnsi="Times New Roman" w:cs="Times New Roman"/>
          <w:i/>
          <w:sz w:val="24"/>
          <w:szCs w:val="24"/>
        </w:rPr>
        <w:t xml:space="preserve">, umożliwiających gromadzenie odpadów ulegających biodegradacji, w tym odpadów opakowaniowych ulegających biodegradacji </w:t>
      </w:r>
      <w:r w:rsidR="009A3D84" w:rsidRPr="00622595">
        <w:rPr>
          <w:rFonts w:ascii="Times New Roman" w:hAnsi="Times New Roman" w:cs="Times New Roman"/>
          <w:i/>
          <w:sz w:val="24"/>
          <w:szCs w:val="24"/>
        </w:rPr>
        <w:t>i odpadów zielonych.</w:t>
      </w:r>
    </w:p>
    <w:p w:rsidR="009A3D84" w:rsidRPr="009A3D84" w:rsidRDefault="000E6C37" w:rsidP="009A3D84">
      <w:pPr>
        <w:pStyle w:val="Default"/>
        <w:rPr>
          <w:rFonts w:ascii="Times New Roman" w:hAnsi="Times New Roman" w:cs="Times New Roman"/>
          <w:sz w:val="23"/>
          <w:szCs w:val="23"/>
        </w:rPr>
      </w:pPr>
      <w:r>
        <w:rPr>
          <w:rFonts w:ascii="Times New Roman" w:hAnsi="Times New Roman" w:cs="Times New Roman"/>
        </w:rPr>
        <w:t>1</w:t>
      </w:r>
      <w:r w:rsidR="009A3D84" w:rsidRPr="009A3D84">
        <w:rPr>
          <w:rFonts w:ascii="Times New Roman" w:hAnsi="Times New Roman" w:cs="Times New Roman"/>
        </w:rPr>
        <w:t xml:space="preserve">. </w:t>
      </w:r>
      <w:r w:rsidR="009A3D84" w:rsidRPr="009A3D84">
        <w:rPr>
          <w:rFonts w:ascii="Times New Roman" w:hAnsi="Times New Roman" w:cs="Times New Roman"/>
          <w:sz w:val="23"/>
          <w:szCs w:val="23"/>
        </w:rPr>
        <w:t>Załącznik nr 1 SWZ / zał. nr 1 do umowy.</w:t>
      </w:r>
    </w:p>
    <w:p w:rsidR="009A3D84" w:rsidRPr="009A3D84" w:rsidRDefault="009A3D84" w:rsidP="009A3D84">
      <w:pPr>
        <w:pStyle w:val="Default"/>
      </w:pPr>
      <w:r>
        <w:rPr>
          <w:sz w:val="23"/>
          <w:szCs w:val="23"/>
        </w:rPr>
        <w:t xml:space="preserve"> </w:t>
      </w:r>
    </w:p>
    <w:p w:rsidR="009A3D84" w:rsidRPr="009A3D84" w:rsidRDefault="009A3D84" w:rsidP="009A3D84">
      <w:pPr>
        <w:pStyle w:val="Default"/>
        <w:jc w:val="both"/>
        <w:rPr>
          <w:rFonts w:ascii="Times New Roman" w:hAnsi="Times New Roman" w:cs="Times New Roman"/>
        </w:rPr>
      </w:pPr>
      <w:r w:rsidRPr="009A3D84">
        <w:rPr>
          <w:rFonts w:ascii="Times New Roman" w:hAnsi="Times New Roman" w:cs="Times New Roman"/>
        </w:rPr>
        <w:t xml:space="preserve">Prosimy o sprecyzowanie przedmiotu zamówienia – poprzez dodanie określenia „wyłącznie pochodzenia roślinnego” </w:t>
      </w:r>
    </w:p>
    <w:p w:rsidR="009A3D84" w:rsidRPr="009A3D84" w:rsidRDefault="009A3D84" w:rsidP="009A3D84">
      <w:pPr>
        <w:pStyle w:val="Default"/>
        <w:jc w:val="both"/>
        <w:rPr>
          <w:rFonts w:ascii="Times New Roman" w:hAnsi="Times New Roman" w:cs="Times New Roman"/>
        </w:rPr>
      </w:pPr>
      <w:r w:rsidRPr="009A3D84">
        <w:rPr>
          <w:rFonts w:ascii="Times New Roman" w:hAnsi="Times New Roman" w:cs="Times New Roman"/>
        </w:rPr>
        <w:t xml:space="preserve">- brązowego, oznaczonych napisem: </w:t>
      </w:r>
      <w:proofErr w:type="spellStart"/>
      <w:r w:rsidRPr="009A3D84">
        <w:rPr>
          <w:rFonts w:ascii="Times New Roman" w:hAnsi="Times New Roman" w:cs="Times New Roman"/>
        </w:rPr>
        <w:t>Bio</w:t>
      </w:r>
      <w:proofErr w:type="spellEnd"/>
      <w:r w:rsidRPr="009A3D84">
        <w:rPr>
          <w:rFonts w:ascii="Times New Roman" w:hAnsi="Times New Roman" w:cs="Times New Roman"/>
        </w:rPr>
        <w:t xml:space="preserve">, (20 01 08, 20 02 01) </w:t>
      </w:r>
      <w:r w:rsidRPr="009A3D84">
        <w:rPr>
          <w:rFonts w:ascii="Times New Roman" w:hAnsi="Times New Roman" w:cs="Times New Roman"/>
          <w:b/>
          <w:bCs/>
          <w:i/>
          <w:iCs/>
        </w:rPr>
        <w:t xml:space="preserve">„wyłącznie pochodzenia roślinnego” </w:t>
      </w:r>
      <w:r w:rsidRPr="009A3D84">
        <w:rPr>
          <w:rFonts w:ascii="Times New Roman" w:hAnsi="Times New Roman" w:cs="Times New Roman"/>
        </w:rPr>
        <w:t xml:space="preserve">np. ścięte trawy, liście, gałązki z drzew, krzewów i żywopłotów, kwiaty, chwasty oraz odpady kuchenne tj.: resztki żywności, obierki, </w:t>
      </w:r>
      <w:r w:rsidRPr="00160117">
        <w:rPr>
          <w:rFonts w:ascii="Times New Roman" w:hAnsi="Times New Roman" w:cs="Times New Roman"/>
          <w:strike/>
        </w:rPr>
        <w:t>skorupki jaj</w:t>
      </w:r>
      <w:r w:rsidRPr="009A3D84">
        <w:rPr>
          <w:rFonts w:ascii="Times New Roman" w:hAnsi="Times New Roman" w:cs="Times New Roman"/>
        </w:rPr>
        <w:t xml:space="preserve">, odpady po owocach i warzywach. </w:t>
      </w:r>
    </w:p>
    <w:p w:rsidR="009A3D84" w:rsidRPr="009A3D84" w:rsidRDefault="009A3D84" w:rsidP="009A3D84">
      <w:pPr>
        <w:pStyle w:val="Default"/>
        <w:jc w:val="both"/>
        <w:rPr>
          <w:rFonts w:ascii="Times New Roman" w:hAnsi="Times New Roman" w:cs="Times New Roman"/>
        </w:rPr>
      </w:pPr>
      <w:r w:rsidRPr="009A3D84">
        <w:rPr>
          <w:rFonts w:ascii="Times New Roman" w:hAnsi="Times New Roman" w:cs="Times New Roman"/>
        </w:rPr>
        <w:t xml:space="preserve">Odpowiedź Ministerstwa Środowiska na interpelację nr K8INT10708, udziela informacji w tym zakresie: </w:t>
      </w:r>
    </w:p>
    <w:p w:rsidR="009A3D84" w:rsidRDefault="009A3D84" w:rsidP="009A3D84">
      <w:pPr>
        <w:pStyle w:val="Default"/>
        <w:jc w:val="both"/>
        <w:rPr>
          <w:rFonts w:ascii="Times New Roman" w:hAnsi="Times New Roman" w:cs="Times New Roman"/>
        </w:rPr>
      </w:pPr>
      <w:r w:rsidRPr="009A3D84">
        <w:rPr>
          <w:rFonts w:ascii="Times New Roman" w:hAnsi="Times New Roman" w:cs="Times New Roman"/>
        </w:rPr>
        <w:t xml:space="preserve">„Do gminy należy decyzja jak odpady będą zbierane w ramach tej frakcji, biorąc pod uwagę możliwości techniczne przetwarzania odpadów czyli dostępne instalacje oraz przepisy art. 9e ust. 1 pkt. 2 ustawy o utrzymaniu czystości i porządku w gminach, zgodnie z którym podmiot </w:t>
      </w:r>
      <w:r w:rsidRPr="009A3D84">
        <w:rPr>
          <w:rFonts w:ascii="Times New Roman" w:hAnsi="Times New Roman" w:cs="Times New Roman"/>
        </w:rPr>
        <w:lastRenderedPageBreak/>
        <w:t xml:space="preserve">odbierający odpady zielone jest zobowiązanych do przekazania ich bezpośrednio do regionalnej instalacji przetwarzania odpadów komunalnych.” </w:t>
      </w:r>
    </w:p>
    <w:p w:rsidR="009A3D84" w:rsidRPr="009A3D84" w:rsidRDefault="009A3D84" w:rsidP="009A3D84">
      <w:pPr>
        <w:pStyle w:val="Default"/>
        <w:jc w:val="both"/>
        <w:rPr>
          <w:rFonts w:ascii="Times New Roman" w:hAnsi="Times New Roman" w:cs="Times New Roman"/>
        </w:rPr>
      </w:pPr>
    </w:p>
    <w:p w:rsidR="009A3D84" w:rsidRDefault="009A3D84" w:rsidP="009A3D84">
      <w:pPr>
        <w:pStyle w:val="Default"/>
        <w:jc w:val="both"/>
        <w:rPr>
          <w:rFonts w:ascii="Times New Roman" w:hAnsi="Times New Roman" w:cs="Times New Roman"/>
        </w:rPr>
      </w:pPr>
      <w:r w:rsidRPr="009A3D84">
        <w:rPr>
          <w:rFonts w:ascii="Times New Roman" w:hAnsi="Times New Roman" w:cs="Times New Roman"/>
        </w:rPr>
        <w:t>Ponieważ zdecydowali się Państwo na połączenie odpadów kuchennych i zielonych i nie ma możliwości na oddzielne zagospodarowanie odpadów kuchennych, które zawierałyby odpady pochodzenia zwierzęcego w odpowiedniej instalacji, powinno się doprecyzować ten zapis. Niedoprecyzowanie tego zapisu może uniemożliwić zagospodarowanie tego odpadu przed podmioty odbierające odpady zielone i ulegające biodegradacji. W związku z powyższym prosimy o modyfikację zapisów, które definiują jakie odpady są objęte pojemnikami i workami koloru brązowego.</w:t>
      </w:r>
    </w:p>
    <w:p w:rsidR="009A3D84" w:rsidRDefault="009A3D84" w:rsidP="009A3D84">
      <w:pPr>
        <w:pStyle w:val="Default"/>
        <w:jc w:val="both"/>
        <w:rPr>
          <w:rFonts w:ascii="Times New Roman" w:hAnsi="Times New Roman" w:cs="Times New Roman"/>
        </w:rPr>
      </w:pPr>
    </w:p>
    <w:p w:rsidR="009A3D84" w:rsidRPr="00622595" w:rsidRDefault="009A3D84" w:rsidP="009A3D84">
      <w:pPr>
        <w:pStyle w:val="Default"/>
        <w:jc w:val="both"/>
        <w:rPr>
          <w:rFonts w:ascii="Times New Roman" w:hAnsi="Times New Roman" w:cs="Times New Roman"/>
          <w:b/>
          <w:i/>
          <w:u w:val="single"/>
        </w:rPr>
      </w:pPr>
      <w:r w:rsidRPr="00622595">
        <w:rPr>
          <w:rFonts w:ascii="Times New Roman" w:hAnsi="Times New Roman" w:cs="Times New Roman"/>
          <w:b/>
          <w:i/>
          <w:u w:val="single"/>
        </w:rPr>
        <w:t>Odpowiedź:</w:t>
      </w:r>
      <w:r w:rsidR="0049743F" w:rsidRPr="00622595">
        <w:rPr>
          <w:rFonts w:ascii="Times New Roman" w:hAnsi="Times New Roman" w:cs="Times New Roman"/>
          <w:b/>
          <w:i/>
        </w:rPr>
        <w:t xml:space="preserve"> </w:t>
      </w:r>
      <w:r w:rsidRPr="00622595">
        <w:rPr>
          <w:rFonts w:ascii="Times New Roman" w:hAnsi="Times New Roman" w:cs="Times New Roman"/>
          <w:i/>
        </w:rPr>
        <w:t xml:space="preserve">Zamawiający </w:t>
      </w:r>
      <w:r w:rsidR="00817A9F" w:rsidRPr="00622595">
        <w:rPr>
          <w:rFonts w:ascii="Times New Roman" w:hAnsi="Times New Roman" w:cs="Times New Roman"/>
          <w:i/>
        </w:rPr>
        <w:t>dokonuje zmiany przedmiotu zamówienia poprzez dodanie określenia „wyłącznie pochodzenia roślinnego”:</w:t>
      </w:r>
    </w:p>
    <w:p w:rsidR="00817A9F" w:rsidRPr="00622595" w:rsidRDefault="00817A9F" w:rsidP="009A3D84">
      <w:pPr>
        <w:pStyle w:val="Default"/>
        <w:jc w:val="both"/>
        <w:rPr>
          <w:rFonts w:ascii="Times New Roman" w:hAnsi="Times New Roman" w:cs="Times New Roman"/>
          <w:i/>
        </w:rPr>
      </w:pPr>
    </w:p>
    <w:p w:rsidR="00817A9F" w:rsidRPr="00622595" w:rsidRDefault="00817A9F" w:rsidP="00817A9F">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r w:rsidRPr="00622595">
        <w:rPr>
          <w:rFonts w:ascii="Times New Roman" w:eastAsia="Times New Roman" w:hAnsi="Times New Roman"/>
          <w:b/>
          <w:i/>
          <w:sz w:val="24"/>
          <w:szCs w:val="24"/>
        </w:rPr>
        <w:t>- brązowego</w:t>
      </w:r>
      <w:r w:rsidRPr="00622595">
        <w:rPr>
          <w:rFonts w:ascii="Times New Roman" w:eastAsia="Times New Roman" w:hAnsi="Times New Roman"/>
          <w:i/>
          <w:sz w:val="24"/>
          <w:szCs w:val="24"/>
        </w:rPr>
        <w:t xml:space="preserve">, oznaczonych napisem: </w:t>
      </w:r>
      <w:proofErr w:type="spellStart"/>
      <w:r w:rsidRPr="00622595">
        <w:rPr>
          <w:rFonts w:ascii="Times New Roman" w:eastAsia="Times New Roman" w:hAnsi="Times New Roman"/>
          <w:i/>
          <w:sz w:val="24"/>
          <w:szCs w:val="24"/>
        </w:rPr>
        <w:t>Bio</w:t>
      </w:r>
      <w:proofErr w:type="spellEnd"/>
      <w:r w:rsidRPr="00622595">
        <w:rPr>
          <w:rFonts w:ascii="Times New Roman" w:eastAsia="Times New Roman" w:hAnsi="Times New Roman"/>
          <w:i/>
          <w:sz w:val="24"/>
          <w:szCs w:val="24"/>
        </w:rPr>
        <w:t xml:space="preserve">, umożliwiających gromadzenie </w:t>
      </w:r>
      <w:r w:rsidR="00CE11F7" w:rsidRPr="00622595">
        <w:rPr>
          <w:rFonts w:ascii="Times New Roman" w:eastAsia="Times New Roman" w:hAnsi="Times New Roman"/>
          <w:i/>
          <w:sz w:val="24"/>
          <w:szCs w:val="24"/>
        </w:rPr>
        <w:t>bioodpadów</w:t>
      </w:r>
      <w:r w:rsidRPr="00622595">
        <w:rPr>
          <w:rFonts w:ascii="Times New Roman" w:eastAsia="Times New Roman" w:hAnsi="Times New Roman"/>
          <w:i/>
          <w:sz w:val="24"/>
          <w:szCs w:val="24"/>
        </w:rPr>
        <w:t xml:space="preserve"> (20 02 01), „wyłącznie pochodzenia roślinnego” np. ścięte trawy, liście, gałązki z drzew, krzewów i żywopłotów, kwiaty, chwasty oraz odpady kuchenne tj.: resztki żywności, obierki, odpady po owocach i warzywach.</w:t>
      </w:r>
    </w:p>
    <w:p w:rsidR="00160117" w:rsidRDefault="00160117" w:rsidP="00817A9F">
      <w:pPr>
        <w:widowControl w:val="0"/>
        <w:tabs>
          <w:tab w:val="left" w:pos="9781"/>
        </w:tabs>
        <w:autoSpaceDE w:val="0"/>
        <w:autoSpaceDN w:val="0"/>
        <w:adjustRightInd w:val="0"/>
        <w:spacing w:after="0" w:line="240" w:lineRule="auto"/>
        <w:ind w:right="79"/>
        <w:jc w:val="both"/>
        <w:rPr>
          <w:rFonts w:ascii="Times New Roman" w:eastAsia="Times New Roman" w:hAnsi="Times New Roman"/>
          <w:sz w:val="24"/>
          <w:szCs w:val="24"/>
        </w:rPr>
      </w:pPr>
    </w:p>
    <w:p w:rsidR="00160117" w:rsidRPr="003D40C7" w:rsidRDefault="00160117" w:rsidP="00817A9F">
      <w:pPr>
        <w:widowControl w:val="0"/>
        <w:tabs>
          <w:tab w:val="left" w:pos="9781"/>
        </w:tabs>
        <w:autoSpaceDE w:val="0"/>
        <w:autoSpaceDN w:val="0"/>
        <w:adjustRightInd w:val="0"/>
        <w:spacing w:after="0" w:line="240" w:lineRule="auto"/>
        <w:ind w:right="79"/>
        <w:jc w:val="both"/>
        <w:rPr>
          <w:rFonts w:ascii="Times New Roman" w:eastAsia="Times New Roman" w:hAnsi="Times New Roman" w:cs="Times New Roman"/>
          <w:sz w:val="24"/>
          <w:szCs w:val="24"/>
        </w:rPr>
      </w:pPr>
    </w:p>
    <w:p w:rsidR="003D40C7" w:rsidRPr="003D40C7" w:rsidRDefault="000E6C37" w:rsidP="003D40C7">
      <w:pPr>
        <w:pStyle w:val="Default"/>
        <w:rPr>
          <w:rFonts w:ascii="Times New Roman" w:hAnsi="Times New Roman" w:cs="Times New Roman"/>
        </w:rPr>
      </w:pPr>
      <w:r>
        <w:rPr>
          <w:rFonts w:ascii="Times New Roman" w:eastAsia="Times New Roman" w:hAnsi="Times New Roman" w:cs="Times New Roman"/>
        </w:rPr>
        <w:t>1</w:t>
      </w:r>
      <w:r w:rsidR="003D40C7" w:rsidRPr="003D40C7">
        <w:rPr>
          <w:rFonts w:ascii="Times New Roman" w:eastAsia="Times New Roman" w:hAnsi="Times New Roman" w:cs="Times New Roman"/>
        </w:rPr>
        <w:t xml:space="preserve">. </w:t>
      </w:r>
      <w:r w:rsidR="003D40C7" w:rsidRPr="003D40C7">
        <w:rPr>
          <w:rFonts w:ascii="Times New Roman" w:hAnsi="Times New Roman" w:cs="Times New Roman"/>
        </w:rPr>
        <w:t xml:space="preserve">Załącznik nr 1 SWZ / zał. nr 1 do umowy; Załącznik nr 2 do SIWZ formularz ofertowy </w:t>
      </w:r>
    </w:p>
    <w:p w:rsidR="009A3D84" w:rsidRPr="003D40C7" w:rsidRDefault="009A3D84" w:rsidP="009A3D84">
      <w:pPr>
        <w:pStyle w:val="Default"/>
        <w:jc w:val="both"/>
        <w:rPr>
          <w:rFonts w:ascii="Times New Roman" w:hAnsi="Times New Roman" w:cs="Times New Roman"/>
        </w:rPr>
      </w:pPr>
    </w:p>
    <w:p w:rsidR="003D40C7" w:rsidRPr="003D40C7" w:rsidRDefault="003D40C7" w:rsidP="003D40C7">
      <w:pPr>
        <w:pStyle w:val="Default"/>
        <w:jc w:val="both"/>
        <w:rPr>
          <w:rFonts w:ascii="Times New Roman" w:hAnsi="Times New Roman" w:cs="Times New Roman"/>
          <w:b/>
          <w:bCs/>
          <w:sz w:val="20"/>
          <w:szCs w:val="20"/>
        </w:rPr>
      </w:pPr>
      <w:r w:rsidRPr="003D40C7">
        <w:rPr>
          <w:rFonts w:ascii="Times New Roman" w:hAnsi="Times New Roman" w:cs="Times New Roman"/>
          <w:b/>
          <w:bCs/>
          <w:sz w:val="20"/>
          <w:szCs w:val="20"/>
        </w:rPr>
        <w:t xml:space="preserve">ODPADY KOMUNALNE ODEBRANE Z TERENU NIERUCHOMOŚCI ZAMIESZKAŁYCH </w:t>
      </w:r>
    </w:p>
    <w:p w:rsidR="003D40C7" w:rsidRPr="003D40C7" w:rsidRDefault="003D40C7" w:rsidP="003D40C7">
      <w:pPr>
        <w:pStyle w:val="Default"/>
        <w:jc w:val="both"/>
        <w:rPr>
          <w:rFonts w:ascii="Times New Roman" w:hAnsi="Times New Roman" w:cs="Times New Roman"/>
        </w:rPr>
      </w:pPr>
    </w:p>
    <w:p w:rsidR="003D40C7" w:rsidRPr="003D40C7" w:rsidRDefault="003D40C7" w:rsidP="003D40C7">
      <w:pPr>
        <w:pStyle w:val="Default"/>
        <w:jc w:val="both"/>
        <w:rPr>
          <w:rFonts w:ascii="Times New Roman" w:hAnsi="Times New Roman" w:cs="Times New Roman"/>
        </w:rPr>
      </w:pPr>
      <w:r w:rsidRPr="003D40C7">
        <w:rPr>
          <w:rFonts w:ascii="Times New Roman" w:hAnsi="Times New Roman" w:cs="Times New Roman"/>
        </w:rPr>
        <w:t xml:space="preserve">a) Zakres przedmiotu zamówienia obejmuje zgodnie z Załącznikiem nr 1 SIWZ między innymi odpady komunalne odebrane z terenu nieruchomości zamieszkałych w pojemnikach lub workach koloru żółtego do którego mają być kierowane: odpady tworzyw sztucznych, opakowań z tworzyw sztucznych, metali, opakowań z metali oraz opakowań wielomateriałowych co jest zgodne z Rozporządzenie Ministra Klimatu i Środowiska z dnia 10 maja 2021 r. w sprawie sposobu selektywnego zbierania wybranych frakcji odpadów (Dz. U. poz. 906)., jakie wydał Minister Klimatu określając w nim m. in. że: </w:t>
      </w:r>
    </w:p>
    <w:p w:rsidR="003D40C7" w:rsidRPr="003D40C7" w:rsidRDefault="003D40C7" w:rsidP="003D40C7">
      <w:pPr>
        <w:pStyle w:val="Default"/>
        <w:jc w:val="both"/>
        <w:rPr>
          <w:rFonts w:ascii="Times New Roman" w:hAnsi="Times New Roman" w:cs="Times New Roman"/>
        </w:rPr>
      </w:pPr>
      <w:r w:rsidRPr="003D40C7">
        <w:rPr>
          <w:rFonts w:ascii="Times New Roman" w:hAnsi="Times New Roman" w:cs="Times New Roman"/>
        </w:rPr>
        <w:t xml:space="preserve">Frakcje odpadów, o których mowa w § 1 pkt 3-5, w których skład wchodzą odpady metali, w tym odpady opakowaniowe z metali, odpady z tworzyw sztucznych, w tym odpady opakowaniowe z tworzyw sztucznych, oraz odpady opakowaniowe wielomateriałowe, zbiera się w pojemnikach lub workach koloru żółtego, oznaczonych napisem "Metale i tworzywa sztuczne". Natomiast zgodnie katalogiem odpadów wydanym w drodze rozporządzenia przez Ministra właściwego do spraw klimatu zmieszane odpady opakowaniowe klasyfikuje się w kodzie 150106 (150102 to odpady tylko tworzyw sztucznych a zbiera się jeszcze opakowania z metali i opakowania wielomateriałowe). </w:t>
      </w:r>
    </w:p>
    <w:p w:rsidR="003D40C7" w:rsidRDefault="003D40C7" w:rsidP="003D40C7">
      <w:pPr>
        <w:pStyle w:val="Default"/>
        <w:jc w:val="both"/>
        <w:rPr>
          <w:rFonts w:ascii="Times New Roman" w:hAnsi="Times New Roman" w:cs="Times New Roman"/>
          <w:b/>
          <w:bCs/>
        </w:rPr>
      </w:pPr>
      <w:r w:rsidRPr="003D40C7">
        <w:rPr>
          <w:rFonts w:ascii="Times New Roman" w:hAnsi="Times New Roman" w:cs="Times New Roman"/>
          <w:b/>
          <w:bCs/>
        </w:rPr>
        <w:t xml:space="preserve">Odpady w żółtym worku powinny być zbierane pod kodem 150106. </w:t>
      </w:r>
    </w:p>
    <w:p w:rsidR="003D40C7" w:rsidRDefault="003D40C7" w:rsidP="003D40C7">
      <w:pPr>
        <w:pStyle w:val="Default"/>
        <w:jc w:val="both"/>
        <w:rPr>
          <w:rFonts w:ascii="Times New Roman" w:hAnsi="Times New Roman" w:cs="Times New Roman"/>
          <w:b/>
          <w:bCs/>
        </w:rPr>
      </w:pPr>
    </w:p>
    <w:p w:rsidR="00BB774C" w:rsidRPr="00622595" w:rsidRDefault="00BB774C" w:rsidP="00BB774C">
      <w:pPr>
        <w:pStyle w:val="Default"/>
        <w:jc w:val="both"/>
        <w:rPr>
          <w:rFonts w:ascii="Times New Roman" w:hAnsi="Times New Roman" w:cs="Times New Roman"/>
          <w:i/>
        </w:rPr>
      </w:pPr>
      <w:r w:rsidRPr="00622595">
        <w:rPr>
          <w:rFonts w:ascii="Times New Roman" w:hAnsi="Times New Roman" w:cs="Times New Roman"/>
          <w:b/>
          <w:bCs/>
          <w:i/>
          <w:u w:val="single"/>
        </w:rPr>
        <w:t>Odpowiedź:</w:t>
      </w:r>
      <w:r w:rsidR="0049743F" w:rsidRPr="00622595">
        <w:rPr>
          <w:rFonts w:ascii="Times New Roman" w:hAnsi="Times New Roman" w:cs="Times New Roman"/>
          <w:b/>
          <w:bCs/>
          <w:i/>
        </w:rPr>
        <w:t xml:space="preserve"> </w:t>
      </w:r>
      <w:r w:rsidR="0049743F" w:rsidRPr="00622595">
        <w:rPr>
          <w:rFonts w:ascii="Times New Roman" w:hAnsi="Times New Roman" w:cs="Times New Roman"/>
          <w:i/>
        </w:rPr>
        <w:t xml:space="preserve"> </w:t>
      </w:r>
      <w:r w:rsidRPr="00622595">
        <w:rPr>
          <w:rFonts w:ascii="Times New Roman" w:hAnsi="Times New Roman" w:cs="Times New Roman"/>
          <w:i/>
        </w:rPr>
        <w:t xml:space="preserve">Zamawiający </w:t>
      </w:r>
      <w:r w:rsidR="003F5065" w:rsidRPr="00622595">
        <w:rPr>
          <w:rFonts w:ascii="Times New Roman" w:hAnsi="Times New Roman" w:cs="Times New Roman"/>
          <w:i/>
        </w:rPr>
        <w:t>wyraża zgodę na zmianę zapisu:</w:t>
      </w:r>
    </w:p>
    <w:p w:rsidR="003F5065" w:rsidRDefault="003F5065" w:rsidP="00BB774C">
      <w:pPr>
        <w:pStyle w:val="Default"/>
        <w:jc w:val="both"/>
        <w:rPr>
          <w:rFonts w:ascii="Times New Roman" w:hAnsi="Times New Roman" w:cs="Times New Roman"/>
        </w:rPr>
      </w:pPr>
    </w:p>
    <w:p w:rsidR="003F5065" w:rsidRPr="00250F04" w:rsidRDefault="003F5065" w:rsidP="003F5065">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r w:rsidRPr="00250F04">
        <w:rPr>
          <w:rFonts w:ascii="Times New Roman" w:eastAsia="Times New Roman" w:hAnsi="Times New Roman"/>
          <w:i/>
          <w:sz w:val="24"/>
          <w:szCs w:val="24"/>
        </w:rPr>
        <w:t>-</w:t>
      </w:r>
      <w:r w:rsidRPr="00250F04">
        <w:rPr>
          <w:rFonts w:ascii="Times New Roman" w:eastAsia="Times New Roman" w:hAnsi="Times New Roman"/>
          <w:b/>
          <w:i/>
          <w:sz w:val="24"/>
          <w:szCs w:val="24"/>
        </w:rPr>
        <w:t xml:space="preserve"> żółtego</w:t>
      </w:r>
      <w:r w:rsidRPr="00250F04">
        <w:rPr>
          <w:rFonts w:ascii="Times New Roman" w:eastAsia="Times New Roman" w:hAnsi="Times New Roman"/>
          <w:i/>
          <w:sz w:val="24"/>
          <w:szCs w:val="24"/>
        </w:rPr>
        <w:t>, oznaczonych napisem: Metale i tworzywa sztuczne, umożliwiających gromadzenie odpadów z tworzyw sztucznych, w tym odpadów opakowaniowych tworzyw sztucznych, odpadów opakowaniowych wielomateriałowych oraz odpadów metali, w tym odpadów opakowaniowych z metali np. butelki po napojach typu PET, opakowania po artykułach</w:t>
      </w:r>
      <w:r w:rsidRPr="00250F04">
        <w:rPr>
          <w:rFonts w:ascii="Times New Roman" w:eastAsia="Times New Roman" w:hAnsi="Times New Roman"/>
          <w:i/>
          <w:spacing w:val="-5"/>
          <w:sz w:val="24"/>
          <w:szCs w:val="24"/>
        </w:rPr>
        <w:t xml:space="preserve"> spożywczych i chemii gospodarczej;</w:t>
      </w:r>
      <w:r w:rsidRPr="00250F04">
        <w:rPr>
          <w:rFonts w:ascii="Times New Roman" w:eastAsia="Times New Roman" w:hAnsi="Times New Roman"/>
          <w:i/>
          <w:sz w:val="24"/>
          <w:szCs w:val="24"/>
        </w:rPr>
        <w:t xml:space="preserve"> puszki po konserwach i  napojach, puszki aluminiowe, kapsle, drobny złom żelazny, drobny złom z metali kolorowych, metalowe zakrętki od słoików i butelek, kartony po sokach, napojach </w:t>
      </w:r>
      <w:r w:rsidR="00250F04" w:rsidRPr="00250F04">
        <w:rPr>
          <w:rFonts w:ascii="Times New Roman" w:eastAsia="Times New Roman" w:hAnsi="Times New Roman"/>
          <w:i/>
          <w:sz w:val="24"/>
          <w:szCs w:val="24"/>
        </w:rPr>
        <w:t xml:space="preserve">i produktach mlecznych, sklasyfikowanych pod kodem </w:t>
      </w:r>
      <w:r w:rsidR="00250F04" w:rsidRPr="00250F04">
        <w:rPr>
          <w:rFonts w:ascii="Times New Roman" w:eastAsia="Times New Roman" w:hAnsi="Times New Roman"/>
          <w:i/>
          <w:sz w:val="24"/>
          <w:szCs w:val="24"/>
        </w:rPr>
        <w:lastRenderedPageBreak/>
        <w:t>15 01 06 – zmieszane odpady opakowaniowe.</w:t>
      </w:r>
      <w:r w:rsidR="004D1FC6">
        <w:rPr>
          <w:rFonts w:ascii="Times New Roman" w:eastAsia="Times New Roman" w:hAnsi="Times New Roman"/>
          <w:i/>
          <w:sz w:val="24"/>
          <w:szCs w:val="24"/>
        </w:rPr>
        <w:t xml:space="preserve"> Jednocześnie Zamawiający wyjaśnia, że pod wyżej wymienionym kodem będą zbierane odpady z tworzyw sztucznych, w tym odpady</w:t>
      </w:r>
      <w:r w:rsidR="004D1FC6" w:rsidRPr="00CE11F7">
        <w:rPr>
          <w:rFonts w:ascii="Times New Roman" w:eastAsia="Times New Roman" w:hAnsi="Times New Roman"/>
          <w:i/>
          <w:sz w:val="24"/>
          <w:szCs w:val="24"/>
        </w:rPr>
        <w:t xml:space="preserve"> opakowaniow</w:t>
      </w:r>
      <w:r w:rsidR="004D1FC6">
        <w:rPr>
          <w:rFonts w:ascii="Times New Roman" w:eastAsia="Times New Roman" w:hAnsi="Times New Roman"/>
          <w:i/>
          <w:sz w:val="24"/>
          <w:szCs w:val="24"/>
        </w:rPr>
        <w:t>e tworzyw sztucznych (15 01 02), odpady opakowaniowe wielomateriałowe</w:t>
      </w:r>
      <w:r w:rsidR="004D1FC6" w:rsidRPr="00CE11F7">
        <w:rPr>
          <w:rFonts w:ascii="Times New Roman" w:eastAsia="Times New Roman" w:hAnsi="Times New Roman"/>
          <w:i/>
          <w:sz w:val="24"/>
          <w:szCs w:val="24"/>
        </w:rPr>
        <w:t xml:space="preserve"> </w:t>
      </w:r>
      <w:r w:rsidR="004D1FC6">
        <w:rPr>
          <w:rFonts w:ascii="Times New Roman" w:eastAsia="Times New Roman" w:hAnsi="Times New Roman"/>
          <w:i/>
          <w:sz w:val="24"/>
          <w:szCs w:val="24"/>
        </w:rPr>
        <w:t xml:space="preserve">(15 01 05) oraz odpady  metali, w tym odpady </w:t>
      </w:r>
      <w:r w:rsidR="004D1FC6" w:rsidRPr="00CE11F7">
        <w:rPr>
          <w:rFonts w:ascii="Times New Roman" w:eastAsia="Times New Roman" w:hAnsi="Times New Roman"/>
          <w:i/>
          <w:sz w:val="24"/>
          <w:szCs w:val="24"/>
        </w:rPr>
        <w:t>op</w:t>
      </w:r>
      <w:r w:rsidR="004D1FC6">
        <w:rPr>
          <w:rFonts w:ascii="Times New Roman" w:eastAsia="Times New Roman" w:hAnsi="Times New Roman"/>
          <w:i/>
          <w:sz w:val="24"/>
          <w:szCs w:val="24"/>
        </w:rPr>
        <w:t>akowaniowe z metali (15 01 04).</w:t>
      </w:r>
    </w:p>
    <w:p w:rsidR="003D40C7" w:rsidRDefault="003D40C7" w:rsidP="003D40C7">
      <w:pPr>
        <w:pStyle w:val="Default"/>
        <w:jc w:val="both"/>
        <w:rPr>
          <w:b/>
          <w:bCs/>
          <w:sz w:val="23"/>
          <w:szCs w:val="23"/>
        </w:rPr>
      </w:pPr>
    </w:p>
    <w:p w:rsidR="003D40C7" w:rsidRDefault="003D40C7" w:rsidP="003D40C7">
      <w:pPr>
        <w:pStyle w:val="Default"/>
        <w:rPr>
          <w:sz w:val="23"/>
          <w:szCs w:val="23"/>
        </w:rPr>
      </w:pPr>
    </w:p>
    <w:p w:rsidR="003D40C7" w:rsidRDefault="003D40C7" w:rsidP="003D40C7">
      <w:pPr>
        <w:pStyle w:val="Default"/>
        <w:jc w:val="both"/>
        <w:rPr>
          <w:rFonts w:ascii="Times New Roman" w:hAnsi="Times New Roman" w:cs="Times New Roman"/>
        </w:rPr>
      </w:pPr>
      <w:r w:rsidRPr="003D40C7">
        <w:rPr>
          <w:rFonts w:ascii="Times New Roman" w:hAnsi="Times New Roman" w:cs="Times New Roman"/>
        </w:rPr>
        <w:t>b) Proponujemy wykreślenie odbioru odpadu o kodzie 20 01 21 * - lampy fluorescencyjne (świetlówki). Jest to odpad niebezpieczny łatwo ulegający uszkodzeniu, nie każdy</w:t>
      </w:r>
      <w:r>
        <w:rPr>
          <w:sz w:val="23"/>
          <w:szCs w:val="23"/>
        </w:rPr>
        <w:t xml:space="preserve"> </w:t>
      </w:r>
      <w:r w:rsidRPr="003D40C7">
        <w:rPr>
          <w:rFonts w:ascii="Times New Roman" w:hAnsi="Times New Roman" w:cs="Times New Roman"/>
        </w:rPr>
        <w:t xml:space="preserve">mieszkaniec będzie umiał zabezpieczyć i przygotować go do przekazania przy posesji, zaleca się przekazanie tego rodzaju odpadów do PSZOK. </w:t>
      </w:r>
    </w:p>
    <w:p w:rsidR="003D40C7" w:rsidRPr="00622595" w:rsidRDefault="003D40C7" w:rsidP="003D40C7">
      <w:pPr>
        <w:pStyle w:val="Default"/>
        <w:jc w:val="both"/>
        <w:rPr>
          <w:rFonts w:ascii="Times New Roman" w:hAnsi="Times New Roman" w:cs="Times New Roman"/>
          <w:i/>
        </w:rPr>
      </w:pPr>
    </w:p>
    <w:p w:rsidR="000E6C37" w:rsidRPr="00622595" w:rsidRDefault="00BB774C" w:rsidP="000E6C37">
      <w:pPr>
        <w:pStyle w:val="Default"/>
        <w:jc w:val="both"/>
        <w:rPr>
          <w:rFonts w:ascii="Times New Roman" w:hAnsi="Times New Roman" w:cs="Times New Roman"/>
          <w:b/>
          <w:i/>
          <w:u w:val="single"/>
        </w:rPr>
      </w:pPr>
      <w:r w:rsidRPr="00622595">
        <w:rPr>
          <w:rFonts w:ascii="Times New Roman" w:hAnsi="Times New Roman" w:cs="Times New Roman"/>
          <w:b/>
          <w:i/>
          <w:u w:val="single"/>
        </w:rPr>
        <w:t>Odpowiedź:</w:t>
      </w:r>
      <w:r w:rsidR="0049743F" w:rsidRPr="00622595">
        <w:rPr>
          <w:rFonts w:ascii="Times New Roman" w:hAnsi="Times New Roman" w:cs="Times New Roman"/>
          <w:b/>
          <w:i/>
        </w:rPr>
        <w:t xml:space="preserve"> </w:t>
      </w:r>
      <w:r w:rsidRPr="00622595">
        <w:rPr>
          <w:rFonts w:ascii="Times New Roman" w:hAnsi="Times New Roman" w:cs="Times New Roman"/>
          <w:i/>
        </w:rPr>
        <w:t xml:space="preserve">Zamawiający wykreśla zapis </w:t>
      </w:r>
      <w:r w:rsidR="000E6C37" w:rsidRPr="00622595">
        <w:rPr>
          <w:rFonts w:ascii="Times New Roman" w:hAnsi="Times New Roman" w:cs="Times New Roman"/>
          <w:i/>
        </w:rPr>
        <w:t xml:space="preserve">dotyczący odbioru odpadu z terenu nieruchomości zamieszkałych o kodzie 20 01 21* - </w:t>
      </w:r>
      <w:r w:rsidR="000E6C37" w:rsidRPr="00622595">
        <w:rPr>
          <w:rFonts w:ascii="Times New Roman" w:eastAsia="Times New Roman" w:hAnsi="Times New Roman"/>
          <w:i/>
        </w:rPr>
        <w:t>Lampy fluorescencyjne i inne odpady zawierające rtęć.</w:t>
      </w:r>
    </w:p>
    <w:p w:rsidR="003D40C7" w:rsidRPr="003D40C7" w:rsidRDefault="003D40C7" w:rsidP="003D40C7">
      <w:pPr>
        <w:pStyle w:val="Default"/>
        <w:jc w:val="both"/>
        <w:rPr>
          <w:rFonts w:ascii="Times New Roman" w:hAnsi="Times New Roman" w:cs="Times New Roman"/>
        </w:rPr>
      </w:pPr>
    </w:p>
    <w:p w:rsidR="003D40C7" w:rsidRPr="003D40C7" w:rsidRDefault="003D40C7" w:rsidP="003D40C7">
      <w:pPr>
        <w:pStyle w:val="Default"/>
        <w:jc w:val="both"/>
        <w:rPr>
          <w:rFonts w:ascii="Times New Roman" w:hAnsi="Times New Roman" w:cs="Times New Roman"/>
        </w:rPr>
      </w:pPr>
    </w:p>
    <w:p w:rsidR="003D40C7" w:rsidRPr="003D40C7" w:rsidRDefault="003D40C7" w:rsidP="003D40C7">
      <w:pPr>
        <w:pStyle w:val="Default"/>
        <w:jc w:val="both"/>
        <w:rPr>
          <w:rFonts w:ascii="Times New Roman" w:hAnsi="Times New Roman" w:cs="Times New Roman"/>
        </w:rPr>
      </w:pPr>
      <w:r w:rsidRPr="003D40C7">
        <w:rPr>
          <w:rFonts w:ascii="Times New Roman" w:hAnsi="Times New Roman" w:cs="Times New Roman"/>
        </w:rPr>
        <w:t xml:space="preserve">c) Proponujemy wykreślenie kodów: 20 01 01, 20 01 02, 20 01 08, 20 01 39, 20 01 40 </w:t>
      </w:r>
    </w:p>
    <w:p w:rsidR="00BC4228" w:rsidRDefault="003D40C7" w:rsidP="003D40C7">
      <w:pPr>
        <w:jc w:val="both"/>
        <w:rPr>
          <w:rFonts w:ascii="Times New Roman" w:hAnsi="Times New Roman" w:cs="Times New Roman"/>
          <w:sz w:val="24"/>
          <w:szCs w:val="24"/>
        </w:rPr>
      </w:pPr>
      <w:r w:rsidRPr="003D40C7">
        <w:rPr>
          <w:rFonts w:ascii="Times New Roman" w:hAnsi="Times New Roman" w:cs="Times New Roman"/>
          <w:sz w:val="24"/>
          <w:szCs w:val="24"/>
        </w:rPr>
        <w:t>lub wyjaśnienie: w jaki sposób i z jakich posesji mają odpady pod tym kodem zostać odebrane selektywnie u źródła? Prosimy o podanie szczegółowego opisu i charakteru tych odpadów. Dla przykładu kod 20 01 01 – odpady z papieru. Gazeta trafia po pojemników i worków koloru niebieskiego gdzie w większości odpad stanowi karton będący odpadem opakowaniowym, odpady zbierane pod kolorem niebieskim koduje się 150101.</w:t>
      </w:r>
    </w:p>
    <w:p w:rsidR="00CE11F7" w:rsidRPr="00622595" w:rsidRDefault="000E6C37" w:rsidP="00CE11F7">
      <w:pPr>
        <w:pStyle w:val="Default"/>
        <w:jc w:val="both"/>
        <w:rPr>
          <w:rFonts w:ascii="Times New Roman" w:hAnsi="Times New Roman" w:cs="Times New Roman"/>
          <w:i/>
        </w:rPr>
      </w:pPr>
      <w:r w:rsidRPr="00622595">
        <w:rPr>
          <w:rFonts w:ascii="Times New Roman" w:hAnsi="Times New Roman" w:cs="Times New Roman"/>
          <w:b/>
          <w:i/>
          <w:u w:val="single"/>
        </w:rPr>
        <w:t>Odpowiedź:</w:t>
      </w:r>
      <w:r w:rsidR="00204D88">
        <w:rPr>
          <w:rFonts w:ascii="Times New Roman" w:hAnsi="Times New Roman" w:cs="Times New Roman"/>
        </w:rPr>
        <w:t xml:space="preserve"> </w:t>
      </w:r>
      <w:r w:rsidR="00204D88" w:rsidRPr="00204D88">
        <w:rPr>
          <w:rFonts w:ascii="Times New Roman" w:hAnsi="Times New Roman" w:cs="Times New Roman"/>
          <w:i/>
        </w:rPr>
        <w:t>Zamawiający nie wyraża zgody na zmianę zapisu dotyczącego worków koloru niebieskiego gdyż gazety zbierane z nieruchomości zamieszkałych</w:t>
      </w:r>
      <w:r w:rsidR="00204D88">
        <w:rPr>
          <w:rFonts w:ascii="Times New Roman" w:hAnsi="Times New Roman" w:cs="Times New Roman"/>
          <w:i/>
        </w:rPr>
        <w:t xml:space="preserve"> jako odpad komunalny</w:t>
      </w:r>
      <w:r w:rsidR="00204D88" w:rsidRPr="00204D88">
        <w:rPr>
          <w:rFonts w:ascii="Times New Roman" w:hAnsi="Times New Roman" w:cs="Times New Roman"/>
          <w:i/>
        </w:rPr>
        <w:t xml:space="preserve"> s</w:t>
      </w:r>
      <w:r w:rsidR="00204D88">
        <w:rPr>
          <w:rFonts w:ascii="Times New Roman" w:hAnsi="Times New Roman" w:cs="Times New Roman"/>
          <w:i/>
        </w:rPr>
        <w:t>ą sklasyfikowane pod kodem 20 01 01</w:t>
      </w:r>
      <w:r w:rsidR="00204D88" w:rsidRPr="00204D88">
        <w:rPr>
          <w:rFonts w:ascii="Times New Roman" w:hAnsi="Times New Roman" w:cs="Times New Roman"/>
          <w:i/>
        </w:rPr>
        <w:t xml:space="preserve"> – Papier i tektura. Jednocześnie </w:t>
      </w:r>
      <w:r w:rsidR="00CE11F7" w:rsidRPr="00204D88">
        <w:rPr>
          <w:rFonts w:ascii="Times New Roman" w:hAnsi="Times New Roman" w:cs="Times New Roman"/>
          <w:i/>
        </w:rPr>
        <w:t xml:space="preserve">Zamawiający </w:t>
      </w:r>
      <w:r w:rsidR="00204D88" w:rsidRPr="00204D88">
        <w:rPr>
          <w:rFonts w:ascii="Times New Roman" w:hAnsi="Times New Roman" w:cs="Times New Roman"/>
          <w:i/>
        </w:rPr>
        <w:t>dokonuje zmiany</w:t>
      </w:r>
      <w:r w:rsidR="00CE11F7" w:rsidRPr="00204D88">
        <w:rPr>
          <w:rFonts w:ascii="Times New Roman" w:hAnsi="Times New Roman" w:cs="Times New Roman"/>
          <w:i/>
        </w:rPr>
        <w:t xml:space="preserve"> zapis</w:t>
      </w:r>
      <w:r w:rsidR="00204D88" w:rsidRPr="00204D88">
        <w:rPr>
          <w:rFonts w:ascii="Times New Roman" w:hAnsi="Times New Roman" w:cs="Times New Roman"/>
          <w:i/>
        </w:rPr>
        <w:t>u</w:t>
      </w:r>
      <w:r w:rsidR="00CE11F7" w:rsidRPr="00204D88">
        <w:rPr>
          <w:rFonts w:ascii="Times New Roman" w:hAnsi="Times New Roman" w:cs="Times New Roman"/>
          <w:i/>
        </w:rPr>
        <w:t xml:space="preserve"> na:</w:t>
      </w:r>
    </w:p>
    <w:p w:rsidR="00CE11F7" w:rsidRPr="00CE11F7" w:rsidRDefault="00CE11F7" w:rsidP="00CE11F7">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r w:rsidRPr="00CE11F7">
        <w:rPr>
          <w:rFonts w:ascii="Times New Roman" w:eastAsia="Times New Roman" w:hAnsi="Times New Roman"/>
          <w:i/>
          <w:sz w:val="24"/>
          <w:szCs w:val="24"/>
        </w:rPr>
        <w:t xml:space="preserve">                </w:t>
      </w:r>
    </w:p>
    <w:p w:rsidR="00676388" w:rsidRPr="00250F04" w:rsidRDefault="00CE11F7" w:rsidP="00676388">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r w:rsidRPr="00CE11F7">
        <w:rPr>
          <w:rFonts w:ascii="Times New Roman" w:eastAsia="Times New Roman" w:hAnsi="Times New Roman"/>
          <w:i/>
          <w:sz w:val="24"/>
          <w:szCs w:val="24"/>
        </w:rPr>
        <w:t>-</w:t>
      </w:r>
      <w:r w:rsidRPr="00CE11F7">
        <w:rPr>
          <w:rFonts w:ascii="Times New Roman" w:eastAsia="Times New Roman" w:hAnsi="Times New Roman"/>
          <w:b/>
          <w:i/>
          <w:sz w:val="24"/>
          <w:szCs w:val="24"/>
        </w:rPr>
        <w:t xml:space="preserve"> żółtego</w:t>
      </w:r>
      <w:r w:rsidRPr="00CE11F7">
        <w:rPr>
          <w:rFonts w:ascii="Times New Roman" w:eastAsia="Times New Roman" w:hAnsi="Times New Roman"/>
          <w:i/>
          <w:sz w:val="24"/>
          <w:szCs w:val="24"/>
        </w:rPr>
        <w:t>, oznaczonych napisem: Metale i tworzywa sztuczne, umożliwiających gromadzenie</w:t>
      </w:r>
      <w:r>
        <w:rPr>
          <w:rFonts w:ascii="Times New Roman" w:eastAsia="Times New Roman" w:hAnsi="Times New Roman"/>
          <w:i/>
          <w:sz w:val="24"/>
          <w:szCs w:val="24"/>
        </w:rPr>
        <w:t xml:space="preserve"> odpadów z tworzyw sztucznych, </w:t>
      </w:r>
      <w:r w:rsidRPr="00CE11F7">
        <w:rPr>
          <w:rFonts w:ascii="Times New Roman" w:eastAsia="Times New Roman" w:hAnsi="Times New Roman"/>
          <w:i/>
          <w:sz w:val="24"/>
          <w:szCs w:val="24"/>
        </w:rPr>
        <w:t>w tym odpadów opakowaniow</w:t>
      </w:r>
      <w:r>
        <w:rPr>
          <w:rFonts w:ascii="Times New Roman" w:eastAsia="Times New Roman" w:hAnsi="Times New Roman"/>
          <w:i/>
          <w:sz w:val="24"/>
          <w:szCs w:val="24"/>
        </w:rPr>
        <w:t>ych tworzyw sztucznych,</w:t>
      </w:r>
      <w:r w:rsidRPr="00CE11F7">
        <w:rPr>
          <w:rFonts w:ascii="Times New Roman" w:eastAsia="Times New Roman" w:hAnsi="Times New Roman"/>
          <w:i/>
          <w:sz w:val="24"/>
          <w:szCs w:val="24"/>
        </w:rPr>
        <w:t xml:space="preserve"> odpadów opakowaniowych wielomateriałowych </w:t>
      </w:r>
      <w:r>
        <w:rPr>
          <w:rFonts w:ascii="Times New Roman" w:eastAsia="Times New Roman" w:hAnsi="Times New Roman"/>
          <w:i/>
          <w:sz w:val="24"/>
          <w:szCs w:val="24"/>
        </w:rPr>
        <w:t>oraz odpadów metali</w:t>
      </w:r>
      <w:r w:rsidRPr="00CE11F7">
        <w:rPr>
          <w:rFonts w:ascii="Times New Roman" w:eastAsia="Times New Roman" w:hAnsi="Times New Roman"/>
          <w:i/>
          <w:sz w:val="24"/>
          <w:szCs w:val="24"/>
        </w:rPr>
        <w:t>, w tym odpadów op</w:t>
      </w:r>
      <w:r>
        <w:rPr>
          <w:rFonts w:ascii="Times New Roman" w:eastAsia="Times New Roman" w:hAnsi="Times New Roman"/>
          <w:i/>
          <w:sz w:val="24"/>
          <w:szCs w:val="24"/>
        </w:rPr>
        <w:t>akowaniowych z metali,</w:t>
      </w:r>
      <w:r w:rsidRPr="00CE11F7">
        <w:rPr>
          <w:rFonts w:ascii="Times New Roman" w:eastAsia="Times New Roman" w:hAnsi="Times New Roman"/>
          <w:i/>
          <w:sz w:val="24"/>
          <w:szCs w:val="24"/>
        </w:rPr>
        <w:t xml:space="preserve"> np. butelki po napojach typu PET, opakowania po artykułach</w:t>
      </w:r>
      <w:r w:rsidRPr="00CE11F7">
        <w:rPr>
          <w:rFonts w:ascii="Times New Roman" w:eastAsia="Times New Roman" w:hAnsi="Times New Roman"/>
          <w:i/>
          <w:spacing w:val="-5"/>
          <w:sz w:val="24"/>
          <w:szCs w:val="24"/>
        </w:rPr>
        <w:t xml:space="preserve"> spożywczych i chemii gospodarczej;</w:t>
      </w:r>
      <w:r w:rsidRPr="00CE11F7">
        <w:rPr>
          <w:rFonts w:ascii="Times New Roman" w:eastAsia="Times New Roman" w:hAnsi="Times New Roman"/>
          <w:i/>
          <w:sz w:val="24"/>
          <w:szCs w:val="24"/>
        </w:rPr>
        <w:t xml:space="preserve"> puszki po konserwach i  napojach, puszki aluminiowe, kapsle, drobny złom żelazny, drobny złom z metali kolorowych, metalowe zakrętki od słoików i butelek, kartony po sokach, n</w:t>
      </w:r>
      <w:r>
        <w:rPr>
          <w:rFonts w:ascii="Times New Roman" w:eastAsia="Times New Roman" w:hAnsi="Times New Roman"/>
          <w:i/>
          <w:sz w:val="24"/>
          <w:szCs w:val="24"/>
        </w:rPr>
        <w:t xml:space="preserve">apojach i produktach mlecznych, sklasyfikowanych pod kodem </w:t>
      </w:r>
      <w:r w:rsidRPr="00676388">
        <w:rPr>
          <w:rFonts w:ascii="Times New Roman" w:eastAsia="Times New Roman" w:hAnsi="Times New Roman"/>
          <w:i/>
          <w:sz w:val="24"/>
          <w:szCs w:val="24"/>
        </w:rPr>
        <w:t>15 01 06 – zmieszane odpady opakowaniowe;</w:t>
      </w:r>
      <w:r w:rsidR="00676388" w:rsidRPr="00676388">
        <w:rPr>
          <w:rFonts w:ascii="Times New Roman" w:eastAsia="Times New Roman" w:hAnsi="Times New Roman"/>
          <w:i/>
          <w:sz w:val="24"/>
          <w:szCs w:val="24"/>
        </w:rPr>
        <w:t xml:space="preserve"> </w:t>
      </w:r>
      <w:r w:rsidR="00676388">
        <w:rPr>
          <w:rFonts w:ascii="Times New Roman" w:eastAsia="Times New Roman" w:hAnsi="Times New Roman"/>
          <w:i/>
          <w:sz w:val="24"/>
          <w:szCs w:val="24"/>
        </w:rPr>
        <w:t>Jednocześnie Zamawiający wyjaśnia, że pod wyżej wymienionym kodem będą zbierane odpady z tworzyw sztucznych, w tym odpady</w:t>
      </w:r>
      <w:r w:rsidR="00676388" w:rsidRPr="00CE11F7">
        <w:rPr>
          <w:rFonts w:ascii="Times New Roman" w:eastAsia="Times New Roman" w:hAnsi="Times New Roman"/>
          <w:i/>
          <w:sz w:val="24"/>
          <w:szCs w:val="24"/>
        </w:rPr>
        <w:t xml:space="preserve"> opakowaniow</w:t>
      </w:r>
      <w:r w:rsidR="00676388">
        <w:rPr>
          <w:rFonts w:ascii="Times New Roman" w:eastAsia="Times New Roman" w:hAnsi="Times New Roman"/>
          <w:i/>
          <w:sz w:val="24"/>
          <w:szCs w:val="24"/>
        </w:rPr>
        <w:t>e tworzyw sztucznych (15 01 02), odpady opakowaniowe wielomateriałowe</w:t>
      </w:r>
      <w:r w:rsidR="00676388" w:rsidRPr="00CE11F7">
        <w:rPr>
          <w:rFonts w:ascii="Times New Roman" w:eastAsia="Times New Roman" w:hAnsi="Times New Roman"/>
          <w:i/>
          <w:sz w:val="24"/>
          <w:szCs w:val="24"/>
        </w:rPr>
        <w:t xml:space="preserve"> </w:t>
      </w:r>
      <w:r w:rsidR="00676388">
        <w:rPr>
          <w:rFonts w:ascii="Times New Roman" w:eastAsia="Times New Roman" w:hAnsi="Times New Roman"/>
          <w:i/>
          <w:sz w:val="24"/>
          <w:szCs w:val="24"/>
        </w:rPr>
        <w:t xml:space="preserve">(15 01 05) oraz odpady  metali, w tym odpady </w:t>
      </w:r>
      <w:r w:rsidR="00676388" w:rsidRPr="00CE11F7">
        <w:rPr>
          <w:rFonts w:ascii="Times New Roman" w:eastAsia="Times New Roman" w:hAnsi="Times New Roman"/>
          <w:i/>
          <w:sz w:val="24"/>
          <w:szCs w:val="24"/>
        </w:rPr>
        <w:t>op</w:t>
      </w:r>
      <w:r w:rsidR="00676388">
        <w:rPr>
          <w:rFonts w:ascii="Times New Roman" w:eastAsia="Times New Roman" w:hAnsi="Times New Roman"/>
          <w:i/>
          <w:sz w:val="24"/>
          <w:szCs w:val="24"/>
        </w:rPr>
        <w:t>akowaniowe z metali (15 01 04).</w:t>
      </w:r>
    </w:p>
    <w:p w:rsidR="00CE11F7" w:rsidRPr="00CE11F7" w:rsidRDefault="00CE11F7" w:rsidP="00CE11F7">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p>
    <w:p w:rsidR="00CE11F7" w:rsidRDefault="00CE11F7" w:rsidP="00CE11F7">
      <w:pPr>
        <w:widowControl w:val="0"/>
        <w:autoSpaceDE w:val="0"/>
        <w:autoSpaceDN w:val="0"/>
        <w:adjustRightInd w:val="0"/>
        <w:spacing w:after="0" w:line="240" w:lineRule="auto"/>
        <w:ind w:right="-63"/>
        <w:jc w:val="both"/>
        <w:outlineLvl w:val="0"/>
        <w:rPr>
          <w:rFonts w:ascii="Times New Roman" w:eastAsia="Times New Roman" w:hAnsi="Times New Roman"/>
          <w:i/>
          <w:sz w:val="24"/>
          <w:szCs w:val="24"/>
        </w:rPr>
      </w:pPr>
      <w:r w:rsidRPr="00CE11F7">
        <w:rPr>
          <w:rFonts w:ascii="Times New Roman" w:eastAsia="Times New Roman" w:hAnsi="Times New Roman"/>
          <w:i/>
          <w:sz w:val="24"/>
          <w:szCs w:val="24"/>
        </w:rPr>
        <w:t xml:space="preserve">- </w:t>
      </w:r>
      <w:r w:rsidRPr="00CE11F7">
        <w:rPr>
          <w:rFonts w:ascii="Times New Roman" w:eastAsia="Times New Roman" w:hAnsi="Times New Roman"/>
          <w:b/>
          <w:i/>
          <w:sz w:val="24"/>
          <w:szCs w:val="24"/>
        </w:rPr>
        <w:t>zielonego</w:t>
      </w:r>
      <w:r w:rsidRPr="00CE11F7">
        <w:rPr>
          <w:rFonts w:ascii="Times New Roman" w:eastAsia="Times New Roman" w:hAnsi="Times New Roman"/>
          <w:i/>
          <w:sz w:val="24"/>
          <w:szCs w:val="24"/>
        </w:rPr>
        <w:t xml:space="preserve">, oznaczonych napisem: </w:t>
      </w:r>
      <w:bookmarkStart w:id="0" w:name="_GoBack"/>
      <w:r w:rsidRPr="00CE11F7">
        <w:rPr>
          <w:rFonts w:ascii="Times New Roman" w:eastAsia="Times New Roman" w:hAnsi="Times New Roman"/>
          <w:i/>
          <w:sz w:val="24"/>
          <w:szCs w:val="24"/>
        </w:rPr>
        <w:t>Szkło, umożliwiając</w:t>
      </w:r>
      <w:r>
        <w:rPr>
          <w:rFonts w:ascii="Times New Roman" w:eastAsia="Times New Roman" w:hAnsi="Times New Roman"/>
          <w:i/>
          <w:sz w:val="24"/>
          <w:szCs w:val="24"/>
        </w:rPr>
        <w:t>ych gromadzenie odpadów ze szkła</w:t>
      </w:r>
      <w:r w:rsidRPr="00CE11F7">
        <w:rPr>
          <w:rFonts w:ascii="Times New Roman" w:eastAsia="Times New Roman" w:hAnsi="Times New Roman"/>
          <w:i/>
          <w:sz w:val="24"/>
          <w:szCs w:val="24"/>
        </w:rPr>
        <w:t xml:space="preserve">, w tym </w:t>
      </w:r>
      <w:r>
        <w:rPr>
          <w:rFonts w:ascii="Times New Roman" w:eastAsia="Times New Roman" w:hAnsi="Times New Roman"/>
          <w:i/>
          <w:sz w:val="24"/>
          <w:szCs w:val="24"/>
        </w:rPr>
        <w:t xml:space="preserve">odpadów opakowaniowych ze szkła, </w:t>
      </w:r>
      <w:r w:rsidRPr="00CE11F7">
        <w:rPr>
          <w:rFonts w:ascii="Times New Roman" w:eastAsia="Times New Roman" w:hAnsi="Times New Roman"/>
          <w:i/>
          <w:sz w:val="24"/>
          <w:szCs w:val="24"/>
        </w:rPr>
        <w:t>np. szklane butelki białe i kolorowe po napojach, szklane słoi</w:t>
      </w:r>
      <w:r>
        <w:rPr>
          <w:rFonts w:ascii="Times New Roman" w:eastAsia="Times New Roman" w:hAnsi="Times New Roman"/>
          <w:i/>
          <w:sz w:val="24"/>
          <w:szCs w:val="24"/>
        </w:rPr>
        <w:t>ki, sklasyfikowanych pod kodem 15 01 07 – szkło</w:t>
      </w:r>
      <w:bookmarkEnd w:id="0"/>
      <w:r>
        <w:rPr>
          <w:rFonts w:ascii="Times New Roman" w:eastAsia="Times New Roman" w:hAnsi="Times New Roman"/>
          <w:i/>
          <w:sz w:val="24"/>
          <w:szCs w:val="24"/>
        </w:rPr>
        <w:t>;</w:t>
      </w:r>
    </w:p>
    <w:p w:rsidR="00CE11F7" w:rsidRPr="00CE11F7" w:rsidRDefault="00CE11F7" w:rsidP="00CE11F7">
      <w:pPr>
        <w:widowControl w:val="0"/>
        <w:autoSpaceDE w:val="0"/>
        <w:autoSpaceDN w:val="0"/>
        <w:adjustRightInd w:val="0"/>
        <w:spacing w:after="0" w:line="240" w:lineRule="auto"/>
        <w:ind w:right="-63"/>
        <w:jc w:val="both"/>
        <w:outlineLvl w:val="0"/>
        <w:rPr>
          <w:rFonts w:ascii="Times New Roman" w:eastAsia="Times New Roman" w:hAnsi="Times New Roman"/>
          <w:i/>
          <w:sz w:val="24"/>
          <w:szCs w:val="24"/>
        </w:rPr>
      </w:pPr>
    </w:p>
    <w:p w:rsidR="00CE11F7" w:rsidRDefault="00CE11F7" w:rsidP="00676388">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r w:rsidRPr="00CE11F7">
        <w:rPr>
          <w:rFonts w:ascii="Times New Roman" w:eastAsia="Times New Roman" w:hAnsi="Times New Roman"/>
          <w:b/>
          <w:i/>
          <w:sz w:val="24"/>
          <w:szCs w:val="24"/>
        </w:rPr>
        <w:t>- brązowego</w:t>
      </w:r>
      <w:r w:rsidRPr="00CE11F7">
        <w:rPr>
          <w:rFonts w:ascii="Times New Roman" w:eastAsia="Times New Roman" w:hAnsi="Times New Roman"/>
          <w:i/>
          <w:sz w:val="24"/>
          <w:szCs w:val="24"/>
        </w:rPr>
        <w:t xml:space="preserve">, oznaczonych napisem: </w:t>
      </w:r>
      <w:proofErr w:type="spellStart"/>
      <w:r w:rsidRPr="00CE11F7">
        <w:rPr>
          <w:rFonts w:ascii="Times New Roman" w:eastAsia="Times New Roman" w:hAnsi="Times New Roman"/>
          <w:i/>
          <w:sz w:val="24"/>
          <w:szCs w:val="24"/>
        </w:rPr>
        <w:t>Bio</w:t>
      </w:r>
      <w:proofErr w:type="spellEnd"/>
      <w:r w:rsidRPr="00CE11F7">
        <w:rPr>
          <w:rFonts w:ascii="Times New Roman" w:eastAsia="Times New Roman" w:hAnsi="Times New Roman"/>
          <w:i/>
          <w:sz w:val="24"/>
          <w:szCs w:val="24"/>
        </w:rPr>
        <w:t xml:space="preserve">, umożliwiających gromadzenie </w:t>
      </w:r>
      <w:r>
        <w:rPr>
          <w:rFonts w:ascii="Times New Roman" w:eastAsia="Times New Roman" w:hAnsi="Times New Roman"/>
          <w:i/>
          <w:sz w:val="24"/>
          <w:szCs w:val="24"/>
        </w:rPr>
        <w:t>bioodpadów</w:t>
      </w:r>
      <w:r w:rsidR="00E64534">
        <w:rPr>
          <w:rFonts w:ascii="Times New Roman" w:eastAsia="Times New Roman" w:hAnsi="Times New Roman"/>
          <w:i/>
          <w:sz w:val="24"/>
          <w:szCs w:val="24"/>
        </w:rPr>
        <w:t xml:space="preserve"> (</w:t>
      </w:r>
      <w:r w:rsidRPr="00CE11F7">
        <w:rPr>
          <w:rFonts w:ascii="Times New Roman" w:eastAsia="Times New Roman" w:hAnsi="Times New Roman"/>
          <w:i/>
          <w:sz w:val="24"/>
          <w:szCs w:val="24"/>
        </w:rPr>
        <w:t>20 02 01), „wyłącznie pochodzenia roślinnego” np. ścięte trawy, liście, gałązki z drzew, krzewów i żywopłotów, kwiaty, chwasty oraz odpady kuchenne tj.: resztki żywności, obierki</w:t>
      </w:r>
      <w:r w:rsidR="00676388">
        <w:rPr>
          <w:rFonts w:ascii="Times New Roman" w:eastAsia="Times New Roman" w:hAnsi="Times New Roman"/>
          <w:i/>
          <w:sz w:val="24"/>
          <w:szCs w:val="24"/>
        </w:rPr>
        <w:t>, odpady po owocach i warzywach</w:t>
      </w:r>
    </w:p>
    <w:p w:rsidR="00875DA4" w:rsidRPr="00676388" w:rsidRDefault="00875DA4" w:rsidP="00676388">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p>
    <w:p w:rsidR="000E6C37" w:rsidRDefault="000E6C37" w:rsidP="000E6C37">
      <w:pPr>
        <w:pStyle w:val="Default"/>
      </w:pP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lastRenderedPageBreak/>
        <w:t xml:space="preserve">2. Na jakiej podstawie prognozują Państwo wzrost odpadów na tak wysokim poziomie w stosunku do lat poprzednich.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Rozumiemy, iż należy uwzględnić tendencję wzrostową i założyć większe ilości odpadów w kolejnych latach, pragniemy jednak zaznaczyć iż wpłynie to znacznie na ogólną planowaną wartość zamówienia, co może dawać mylny obraz Wykonawcy co do spodziewanej wartości przychodu z realizacji tej usługi oraz zawyżoną prognozowaną stawkę opłaty dla mieszkańców.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200301 – 66% prognozowanego wzrostu ilości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200201 – 47% prognozowanego wzrostu ilości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Opakowaniowe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150101 – 75% prognozowanego wzrostu ilości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150102 – 26% prognozowanego wzrostu ilości </w:t>
      </w:r>
    </w:p>
    <w:p w:rsidR="000E6C37" w:rsidRDefault="000E6C37" w:rsidP="000E6C37">
      <w:pPr>
        <w:jc w:val="both"/>
        <w:rPr>
          <w:rFonts w:ascii="Times New Roman" w:hAnsi="Times New Roman" w:cs="Times New Roman"/>
          <w:sz w:val="24"/>
          <w:szCs w:val="24"/>
        </w:rPr>
      </w:pPr>
      <w:r w:rsidRPr="000E6C37">
        <w:rPr>
          <w:rFonts w:ascii="Times New Roman" w:hAnsi="Times New Roman" w:cs="Times New Roman"/>
          <w:sz w:val="24"/>
          <w:szCs w:val="24"/>
        </w:rPr>
        <w:t>150106 – 65% prognozowanego wzrostu ilości</w:t>
      </w:r>
    </w:p>
    <w:p w:rsidR="000E6C37" w:rsidRDefault="000E6C37" w:rsidP="000E6C37">
      <w:pPr>
        <w:jc w:val="both"/>
        <w:rPr>
          <w:rFonts w:ascii="Times New Roman" w:hAnsi="Times New Roman" w:cs="Times New Roman"/>
          <w:i/>
          <w:sz w:val="24"/>
          <w:szCs w:val="24"/>
        </w:rPr>
      </w:pPr>
      <w:r w:rsidRPr="00991055">
        <w:rPr>
          <w:rFonts w:ascii="Times New Roman" w:hAnsi="Times New Roman" w:cs="Times New Roman"/>
          <w:b/>
          <w:i/>
          <w:sz w:val="24"/>
          <w:szCs w:val="24"/>
          <w:u w:val="single"/>
        </w:rPr>
        <w:t>Odpowiedź</w:t>
      </w:r>
      <w:r w:rsidRPr="00991055">
        <w:rPr>
          <w:rFonts w:ascii="Times New Roman" w:hAnsi="Times New Roman" w:cs="Times New Roman"/>
          <w:b/>
          <w:i/>
          <w:sz w:val="24"/>
          <w:szCs w:val="24"/>
        </w:rPr>
        <w:t>:</w:t>
      </w:r>
      <w:r w:rsidR="00E156A9" w:rsidRPr="00991055">
        <w:rPr>
          <w:rFonts w:ascii="Times New Roman" w:hAnsi="Times New Roman" w:cs="Times New Roman"/>
          <w:b/>
          <w:i/>
          <w:sz w:val="24"/>
          <w:szCs w:val="24"/>
        </w:rPr>
        <w:t xml:space="preserve"> </w:t>
      </w:r>
      <w:r w:rsidR="000B24ED">
        <w:rPr>
          <w:rFonts w:ascii="Times New Roman" w:hAnsi="Times New Roman" w:cs="Times New Roman"/>
          <w:i/>
          <w:sz w:val="24"/>
          <w:szCs w:val="24"/>
        </w:rPr>
        <w:t xml:space="preserve">Zamawiający </w:t>
      </w:r>
      <w:r w:rsidR="00EE7B5E">
        <w:rPr>
          <w:rFonts w:ascii="Times New Roman" w:hAnsi="Times New Roman" w:cs="Times New Roman"/>
          <w:i/>
          <w:sz w:val="24"/>
          <w:szCs w:val="24"/>
        </w:rPr>
        <w:t>dokonuje zmiany zapisu poprzez korektę szacowanych ilości z wyszczególnieniem na 2 lata.</w:t>
      </w:r>
    </w:p>
    <w:p w:rsidR="000B24ED" w:rsidRPr="005F6819" w:rsidRDefault="000B24ED" w:rsidP="000B24ED">
      <w:pPr>
        <w:widowControl w:val="0"/>
        <w:autoSpaceDE w:val="0"/>
        <w:autoSpaceDN w:val="0"/>
        <w:adjustRightInd w:val="0"/>
        <w:spacing w:after="0" w:line="240" w:lineRule="auto"/>
        <w:ind w:right="323"/>
        <w:jc w:val="center"/>
        <w:outlineLvl w:val="0"/>
        <w:rPr>
          <w:rFonts w:ascii="Times New Roman" w:eastAsia="Times New Roman" w:hAnsi="Times New Roman"/>
          <w:sz w:val="24"/>
          <w:szCs w:val="24"/>
        </w:rPr>
      </w:pPr>
      <w:r w:rsidRPr="005F6819">
        <w:rPr>
          <w:rFonts w:ascii="Times New Roman" w:eastAsia="Times New Roman" w:hAnsi="Times New Roman"/>
          <w:sz w:val="24"/>
          <w:szCs w:val="24"/>
        </w:rPr>
        <w:t>Szacowana</w:t>
      </w:r>
      <w:r>
        <w:rPr>
          <w:rFonts w:ascii="Times New Roman" w:eastAsia="Times New Roman" w:hAnsi="Times New Roman"/>
          <w:sz w:val="24"/>
          <w:szCs w:val="24"/>
        </w:rPr>
        <w:t xml:space="preserve"> maksymalna</w:t>
      </w:r>
      <w:r w:rsidRPr="005F6819">
        <w:rPr>
          <w:rFonts w:ascii="Times New Roman" w:eastAsia="Times New Roman" w:hAnsi="Times New Roman"/>
          <w:sz w:val="24"/>
          <w:szCs w:val="24"/>
        </w:rPr>
        <w:t xml:space="preserve"> ilość i rod</w:t>
      </w:r>
      <w:r>
        <w:rPr>
          <w:rFonts w:ascii="Times New Roman" w:eastAsia="Times New Roman" w:hAnsi="Times New Roman"/>
          <w:sz w:val="24"/>
          <w:szCs w:val="24"/>
        </w:rPr>
        <w:t xml:space="preserve">zaje odpadów </w:t>
      </w:r>
      <w:r w:rsidRPr="00080E1B">
        <w:rPr>
          <w:rFonts w:ascii="Times New Roman" w:eastAsia="Times New Roman" w:hAnsi="Times New Roman"/>
          <w:b/>
          <w:sz w:val="24"/>
          <w:szCs w:val="24"/>
          <w:u w:val="single"/>
        </w:rPr>
        <w:t>zbieranych z terenu nieruchomości zamieszkałych rocznie</w:t>
      </w:r>
      <w:r w:rsidRPr="005F6819">
        <w:rPr>
          <w:rFonts w:ascii="Times New Roman" w:eastAsia="Times New Roman" w:hAnsi="Times New Roman"/>
          <w:sz w:val="24"/>
          <w:szCs w:val="24"/>
        </w:rPr>
        <w:t>:</w:t>
      </w:r>
    </w:p>
    <w:p w:rsidR="000B24ED" w:rsidRDefault="000B24ED" w:rsidP="000B24ED">
      <w:pPr>
        <w:spacing w:after="0" w:line="240" w:lineRule="auto"/>
        <w:rPr>
          <w:rFonts w:ascii="Times New Roman" w:eastAsia="Times New Roman" w:hAnsi="Times New Roman"/>
          <w:sz w:val="24"/>
          <w:szCs w:val="24"/>
          <w:u w:val="single"/>
        </w:rPr>
      </w:pPr>
    </w:p>
    <w:p w:rsidR="000B24ED" w:rsidRPr="005F6819" w:rsidRDefault="000B24ED" w:rsidP="000B24ED">
      <w:pPr>
        <w:spacing w:after="0" w:line="240" w:lineRule="auto"/>
        <w:rPr>
          <w:rFonts w:ascii="Times New Roman" w:eastAsia="Times New Roman" w:hAnsi="Times New Roman"/>
          <w:sz w:val="24"/>
          <w:szCs w:val="24"/>
          <w:u w:val="single"/>
        </w:rPr>
      </w:pPr>
    </w:p>
    <w:p w:rsidR="000B24ED" w:rsidRDefault="000B24ED" w:rsidP="000B24ED">
      <w:pPr>
        <w:spacing w:after="0" w:line="240" w:lineRule="auto"/>
        <w:jc w:val="both"/>
        <w:rPr>
          <w:rFonts w:ascii="Times New Roman" w:eastAsia="Times New Roman" w:hAnsi="Times New Roman"/>
          <w:sz w:val="24"/>
          <w:szCs w:val="24"/>
          <w:u w:val="single"/>
        </w:rPr>
      </w:pPr>
      <w:r w:rsidRPr="005F6819">
        <w:rPr>
          <w:rFonts w:ascii="Times New Roman" w:eastAsia="Times New Roman" w:hAnsi="Times New Roman"/>
          <w:sz w:val="24"/>
          <w:szCs w:val="24"/>
          <w:u w:val="single"/>
        </w:rPr>
        <w:t>Odpady inne niż niebezpieczne</w:t>
      </w:r>
    </w:p>
    <w:p w:rsidR="000B24ED" w:rsidRPr="005F6819" w:rsidRDefault="000B24ED" w:rsidP="000B24ED">
      <w:pPr>
        <w:spacing w:after="0" w:line="240" w:lineRule="auto"/>
        <w:jc w:val="both"/>
        <w:rPr>
          <w:rFonts w:ascii="Times New Roman" w:eastAsia="Times New Roman" w:hAnsi="Times New Roman"/>
          <w:sz w:val="24"/>
          <w:szCs w:val="24"/>
          <w:u w:val="single"/>
        </w:rPr>
      </w:pPr>
    </w:p>
    <w:tbl>
      <w:tblPr>
        <w:tblW w:w="9192"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44"/>
        <w:gridCol w:w="5546"/>
        <w:gridCol w:w="1351"/>
        <w:gridCol w:w="1351"/>
      </w:tblGrid>
      <w:tr w:rsidR="000B24ED" w:rsidRPr="00463B4C" w:rsidTr="000B24ED">
        <w:trPr>
          <w:tblCellSpacing w:w="0" w:type="dxa"/>
          <w:jc w:val="center"/>
        </w:trPr>
        <w:tc>
          <w:tcPr>
            <w:tcW w:w="513"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0B24ED" w:rsidRPr="00463B4C" w:rsidRDefault="000B24ED" w:rsidP="000B24ED">
            <w:pPr>
              <w:spacing w:after="0" w:line="240" w:lineRule="auto"/>
              <w:jc w:val="center"/>
              <w:rPr>
                <w:rFonts w:ascii="Times New Roman" w:eastAsia="Times New Roman" w:hAnsi="Times New Roman"/>
              </w:rPr>
            </w:pPr>
            <w:r w:rsidRPr="00463B4C">
              <w:rPr>
                <w:rFonts w:ascii="Times New Roman" w:eastAsia="Times New Roman" w:hAnsi="Times New Roman"/>
                <w:b/>
                <w:bCs/>
                <w:iCs/>
              </w:rPr>
              <w:t>Kod odpadu</w:t>
            </w:r>
          </w:p>
        </w:tc>
        <w:tc>
          <w:tcPr>
            <w:tcW w:w="3017"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0B24ED" w:rsidRPr="00463B4C" w:rsidRDefault="000B24ED" w:rsidP="000B24ED">
            <w:pPr>
              <w:spacing w:after="0" w:line="240" w:lineRule="auto"/>
              <w:jc w:val="center"/>
              <w:rPr>
                <w:rFonts w:ascii="Times New Roman" w:eastAsia="Times New Roman" w:hAnsi="Times New Roman"/>
              </w:rPr>
            </w:pPr>
            <w:r w:rsidRPr="00463B4C">
              <w:rPr>
                <w:rFonts w:ascii="Times New Roman" w:eastAsia="Times New Roman" w:hAnsi="Times New Roman"/>
                <w:b/>
                <w:bCs/>
                <w:iCs/>
              </w:rPr>
              <w:t>Rodzaj odpadu</w:t>
            </w:r>
          </w:p>
        </w:tc>
        <w:tc>
          <w:tcPr>
            <w:tcW w:w="147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B24ED" w:rsidRPr="000B24ED" w:rsidRDefault="000B24ED" w:rsidP="008C307D">
            <w:pPr>
              <w:spacing w:after="0" w:line="240" w:lineRule="auto"/>
              <w:jc w:val="center"/>
              <w:rPr>
                <w:rFonts w:ascii="Times New Roman" w:eastAsia="Times New Roman" w:hAnsi="Times New Roman"/>
                <w:b/>
              </w:rPr>
            </w:pPr>
            <w:r w:rsidRPr="000B24ED">
              <w:rPr>
                <w:rFonts w:ascii="Times New Roman" w:eastAsia="Times New Roman" w:hAnsi="Times New Roman"/>
                <w:b/>
              </w:rPr>
              <w:t>Szacowana ilość odpadów</w:t>
            </w:r>
            <w:r>
              <w:rPr>
                <w:rFonts w:ascii="Times New Roman" w:eastAsia="Times New Roman" w:hAnsi="Times New Roman"/>
                <w:b/>
              </w:rPr>
              <w:t xml:space="preserve"> </w:t>
            </w:r>
            <w:r w:rsidR="008C307D">
              <w:rPr>
                <w:rFonts w:ascii="Times New Roman" w:eastAsia="Times New Roman" w:hAnsi="Times New Roman"/>
                <w:b/>
              </w:rPr>
              <w:t>Mg/</w:t>
            </w:r>
            <w:r w:rsidRPr="000B24ED">
              <w:rPr>
                <w:rFonts w:ascii="Times New Roman" w:eastAsia="Times New Roman" w:hAnsi="Times New Roman"/>
                <w:b/>
              </w:rPr>
              <w:t>rok:</w:t>
            </w:r>
          </w:p>
        </w:tc>
      </w:tr>
      <w:tr w:rsidR="000B24ED" w:rsidRPr="00463B4C" w:rsidTr="000B24ED">
        <w:trPr>
          <w:tblCellSpacing w:w="0" w:type="dxa"/>
          <w:jc w:val="center"/>
        </w:trPr>
        <w:tc>
          <w:tcPr>
            <w:tcW w:w="513" w:type="pct"/>
            <w:vMerge/>
            <w:tcBorders>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jc w:val="center"/>
              <w:rPr>
                <w:rFonts w:ascii="Times New Roman" w:eastAsia="Times New Roman" w:hAnsi="Times New Roman"/>
                <w:b/>
                <w:bCs/>
                <w:iCs/>
              </w:rPr>
            </w:pPr>
          </w:p>
        </w:tc>
        <w:tc>
          <w:tcPr>
            <w:tcW w:w="3017" w:type="pct"/>
            <w:vMerge/>
            <w:tcBorders>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jc w:val="center"/>
              <w:rPr>
                <w:rFonts w:ascii="Times New Roman" w:eastAsia="Times New Roman" w:hAnsi="Times New Roman"/>
                <w:b/>
                <w:bCs/>
                <w:iCs/>
              </w:rPr>
            </w:pPr>
          </w:p>
        </w:tc>
        <w:tc>
          <w:tcPr>
            <w:tcW w:w="73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B24ED" w:rsidRPr="000B24ED" w:rsidRDefault="000B24ED" w:rsidP="008C307D">
            <w:pPr>
              <w:spacing w:after="0" w:line="240" w:lineRule="auto"/>
              <w:jc w:val="center"/>
              <w:rPr>
                <w:rFonts w:ascii="Times New Roman" w:eastAsia="Times New Roman" w:hAnsi="Times New Roman"/>
                <w:b/>
              </w:rPr>
            </w:pPr>
            <w:r w:rsidRPr="000B24ED">
              <w:rPr>
                <w:rFonts w:ascii="Times New Roman" w:eastAsia="Times New Roman" w:hAnsi="Times New Roman"/>
                <w:b/>
              </w:rPr>
              <w:t>2022</w:t>
            </w:r>
          </w:p>
        </w:tc>
        <w:tc>
          <w:tcPr>
            <w:tcW w:w="73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B24ED" w:rsidRPr="000B24ED" w:rsidRDefault="000B24ED" w:rsidP="008C307D">
            <w:pPr>
              <w:spacing w:after="0" w:line="240" w:lineRule="auto"/>
              <w:jc w:val="center"/>
              <w:rPr>
                <w:rFonts w:ascii="Times New Roman" w:eastAsia="Times New Roman" w:hAnsi="Times New Roman"/>
                <w:b/>
              </w:rPr>
            </w:pPr>
            <w:r w:rsidRPr="000B24ED">
              <w:rPr>
                <w:rFonts w:ascii="Times New Roman" w:eastAsia="Times New Roman" w:hAnsi="Times New Roman"/>
                <w:b/>
              </w:rPr>
              <w:t>2023</w:t>
            </w:r>
          </w:p>
        </w:tc>
      </w:tr>
      <w:tr w:rsidR="000B24ED" w:rsidRPr="00463B4C" w:rsidTr="000B24ED">
        <w:trPr>
          <w:trHeight w:val="288"/>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15 01 01</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papieru i tektury</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400,00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450</w:t>
            </w:r>
            <w:r w:rsidRPr="00463B4C">
              <w:rPr>
                <w:rFonts w:ascii="Times New Roman" w:eastAsia="Times New Roman" w:hAnsi="Times New Roman"/>
                <w:sz w:val="20"/>
                <w:szCs w:val="20"/>
              </w:rPr>
              <w:t>,00</w:t>
            </w:r>
          </w:p>
        </w:tc>
      </w:tr>
      <w:tr w:rsidR="000B24ED" w:rsidRPr="00463B4C" w:rsidTr="000B24ED">
        <w:trPr>
          <w:trHeight w:val="305"/>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15 01 02</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tworzyw sztucznych</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700,00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800,00</w:t>
            </w:r>
          </w:p>
        </w:tc>
      </w:tr>
      <w:tr w:rsidR="000B24ED" w:rsidRPr="00463B4C" w:rsidTr="000B24ED">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15 01 04</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metali</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463B4C">
              <w:rPr>
                <w:rFonts w:ascii="Times New Roman" w:eastAsia="Times New Roman" w:hAnsi="Times New Roman"/>
                <w:sz w:val="20"/>
                <w:szCs w:val="20"/>
              </w:rPr>
              <w:t>0</w:t>
            </w:r>
          </w:p>
        </w:tc>
      </w:tr>
      <w:tr w:rsidR="000B24ED" w:rsidRPr="00463B4C" w:rsidTr="000B24ED">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15 01 05</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wielomateriałowe</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w:t>
            </w:r>
          </w:p>
        </w:tc>
      </w:tr>
      <w:tr w:rsidR="000B24ED" w:rsidRPr="00463B4C" w:rsidTr="000B24ED">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15 01 07</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ze szkła</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600,00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r w:rsidRPr="00463B4C">
              <w:rPr>
                <w:rFonts w:ascii="Times New Roman" w:eastAsia="Times New Roman" w:hAnsi="Times New Roman"/>
                <w:sz w:val="20"/>
                <w:szCs w:val="20"/>
              </w:rPr>
              <w:t>00,00</w:t>
            </w:r>
          </w:p>
        </w:tc>
      </w:tr>
      <w:tr w:rsidR="000B24ED" w:rsidRPr="00463B4C" w:rsidTr="000B24ED">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20 01 01</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Papier i tektura</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5,00</w:t>
            </w:r>
          </w:p>
        </w:tc>
      </w:tr>
      <w:tr w:rsidR="000B24ED" w:rsidRPr="00463B4C" w:rsidTr="000B24ED">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20 01 32</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Leki inne niż wymienione w 20 01 31</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463B4C">
              <w:rPr>
                <w:rFonts w:ascii="Times New Roman" w:eastAsia="Times New Roman" w:hAnsi="Times New Roman"/>
                <w:sz w:val="20"/>
                <w:szCs w:val="20"/>
              </w:rPr>
              <w:t>,00</w:t>
            </w:r>
          </w:p>
        </w:tc>
      </w:tr>
      <w:tr w:rsidR="000B24ED" w:rsidRPr="00463B4C" w:rsidTr="000B24ED">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20 01 36</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 xml:space="preserve">Zużyte urządzenia elektryczne i elektroniczne inne niż wymienione </w:t>
            </w:r>
          </w:p>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w 20 01 21, 20 01 23 i 20 01 35</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20,00</w:t>
            </w:r>
          </w:p>
        </w:tc>
      </w:tr>
      <w:tr w:rsidR="000B24ED" w:rsidRPr="00463B4C" w:rsidTr="000B24ED">
        <w:trPr>
          <w:trHeight w:val="255"/>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20 02 01</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ulegające biodegradacji</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3 000,00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3 000,00</w:t>
            </w:r>
          </w:p>
        </w:tc>
      </w:tr>
      <w:tr w:rsidR="000B24ED" w:rsidRPr="00463B4C" w:rsidTr="000B24ED">
        <w:trPr>
          <w:trHeight w:val="195"/>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20 03 01</w:t>
            </w:r>
          </w:p>
        </w:tc>
        <w:tc>
          <w:tcPr>
            <w:tcW w:w="3017"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Niesegregowane (zmieszane) odpady komunalne</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3 500,00</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r w:rsidRPr="00463B4C">
              <w:rPr>
                <w:rFonts w:ascii="Times New Roman" w:eastAsia="Times New Roman" w:hAnsi="Times New Roman"/>
                <w:sz w:val="20"/>
                <w:szCs w:val="20"/>
              </w:rPr>
              <w:t> 000,00</w:t>
            </w:r>
          </w:p>
        </w:tc>
      </w:tr>
      <w:tr w:rsidR="000B24ED" w:rsidRPr="00463B4C" w:rsidTr="000B24ED">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20 03 07</w:t>
            </w:r>
          </w:p>
        </w:tc>
        <w:tc>
          <w:tcPr>
            <w:tcW w:w="3017"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wielkogabarytowe</w:t>
            </w:r>
          </w:p>
        </w:tc>
        <w:tc>
          <w:tcPr>
            <w:tcW w:w="735" w:type="pct"/>
            <w:tcBorders>
              <w:top w:val="outset" w:sz="6" w:space="0" w:color="auto"/>
              <w:left w:val="outset" w:sz="6" w:space="0" w:color="auto"/>
              <w:bottom w:val="outset" w:sz="6" w:space="0" w:color="auto"/>
              <w:right w:val="outset" w:sz="6" w:space="0" w:color="auto"/>
            </w:tcBorders>
          </w:tcPr>
          <w:p w:rsidR="000B24ED" w:rsidRPr="00463B4C" w:rsidRDefault="000B24E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200,00</w:t>
            </w:r>
          </w:p>
        </w:tc>
        <w:tc>
          <w:tcPr>
            <w:tcW w:w="735"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300,00</w:t>
            </w:r>
          </w:p>
        </w:tc>
      </w:tr>
      <w:tr w:rsidR="000B24ED" w:rsidRPr="00463B4C" w:rsidTr="000B24ED">
        <w:trPr>
          <w:trHeight w:val="212"/>
          <w:tblCellSpacing w:w="0" w:type="dxa"/>
          <w:jc w:val="center"/>
        </w:trPr>
        <w:tc>
          <w:tcPr>
            <w:tcW w:w="3530" w:type="pct"/>
            <w:gridSpan w:val="2"/>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0B24ED" w:rsidRPr="004F611B" w:rsidRDefault="000B24ED" w:rsidP="000B24ED">
            <w:pPr>
              <w:spacing w:after="0" w:line="240" w:lineRule="auto"/>
              <w:jc w:val="center"/>
              <w:rPr>
                <w:rFonts w:ascii="Times New Roman" w:eastAsia="Times New Roman" w:hAnsi="Times New Roman"/>
                <w:b/>
                <w:sz w:val="20"/>
                <w:szCs w:val="20"/>
              </w:rPr>
            </w:pPr>
            <w:r w:rsidRPr="004F611B">
              <w:rPr>
                <w:rFonts w:ascii="Times New Roman" w:eastAsia="Times New Roman" w:hAnsi="Times New Roman"/>
                <w:b/>
                <w:sz w:val="20"/>
                <w:szCs w:val="20"/>
              </w:rPr>
              <w:t>RAZEM:</w:t>
            </w:r>
          </w:p>
        </w:tc>
        <w:tc>
          <w:tcPr>
            <w:tcW w:w="73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F611B" w:rsidRDefault="000B24E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8 428,00</w:t>
            </w:r>
          </w:p>
        </w:tc>
        <w:tc>
          <w:tcPr>
            <w:tcW w:w="73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B24ED" w:rsidRPr="004F611B" w:rsidRDefault="000B24E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9 279,00</w:t>
            </w:r>
          </w:p>
        </w:tc>
      </w:tr>
      <w:tr w:rsidR="000B24ED" w:rsidRPr="00463B4C" w:rsidTr="008C307D">
        <w:trPr>
          <w:trHeight w:val="212"/>
          <w:tblCellSpacing w:w="0" w:type="dxa"/>
          <w:jc w:val="center"/>
        </w:trPr>
        <w:tc>
          <w:tcPr>
            <w:tcW w:w="3530" w:type="pct"/>
            <w:gridSpan w:val="2"/>
            <w:vMerge/>
            <w:tcBorders>
              <w:left w:val="outset" w:sz="6" w:space="0" w:color="auto"/>
              <w:bottom w:val="outset" w:sz="6" w:space="0" w:color="auto"/>
              <w:right w:val="outset" w:sz="6" w:space="0" w:color="auto"/>
            </w:tcBorders>
            <w:shd w:val="clear" w:color="auto" w:fill="D9D9D9" w:themeFill="background1" w:themeFillShade="D9"/>
            <w:hideMark/>
          </w:tcPr>
          <w:p w:rsidR="000B24ED" w:rsidRPr="004F611B" w:rsidRDefault="000B24ED" w:rsidP="008C307D">
            <w:pPr>
              <w:spacing w:after="0" w:line="240" w:lineRule="auto"/>
              <w:jc w:val="center"/>
              <w:rPr>
                <w:rFonts w:ascii="Times New Roman" w:eastAsia="Times New Roman" w:hAnsi="Times New Roman"/>
                <w:b/>
                <w:sz w:val="20"/>
                <w:szCs w:val="20"/>
              </w:rPr>
            </w:pPr>
          </w:p>
        </w:tc>
        <w:tc>
          <w:tcPr>
            <w:tcW w:w="147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F611B" w:rsidRDefault="000B24E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17 707,00</w:t>
            </w:r>
          </w:p>
        </w:tc>
      </w:tr>
    </w:tbl>
    <w:p w:rsidR="000B24ED" w:rsidRPr="00463B4C" w:rsidRDefault="000B24E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0B24ED" w:rsidRPr="00463B4C" w:rsidRDefault="000B24ED" w:rsidP="000B24ED">
      <w:pPr>
        <w:spacing w:after="0" w:line="240" w:lineRule="auto"/>
        <w:rPr>
          <w:rFonts w:ascii="Times New Roman" w:eastAsia="Times New Roman" w:hAnsi="Times New Roman"/>
          <w:sz w:val="24"/>
          <w:szCs w:val="24"/>
          <w:u w:val="single"/>
        </w:rPr>
      </w:pPr>
      <w:r w:rsidRPr="00463B4C">
        <w:rPr>
          <w:rFonts w:ascii="Times New Roman" w:eastAsia="Times New Roman" w:hAnsi="Times New Roman"/>
          <w:sz w:val="24"/>
          <w:szCs w:val="24"/>
          <w:u w:val="single"/>
        </w:rPr>
        <w:t>Odpady niebezpieczne</w:t>
      </w:r>
    </w:p>
    <w:p w:rsidR="000B24ED" w:rsidRPr="00463B4C" w:rsidRDefault="000B24ED" w:rsidP="000B24ED">
      <w:pPr>
        <w:spacing w:after="0" w:line="240" w:lineRule="auto"/>
        <w:rPr>
          <w:rFonts w:ascii="Times New Roman" w:eastAsia="Times New Roman" w:hAnsi="Times New Roman"/>
          <w:b/>
          <w:sz w:val="16"/>
          <w:szCs w:val="16"/>
        </w:rPr>
      </w:pPr>
    </w:p>
    <w:tbl>
      <w:tblPr>
        <w:tblW w:w="8997"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90"/>
        <w:gridCol w:w="5382"/>
        <w:gridCol w:w="1351"/>
        <w:gridCol w:w="1274"/>
      </w:tblGrid>
      <w:tr w:rsidR="008C307D" w:rsidRPr="00463B4C" w:rsidTr="008C307D">
        <w:trPr>
          <w:tblCellSpacing w:w="0" w:type="dxa"/>
          <w:jc w:val="center"/>
        </w:trPr>
        <w:tc>
          <w:tcPr>
            <w:tcW w:w="550"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8C307D" w:rsidRPr="00463B4C" w:rsidRDefault="008C307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b/>
                <w:bCs/>
                <w:iCs/>
                <w:sz w:val="20"/>
                <w:szCs w:val="20"/>
              </w:rPr>
              <w:t>Kod odpadu</w:t>
            </w:r>
          </w:p>
        </w:tc>
        <w:tc>
          <w:tcPr>
            <w:tcW w:w="2991"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8C307D" w:rsidRPr="00463B4C" w:rsidRDefault="008C307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b/>
                <w:bCs/>
                <w:iCs/>
                <w:sz w:val="20"/>
                <w:szCs w:val="20"/>
              </w:rPr>
              <w:t>Rodzaj odpadu</w:t>
            </w:r>
          </w:p>
        </w:tc>
        <w:tc>
          <w:tcPr>
            <w:tcW w:w="1459"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Szacowana i</w:t>
            </w:r>
            <w:r w:rsidRPr="00463B4C">
              <w:rPr>
                <w:rFonts w:ascii="Times New Roman" w:eastAsia="Times New Roman" w:hAnsi="Times New Roman"/>
                <w:b/>
                <w:sz w:val="20"/>
                <w:szCs w:val="20"/>
              </w:rPr>
              <w:t>lość</w:t>
            </w:r>
            <w:r>
              <w:rPr>
                <w:rFonts w:ascii="Times New Roman" w:eastAsia="Times New Roman" w:hAnsi="Times New Roman"/>
                <w:b/>
                <w:sz w:val="20"/>
                <w:szCs w:val="20"/>
              </w:rPr>
              <w:t xml:space="preserve"> odpadów</w:t>
            </w:r>
          </w:p>
          <w:p w:rsidR="008C307D" w:rsidRPr="00463B4C" w:rsidRDefault="008C307D" w:rsidP="008C307D">
            <w:pPr>
              <w:spacing w:after="0" w:line="240" w:lineRule="auto"/>
              <w:jc w:val="center"/>
              <w:rPr>
                <w:rFonts w:ascii="Times New Roman" w:eastAsia="Times New Roman" w:hAnsi="Times New Roman"/>
                <w:b/>
                <w:sz w:val="20"/>
                <w:szCs w:val="20"/>
              </w:rPr>
            </w:pPr>
            <w:r w:rsidRPr="00463B4C">
              <w:rPr>
                <w:rFonts w:ascii="Times New Roman" w:eastAsia="Times New Roman" w:hAnsi="Times New Roman"/>
                <w:b/>
                <w:sz w:val="20"/>
                <w:szCs w:val="20"/>
              </w:rPr>
              <w:t>Mg/rok</w:t>
            </w:r>
          </w:p>
        </w:tc>
      </w:tr>
      <w:tr w:rsidR="008C307D" w:rsidRPr="00463B4C" w:rsidTr="008C307D">
        <w:trPr>
          <w:tblCellSpacing w:w="0" w:type="dxa"/>
          <w:jc w:val="center"/>
        </w:trPr>
        <w:tc>
          <w:tcPr>
            <w:tcW w:w="550" w:type="pct"/>
            <w:vMerge/>
            <w:tcBorders>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bCs/>
                <w:iCs/>
                <w:sz w:val="20"/>
                <w:szCs w:val="20"/>
              </w:rPr>
            </w:pPr>
          </w:p>
        </w:tc>
        <w:tc>
          <w:tcPr>
            <w:tcW w:w="2991" w:type="pct"/>
            <w:vMerge/>
            <w:tcBorders>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bCs/>
                <w:iCs/>
                <w:sz w:val="20"/>
                <w:szCs w:val="20"/>
              </w:rPr>
            </w:pPr>
          </w:p>
        </w:tc>
        <w:tc>
          <w:tcPr>
            <w:tcW w:w="751"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2022</w:t>
            </w:r>
          </w:p>
        </w:tc>
        <w:tc>
          <w:tcPr>
            <w:tcW w:w="70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307D" w:rsidRPr="00463B4C"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2023</w:t>
            </w:r>
          </w:p>
        </w:tc>
      </w:tr>
      <w:tr w:rsidR="000B24ED" w:rsidRPr="00463B4C" w:rsidTr="008C307D">
        <w:trPr>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23*</w:t>
            </w:r>
          </w:p>
        </w:tc>
        <w:tc>
          <w:tcPr>
            <w:tcW w:w="2991"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Urządzenia zawierające freony</w:t>
            </w:r>
          </w:p>
        </w:tc>
        <w:tc>
          <w:tcPr>
            <w:tcW w:w="751" w:type="pct"/>
            <w:tcBorders>
              <w:top w:val="outset" w:sz="6" w:space="0" w:color="auto"/>
              <w:left w:val="outset" w:sz="6" w:space="0" w:color="auto"/>
              <w:bottom w:val="outset" w:sz="6" w:space="0" w:color="auto"/>
              <w:right w:val="outset" w:sz="6" w:space="0" w:color="auto"/>
            </w:tcBorders>
            <w:vAlign w:val="center"/>
            <w:hideMark/>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c>
          <w:tcPr>
            <w:tcW w:w="708" w:type="pct"/>
            <w:tcBorders>
              <w:top w:val="outset" w:sz="6" w:space="0" w:color="auto"/>
              <w:left w:val="outset" w:sz="6" w:space="0" w:color="auto"/>
              <w:bottom w:val="outset" w:sz="6" w:space="0" w:color="auto"/>
              <w:right w:val="outset" w:sz="6" w:space="0" w:color="auto"/>
            </w:tcBorders>
            <w:vAlign w:val="center"/>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7,00</w:t>
            </w:r>
          </w:p>
        </w:tc>
      </w:tr>
      <w:tr w:rsidR="000B24ED" w:rsidRPr="00463B4C" w:rsidTr="008C307D">
        <w:trPr>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33*</w:t>
            </w:r>
          </w:p>
        </w:tc>
        <w:tc>
          <w:tcPr>
            <w:tcW w:w="2991"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751" w:type="pct"/>
            <w:tcBorders>
              <w:top w:val="outset" w:sz="6" w:space="0" w:color="auto"/>
              <w:left w:val="outset" w:sz="6" w:space="0" w:color="auto"/>
              <w:bottom w:val="outset" w:sz="6" w:space="0" w:color="auto"/>
              <w:right w:val="outset" w:sz="6" w:space="0" w:color="auto"/>
            </w:tcBorders>
            <w:vAlign w:val="center"/>
            <w:hideMark/>
          </w:tcPr>
          <w:p w:rsidR="000B24ED" w:rsidRPr="00463B4C" w:rsidRDefault="000B24E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10,00</w:t>
            </w:r>
          </w:p>
        </w:tc>
        <w:tc>
          <w:tcPr>
            <w:tcW w:w="708" w:type="pct"/>
            <w:tcBorders>
              <w:top w:val="outset" w:sz="6" w:space="0" w:color="auto"/>
              <w:left w:val="outset" w:sz="6" w:space="0" w:color="auto"/>
              <w:bottom w:val="outset" w:sz="6" w:space="0" w:color="auto"/>
              <w:right w:val="outset" w:sz="6" w:space="0" w:color="auto"/>
            </w:tcBorders>
            <w:vAlign w:val="center"/>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10,00</w:t>
            </w:r>
          </w:p>
        </w:tc>
      </w:tr>
      <w:tr w:rsidR="000B24ED" w:rsidRPr="00463B4C" w:rsidTr="008C307D">
        <w:trPr>
          <w:trHeight w:val="50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35*</w:t>
            </w:r>
          </w:p>
        </w:tc>
        <w:tc>
          <w:tcPr>
            <w:tcW w:w="2991"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 xml:space="preserve">Zużyte urządzenia elektryczne i elektroniczne inne niż wymienione w </w:t>
            </w:r>
          </w:p>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21 i 20 01 23 zawierające niebezpieczne składniki</w:t>
            </w:r>
          </w:p>
        </w:tc>
        <w:tc>
          <w:tcPr>
            <w:tcW w:w="751" w:type="pct"/>
            <w:tcBorders>
              <w:top w:val="outset" w:sz="6" w:space="0" w:color="auto"/>
              <w:left w:val="outset" w:sz="6" w:space="0" w:color="auto"/>
              <w:bottom w:val="outset" w:sz="6" w:space="0" w:color="auto"/>
              <w:right w:val="outset" w:sz="6" w:space="0" w:color="auto"/>
            </w:tcBorders>
            <w:vAlign w:val="center"/>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B24ED" w:rsidRPr="00463B4C">
              <w:rPr>
                <w:rFonts w:ascii="Times New Roman" w:eastAsia="Times New Roman" w:hAnsi="Times New Roman"/>
                <w:sz w:val="20"/>
                <w:szCs w:val="20"/>
              </w:rPr>
              <w:t>0,00</w:t>
            </w:r>
          </w:p>
          <w:p w:rsidR="000B24ED" w:rsidRPr="00463B4C" w:rsidRDefault="000B24ED" w:rsidP="008C307D">
            <w:pPr>
              <w:spacing w:after="0" w:line="240" w:lineRule="auto"/>
              <w:jc w:val="center"/>
              <w:rPr>
                <w:rFonts w:ascii="Times New Roman" w:eastAsia="Times New Roman" w:hAnsi="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15,00</w:t>
            </w:r>
          </w:p>
        </w:tc>
      </w:tr>
      <w:tr w:rsidR="008C307D" w:rsidRPr="005F6819" w:rsidTr="008C307D">
        <w:trPr>
          <w:trHeight w:val="257"/>
          <w:tblCellSpacing w:w="0" w:type="dxa"/>
          <w:jc w:val="center"/>
        </w:trPr>
        <w:tc>
          <w:tcPr>
            <w:tcW w:w="3541" w:type="pct"/>
            <w:gridSpan w:val="2"/>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8C307D" w:rsidRPr="004F611B" w:rsidRDefault="008C307D" w:rsidP="008C307D">
            <w:pPr>
              <w:spacing w:after="0" w:line="240" w:lineRule="auto"/>
              <w:jc w:val="center"/>
              <w:rPr>
                <w:rFonts w:ascii="Times New Roman" w:eastAsia="Times New Roman" w:hAnsi="Times New Roman"/>
                <w:b/>
                <w:sz w:val="20"/>
                <w:szCs w:val="20"/>
              </w:rPr>
            </w:pPr>
            <w:r w:rsidRPr="004F611B">
              <w:rPr>
                <w:rFonts w:ascii="Times New Roman" w:eastAsia="Times New Roman" w:hAnsi="Times New Roman"/>
                <w:b/>
                <w:sz w:val="20"/>
                <w:szCs w:val="20"/>
              </w:rPr>
              <w:t>RAZEM:</w:t>
            </w:r>
          </w:p>
        </w:tc>
        <w:tc>
          <w:tcPr>
            <w:tcW w:w="75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C307D" w:rsidRPr="004F611B"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25,00</w:t>
            </w:r>
          </w:p>
        </w:tc>
        <w:tc>
          <w:tcPr>
            <w:tcW w:w="70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C307D" w:rsidRPr="004F611B"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32,00</w:t>
            </w:r>
          </w:p>
        </w:tc>
      </w:tr>
      <w:tr w:rsidR="008C307D" w:rsidRPr="005F6819" w:rsidTr="008C307D">
        <w:trPr>
          <w:trHeight w:val="257"/>
          <w:tblCellSpacing w:w="0" w:type="dxa"/>
          <w:jc w:val="center"/>
        </w:trPr>
        <w:tc>
          <w:tcPr>
            <w:tcW w:w="3541" w:type="pct"/>
            <w:gridSpan w:val="2"/>
            <w:vMerge/>
            <w:tcBorders>
              <w:left w:val="outset" w:sz="6" w:space="0" w:color="auto"/>
              <w:bottom w:val="outset" w:sz="6" w:space="0" w:color="auto"/>
              <w:right w:val="outset" w:sz="6" w:space="0" w:color="auto"/>
            </w:tcBorders>
            <w:shd w:val="clear" w:color="auto" w:fill="D9D9D9" w:themeFill="background1" w:themeFillShade="D9"/>
            <w:hideMark/>
          </w:tcPr>
          <w:p w:rsidR="008C307D" w:rsidRPr="004F611B" w:rsidRDefault="008C307D" w:rsidP="008C307D">
            <w:pPr>
              <w:spacing w:after="0" w:line="240" w:lineRule="auto"/>
              <w:jc w:val="center"/>
              <w:rPr>
                <w:rFonts w:ascii="Times New Roman" w:eastAsia="Times New Roman" w:hAnsi="Times New Roman"/>
                <w:b/>
                <w:sz w:val="20"/>
                <w:szCs w:val="20"/>
              </w:rPr>
            </w:pPr>
          </w:p>
        </w:tc>
        <w:tc>
          <w:tcPr>
            <w:tcW w:w="1459"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C307D" w:rsidRPr="004F611B"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57,00</w:t>
            </w:r>
          </w:p>
        </w:tc>
      </w:tr>
    </w:tbl>
    <w:p w:rsidR="000B24ED" w:rsidRDefault="000B24ED" w:rsidP="000E6C37">
      <w:pPr>
        <w:jc w:val="both"/>
        <w:rPr>
          <w:rFonts w:ascii="Times New Roman" w:hAnsi="Times New Roman" w:cs="Times New Roman"/>
          <w:i/>
          <w:sz w:val="24"/>
          <w:szCs w:val="24"/>
        </w:rPr>
      </w:pPr>
    </w:p>
    <w:p w:rsidR="008C307D" w:rsidRPr="009C5375" w:rsidRDefault="008C307D" w:rsidP="008C307D">
      <w:pPr>
        <w:widowControl w:val="0"/>
        <w:autoSpaceDE w:val="0"/>
        <w:autoSpaceDN w:val="0"/>
        <w:adjustRightInd w:val="0"/>
        <w:spacing w:after="0" w:line="240" w:lineRule="auto"/>
        <w:ind w:right="323"/>
        <w:outlineLvl w:val="0"/>
        <w:rPr>
          <w:rFonts w:ascii="Times New Roman" w:eastAsia="Times New Roman" w:hAnsi="Times New Roman"/>
          <w:sz w:val="24"/>
          <w:szCs w:val="24"/>
        </w:rPr>
      </w:pPr>
      <w:r w:rsidRPr="005F6819">
        <w:rPr>
          <w:rFonts w:ascii="Times New Roman" w:eastAsia="Times New Roman" w:hAnsi="Times New Roman"/>
          <w:sz w:val="24"/>
          <w:szCs w:val="24"/>
        </w:rPr>
        <w:t>Szacowana</w:t>
      </w:r>
      <w:r>
        <w:rPr>
          <w:rFonts w:ascii="Times New Roman" w:eastAsia="Times New Roman" w:hAnsi="Times New Roman"/>
          <w:sz w:val="24"/>
          <w:szCs w:val="24"/>
        </w:rPr>
        <w:t xml:space="preserve"> maksymalna</w:t>
      </w:r>
      <w:r w:rsidRPr="005F6819">
        <w:rPr>
          <w:rFonts w:ascii="Times New Roman" w:eastAsia="Times New Roman" w:hAnsi="Times New Roman"/>
          <w:sz w:val="24"/>
          <w:szCs w:val="24"/>
        </w:rPr>
        <w:t xml:space="preserve"> ilość i rodzaje odpadów </w:t>
      </w:r>
      <w:r w:rsidRPr="00080E1B">
        <w:rPr>
          <w:rFonts w:ascii="Times New Roman" w:eastAsia="Times New Roman" w:hAnsi="Times New Roman"/>
          <w:b/>
          <w:sz w:val="24"/>
          <w:szCs w:val="24"/>
          <w:u w:val="single"/>
        </w:rPr>
        <w:t>zbieranych na PSZOK-u rocznie</w:t>
      </w:r>
      <w:r>
        <w:rPr>
          <w:rFonts w:ascii="Times New Roman" w:eastAsia="Times New Roman" w:hAnsi="Times New Roman"/>
          <w:sz w:val="24"/>
          <w:szCs w:val="24"/>
        </w:rPr>
        <w:t>:</w:t>
      </w:r>
    </w:p>
    <w:p w:rsidR="008C307D" w:rsidRDefault="008C307D" w:rsidP="008C307D">
      <w:pPr>
        <w:jc w:val="both"/>
        <w:rPr>
          <w:rFonts w:ascii="Times New Roman" w:hAnsi="Times New Roman"/>
          <w:sz w:val="24"/>
          <w:szCs w:val="24"/>
          <w:u w:val="single"/>
        </w:rPr>
      </w:pPr>
    </w:p>
    <w:p w:rsidR="008C307D" w:rsidRPr="00EC31B0" w:rsidRDefault="008C307D" w:rsidP="008C307D">
      <w:pPr>
        <w:jc w:val="both"/>
        <w:rPr>
          <w:rFonts w:ascii="Times New Roman" w:hAnsi="Times New Roman"/>
          <w:sz w:val="24"/>
          <w:szCs w:val="24"/>
          <w:u w:val="single"/>
        </w:rPr>
      </w:pPr>
      <w:r>
        <w:rPr>
          <w:rFonts w:ascii="Times New Roman" w:hAnsi="Times New Roman"/>
          <w:sz w:val="24"/>
          <w:szCs w:val="24"/>
          <w:u w:val="single"/>
        </w:rPr>
        <w:t>Odpady inne niż niebezpieczne</w:t>
      </w:r>
    </w:p>
    <w:tbl>
      <w:tblPr>
        <w:tblW w:w="9068"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89"/>
        <w:gridCol w:w="5388"/>
        <w:gridCol w:w="1418"/>
        <w:gridCol w:w="1273"/>
      </w:tblGrid>
      <w:tr w:rsidR="008C307D" w:rsidRPr="00463B4C" w:rsidTr="008C307D">
        <w:trPr>
          <w:tblCellSpacing w:w="0" w:type="dxa"/>
          <w:jc w:val="center"/>
        </w:trPr>
        <w:tc>
          <w:tcPr>
            <w:tcW w:w="545"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8C307D" w:rsidRPr="00463B4C" w:rsidRDefault="008C307D" w:rsidP="008C307D">
            <w:pPr>
              <w:spacing w:after="0" w:line="240" w:lineRule="auto"/>
              <w:jc w:val="center"/>
              <w:rPr>
                <w:rFonts w:ascii="Times New Roman" w:eastAsia="Times New Roman" w:hAnsi="Times New Roman"/>
              </w:rPr>
            </w:pPr>
            <w:r w:rsidRPr="00463B4C">
              <w:rPr>
                <w:rFonts w:ascii="Times New Roman" w:eastAsia="Times New Roman" w:hAnsi="Times New Roman"/>
                <w:b/>
                <w:bCs/>
                <w:iCs/>
              </w:rPr>
              <w:t>Kod odpadu</w:t>
            </w:r>
          </w:p>
        </w:tc>
        <w:tc>
          <w:tcPr>
            <w:tcW w:w="2971"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8C307D" w:rsidRPr="00463B4C" w:rsidRDefault="008C307D" w:rsidP="008C307D">
            <w:pPr>
              <w:spacing w:after="0" w:line="240" w:lineRule="auto"/>
              <w:jc w:val="center"/>
              <w:rPr>
                <w:rFonts w:ascii="Times New Roman" w:eastAsia="Times New Roman" w:hAnsi="Times New Roman"/>
              </w:rPr>
            </w:pPr>
            <w:r w:rsidRPr="00463B4C">
              <w:rPr>
                <w:rFonts w:ascii="Times New Roman" w:eastAsia="Times New Roman" w:hAnsi="Times New Roman"/>
                <w:b/>
                <w:bCs/>
                <w:iCs/>
              </w:rPr>
              <w:t>Rodzaj odpadu</w:t>
            </w:r>
          </w:p>
        </w:tc>
        <w:tc>
          <w:tcPr>
            <w:tcW w:w="1484"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rPr>
            </w:pPr>
            <w:r>
              <w:rPr>
                <w:rFonts w:ascii="Times New Roman" w:eastAsia="Times New Roman" w:hAnsi="Times New Roman"/>
                <w:b/>
              </w:rPr>
              <w:t>Szacowana i</w:t>
            </w:r>
            <w:r w:rsidRPr="00463B4C">
              <w:rPr>
                <w:rFonts w:ascii="Times New Roman" w:eastAsia="Times New Roman" w:hAnsi="Times New Roman"/>
                <w:b/>
              </w:rPr>
              <w:t>lość</w:t>
            </w:r>
            <w:r>
              <w:rPr>
                <w:rFonts w:ascii="Times New Roman" w:eastAsia="Times New Roman" w:hAnsi="Times New Roman"/>
                <w:b/>
              </w:rPr>
              <w:t xml:space="preserve"> odpadów</w:t>
            </w:r>
          </w:p>
          <w:p w:rsidR="008C307D" w:rsidRPr="00463B4C" w:rsidRDefault="008C307D" w:rsidP="008C307D">
            <w:pPr>
              <w:spacing w:after="0" w:line="240" w:lineRule="auto"/>
              <w:jc w:val="center"/>
              <w:rPr>
                <w:rFonts w:ascii="Times New Roman" w:eastAsia="Times New Roman" w:hAnsi="Times New Roman"/>
                <w:b/>
              </w:rPr>
            </w:pPr>
            <w:r w:rsidRPr="00463B4C">
              <w:rPr>
                <w:rFonts w:ascii="Times New Roman" w:eastAsia="Times New Roman" w:hAnsi="Times New Roman"/>
                <w:b/>
              </w:rPr>
              <w:t>Mg/rok</w:t>
            </w:r>
          </w:p>
        </w:tc>
      </w:tr>
      <w:tr w:rsidR="008C307D" w:rsidRPr="00463B4C" w:rsidTr="008C307D">
        <w:trPr>
          <w:tblCellSpacing w:w="0" w:type="dxa"/>
          <w:jc w:val="center"/>
        </w:trPr>
        <w:tc>
          <w:tcPr>
            <w:tcW w:w="545" w:type="pct"/>
            <w:vMerge/>
            <w:tcBorders>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bCs/>
                <w:iCs/>
              </w:rPr>
            </w:pPr>
          </w:p>
        </w:tc>
        <w:tc>
          <w:tcPr>
            <w:tcW w:w="2971" w:type="pct"/>
            <w:vMerge/>
            <w:tcBorders>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bCs/>
                <w:iCs/>
              </w:rPr>
            </w:pPr>
          </w:p>
        </w:tc>
        <w:tc>
          <w:tcPr>
            <w:tcW w:w="782"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rPr>
            </w:pPr>
            <w:r>
              <w:rPr>
                <w:rFonts w:ascii="Times New Roman" w:eastAsia="Times New Roman" w:hAnsi="Times New Roman"/>
                <w:b/>
              </w:rPr>
              <w:t>2022</w:t>
            </w:r>
          </w:p>
        </w:tc>
        <w:tc>
          <w:tcPr>
            <w:tcW w:w="70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307D" w:rsidRPr="00463B4C" w:rsidRDefault="008C307D" w:rsidP="008C307D">
            <w:pPr>
              <w:spacing w:after="0" w:line="240" w:lineRule="auto"/>
              <w:jc w:val="center"/>
              <w:rPr>
                <w:rFonts w:ascii="Times New Roman" w:eastAsia="Times New Roman" w:hAnsi="Times New Roman"/>
                <w:b/>
              </w:rPr>
            </w:pPr>
            <w:r>
              <w:rPr>
                <w:rFonts w:ascii="Times New Roman" w:eastAsia="Times New Roman" w:hAnsi="Times New Roman"/>
                <w:b/>
              </w:rPr>
              <w:t>2023</w:t>
            </w:r>
          </w:p>
        </w:tc>
      </w:tr>
      <w:tr w:rsidR="008C307D" w:rsidRPr="00463B4C" w:rsidTr="007942E2">
        <w:trPr>
          <w:trHeight w:val="288"/>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15 01 01</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papieru i tektury</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463B4C">
              <w:rPr>
                <w:rFonts w:ascii="Times New Roman" w:eastAsia="Times New Roman" w:hAnsi="Times New Roman"/>
                <w:sz w:val="20"/>
                <w:szCs w:val="20"/>
              </w:rPr>
              <w:t>,00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50,00</w:t>
            </w:r>
          </w:p>
        </w:tc>
      </w:tr>
      <w:tr w:rsidR="008C307D" w:rsidRPr="00463B4C" w:rsidTr="007942E2">
        <w:trPr>
          <w:trHeight w:val="305"/>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15 01 02</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tworzyw sztucznych</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Pr="00463B4C">
              <w:rPr>
                <w:rFonts w:ascii="Times New Roman" w:eastAsia="Times New Roman" w:hAnsi="Times New Roman"/>
                <w:sz w:val="20"/>
                <w:szCs w:val="20"/>
              </w:rPr>
              <w:t>,00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15 01 04</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metali</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463B4C">
              <w:rPr>
                <w:rFonts w:ascii="Times New Roman" w:eastAsia="Times New Roman" w:hAnsi="Times New Roman"/>
                <w:sz w:val="20"/>
                <w:szCs w:val="20"/>
              </w:rPr>
              <w:t>,00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15 01 05</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wielomateriałowe</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463B4C">
              <w:rPr>
                <w:rFonts w:ascii="Times New Roman" w:eastAsia="Times New Roman" w:hAnsi="Times New Roman"/>
                <w:sz w:val="20"/>
                <w:szCs w:val="20"/>
              </w:rPr>
              <w:t>,00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15 01 07</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ze szkła</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25,00</w:t>
            </w:r>
          </w:p>
        </w:tc>
      </w:tr>
      <w:tr w:rsidR="008C307D" w:rsidRPr="00463B4C" w:rsidTr="007942E2">
        <w:trPr>
          <w:trHeight w:val="255"/>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15 01 09</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tekstyliów</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8C307D" w:rsidRPr="00463B4C" w:rsidTr="007942E2">
        <w:trPr>
          <w:trHeight w:val="255"/>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15 02 03</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hAnsi="Times New Roman"/>
                <w:sz w:val="20"/>
                <w:szCs w:val="20"/>
              </w:rPr>
              <w:t>Sorbenty, materiały filtracyjne, tkaniny do wycierania (np. szmaty, ścierki)  i ubrania ochronne inne niż wymienione w 15 02 02</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8C307D" w:rsidRPr="00463B4C" w:rsidTr="007942E2">
        <w:trPr>
          <w:trHeight w:val="240"/>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16 01 03</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Zużyte opony</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r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40,00</w:t>
            </w:r>
          </w:p>
        </w:tc>
      </w:tr>
      <w:tr w:rsidR="008C307D" w:rsidRPr="00463B4C" w:rsidTr="007942E2">
        <w:trPr>
          <w:trHeight w:val="255"/>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17 01 01</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betonu oraz gruz betonowy z rozbiórek i remontów</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300,00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300,00</w:t>
            </w:r>
          </w:p>
        </w:tc>
      </w:tr>
      <w:tr w:rsidR="008C307D" w:rsidRPr="00463B4C" w:rsidTr="007942E2">
        <w:trPr>
          <w:trHeight w:val="322"/>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17 01 02</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Gruz ceglany</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200,00</w:t>
            </w:r>
          </w:p>
        </w:tc>
      </w:tr>
      <w:tr w:rsidR="008C307D" w:rsidRPr="00463B4C" w:rsidTr="007942E2">
        <w:trPr>
          <w:trHeight w:val="322"/>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17 01 07</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Zmieszane odpady z betonu, gruzu ceglanego, odpadowych materiałów ceramicznych i elementów wyposażenia inne niż wymienione w 17 01 06</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300,00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300,00</w:t>
            </w:r>
          </w:p>
        </w:tc>
      </w:tr>
      <w:tr w:rsidR="008C307D" w:rsidRPr="00463B4C" w:rsidTr="007942E2">
        <w:trPr>
          <w:trHeight w:val="322"/>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17 06 04</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Materiały izolacyjne inne niż wymienione w 17 06 01 i 17 06 03</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w:t>
            </w:r>
          </w:p>
        </w:tc>
      </w:tr>
      <w:tr w:rsidR="008C307D" w:rsidRPr="00463B4C" w:rsidTr="007942E2">
        <w:trPr>
          <w:trHeight w:val="322"/>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17 09 04</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hAnsi="Times New Roman"/>
                <w:sz w:val="20"/>
                <w:szCs w:val="20"/>
              </w:rPr>
              <w:t>Zmieszane odpady z budowy, remontów i demontażu inne niż wymienione w 17 09 01, 17 09 02 i 17 09 03</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20 01 01</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Papier i tektura</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5,00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lastRenderedPageBreak/>
              <w:t>20 01 02</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Szkło</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5,00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20 01 08</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kuchenne ulegające biodegradacji</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20 01 10</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Odzież</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20 01 11</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Tekstylia</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20 01 28</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Farby, tusze, farby drukarskie, kleje, lepiszcze i żywice inne niż wymienione w 20 01 27</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20 01 30</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Detergenty inne niż wymienione w 20 01 29</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0,50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20 01 32</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Leki inne niż wymienione w 20 01 31</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8C307D"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20 01 36</w:t>
            </w:r>
          </w:p>
        </w:tc>
        <w:tc>
          <w:tcPr>
            <w:tcW w:w="2971" w:type="pct"/>
            <w:tcBorders>
              <w:top w:val="outset" w:sz="6" w:space="0" w:color="auto"/>
              <w:left w:val="outset" w:sz="6" w:space="0" w:color="auto"/>
              <w:bottom w:val="outset" w:sz="6" w:space="0" w:color="auto"/>
              <w:right w:val="outset" w:sz="6" w:space="0" w:color="auto"/>
            </w:tcBorders>
            <w:hideMark/>
          </w:tcPr>
          <w:p w:rsidR="008C307D" w:rsidRPr="008065C0" w:rsidRDefault="008C307D" w:rsidP="008C307D">
            <w:pPr>
              <w:spacing w:after="0" w:line="240" w:lineRule="auto"/>
              <w:rPr>
                <w:rFonts w:ascii="Times New Roman" w:eastAsia="Times New Roman" w:hAnsi="Times New Roman"/>
                <w:sz w:val="18"/>
                <w:szCs w:val="18"/>
              </w:rPr>
            </w:pPr>
            <w:r w:rsidRPr="008065C0">
              <w:rPr>
                <w:rFonts w:ascii="Times New Roman" w:eastAsia="Times New Roman" w:hAnsi="Times New Roman"/>
                <w:sz w:val="18"/>
                <w:szCs w:val="18"/>
              </w:rPr>
              <w:t xml:space="preserve">Zużyte urządzenia elektryczne i elektroniczne inne niż wymienione </w:t>
            </w:r>
          </w:p>
          <w:p w:rsidR="008C307D" w:rsidRPr="00463B4C" w:rsidRDefault="008C307D" w:rsidP="008C307D">
            <w:pPr>
              <w:spacing w:after="0" w:line="240" w:lineRule="auto"/>
              <w:rPr>
                <w:rFonts w:ascii="Times New Roman" w:eastAsia="Times New Roman" w:hAnsi="Times New Roman"/>
                <w:sz w:val="20"/>
                <w:szCs w:val="20"/>
              </w:rPr>
            </w:pPr>
            <w:r w:rsidRPr="008065C0">
              <w:rPr>
                <w:rFonts w:ascii="Times New Roman" w:eastAsia="Times New Roman" w:hAnsi="Times New Roman"/>
                <w:sz w:val="18"/>
                <w:szCs w:val="18"/>
              </w:rPr>
              <w:t>w 20 01 21, 20 01 23 i 20 01 35</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7942E2"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20 01 39</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Tworzywa sztuczne</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7942E2"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8C307D"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7942E2"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20 01 40</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Metale</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0,50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7942E2"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20 01 99</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Inne nie wymienione frakcje zbierane w sposób selektywny</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8C307D"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7942E2"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20 02 01</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ulegające biodegradacji</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7942E2"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r w:rsidR="008C307D" w:rsidRPr="00463B4C">
              <w:rPr>
                <w:rFonts w:ascii="Times New Roman" w:eastAsia="Times New Roman" w:hAnsi="Times New Roman"/>
                <w:sz w:val="20"/>
                <w:szCs w:val="20"/>
              </w:rPr>
              <w:t>00,00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7942E2"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500,00</w:t>
            </w:r>
          </w:p>
        </w:tc>
      </w:tr>
      <w:tr w:rsidR="008C307D" w:rsidRPr="00463B4C" w:rsidTr="007942E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20 03 07</w:t>
            </w:r>
          </w:p>
        </w:tc>
        <w:tc>
          <w:tcPr>
            <w:tcW w:w="2971" w:type="pct"/>
            <w:tcBorders>
              <w:top w:val="outset" w:sz="6" w:space="0" w:color="auto"/>
              <w:left w:val="outset" w:sz="6" w:space="0" w:color="auto"/>
              <w:bottom w:val="outset" w:sz="6" w:space="0" w:color="auto"/>
              <w:right w:val="outset" w:sz="6" w:space="0" w:color="auto"/>
            </w:tcBorders>
            <w:hideMark/>
          </w:tcPr>
          <w:p w:rsidR="008C307D" w:rsidRPr="00463B4C" w:rsidRDefault="008C307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wielkogabarytowe</w:t>
            </w:r>
          </w:p>
        </w:tc>
        <w:tc>
          <w:tcPr>
            <w:tcW w:w="782" w:type="pct"/>
            <w:tcBorders>
              <w:top w:val="outset" w:sz="6" w:space="0" w:color="auto"/>
              <w:left w:val="outset" w:sz="6" w:space="0" w:color="auto"/>
              <w:bottom w:val="outset" w:sz="6" w:space="0" w:color="auto"/>
              <w:right w:val="outset" w:sz="6" w:space="0" w:color="auto"/>
            </w:tcBorders>
            <w:vAlign w:val="center"/>
            <w:hideMark/>
          </w:tcPr>
          <w:p w:rsidR="008C307D" w:rsidRPr="00463B4C" w:rsidRDefault="007942E2"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r w:rsidR="008C307D" w:rsidRPr="00463B4C">
              <w:rPr>
                <w:rFonts w:ascii="Times New Roman" w:eastAsia="Times New Roman" w:hAnsi="Times New Roman"/>
                <w:sz w:val="20"/>
                <w:szCs w:val="20"/>
              </w:rPr>
              <w:t>00,00</w:t>
            </w:r>
          </w:p>
        </w:tc>
        <w:tc>
          <w:tcPr>
            <w:tcW w:w="702" w:type="pct"/>
            <w:tcBorders>
              <w:top w:val="outset" w:sz="6" w:space="0" w:color="auto"/>
              <w:left w:val="outset" w:sz="6" w:space="0" w:color="auto"/>
              <w:bottom w:val="outset" w:sz="6" w:space="0" w:color="auto"/>
              <w:right w:val="outset" w:sz="6" w:space="0" w:color="auto"/>
            </w:tcBorders>
            <w:vAlign w:val="center"/>
          </w:tcPr>
          <w:p w:rsidR="008C307D" w:rsidRPr="00463B4C" w:rsidRDefault="007942E2" w:rsidP="007942E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400,00</w:t>
            </w:r>
          </w:p>
        </w:tc>
      </w:tr>
      <w:tr w:rsidR="007942E2" w:rsidRPr="00E525BA" w:rsidTr="003D083F">
        <w:trPr>
          <w:trHeight w:val="212"/>
          <w:tblCellSpacing w:w="0" w:type="dxa"/>
          <w:jc w:val="center"/>
        </w:trPr>
        <w:tc>
          <w:tcPr>
            <w:tcW w:w="3516" w:type="pct"/>
            <w:gridSpan w:val="2"/>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7942E2" w:rsidRPr="004F611B" w:rsidRDefault="007942E2" w:rsidP="007942E2">
            <w:pPr>
              <w:spacing w:after="0" w:line="240" w:lineRule="auto"/>
              <w:jc w:val="center"/>
              <w:rPr>
                <w:rFonts w:ascii="Times New Roman" w:eastAsia="Times New Roman" w:hAnsi="Times New Roman"/>
                <w:b/>
                <w:sz w:val="20"/>
                <w:szCs w:val="20"/>
              </w:rPr>
            </w:pPr>
            <w:r w:rsidRPr="004F611B">
              <w:rPr>
                <w:rFonts w:ascii="Times New Roman" w:eastAsia="Times New Roman" w:hAnsi="Times New Roman"/>
                <w:b/>
                <w:sz w:val="20"/>
                <w:szCs w:val="20"/>
              </w:rPr>
              <w:t>RAZEM:</w:t>
            </w:r>
          </w:p>
        </w:tc>
        <w:tc>
          <w:tcPr>
            <w:tcW w:w="782"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F611B" w:rsidRDefault="007942E2"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1 901,00</w:t>
            </w:r>
          </w:p>
        </w:tc>
        <w:tc>
          <w:tcPr>
            <w:tcW w:w="70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7942E2" w:rsidRPr="004F611B" w:rsidRDefault="007942E2"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2 196,00</w:t>
            </w:r>
          </w:p>
        </w:tc>
      </w:tr>
      <w:tr w:rsidR="007942E2" w:rsidRPr="00E525BA" w:rsidTr="007942E2">
        <w:trPr>
          <w:trHeight w:val="222"/>
          <w:tblCellSpacing w:w="0" w:type="dxa"/>
          <w:jc w:val="center"/>
        </w:trPr>
        <w:tc>
          <w:tcPr>
            <w:tcW w:w="3516" w:type="pct"/>
            <w:gridSpan w:val="2"/>
            <w:vMerge/>
            <w:tcBorders>
              <w:left w:val="outset" w:sz="6" w:space="0" w:color="auto"/>
              <w:bottom w:val="outset" w:sz="6" w:space="0" w:color="auto"/>
              <w:right w:val="outset" w:sz="6" w:space="0" w:color="auto"/>
            </w:tcBorders>
            <w:shd w:val="clear" w:color="auto" w:fill="D9D9D9" w:themeFill="background1" w:themeFillShade="D9"/>
            <w:vAlign w:val="center"/>
            <w:hideMark/>
          </w:tcPr>
          <w:p w:rsidR="007942E2" w:rsidRPr="004F611B" w:rsidRDefault="007942E2" w:rsidP="007942E2">
            <w:pPr>
              <w:spacing w:after="0" w:line="240" w:lineRule="auto"/>
              <w:jc w:val="center"/>
              <w:rPr>
                <w:rFonts w:ascii="Times New Roman" w:eastAsia="Times New Roman" w:hAnsi="Times New Roman"/>
                <w:b/>
                <w:sz w:val="20"/>
                <w:szCs w:val="20"/>
              </w:rPr>
            </w:pPr>
          </w:p>
        </w:tc>
        <w:tc>
          <w:tcPr>
            <w:tcW w:w="1484"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F611B" w:rsidRDefault="007942E2"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4 097,00</w:t>
            </w:r>
          </w:p>
        </w:tc>
      </w:tr>
    </w:tbl>
    <w:p w:rsidR="008C307D" w:rsidRPr="007942E2" w:rsidRDefault="008C307D" w:rsidP="008C307D">
      <w:pPr>
        <w:spacing w:after="0" w:line="240" w:lineRule="auto"/>
        <w:rPr>
          <w:rFonts w:ascii="Times New Roman" w:eastAsia="Times New Roman" w:hAnsi="Times New Roman"/>
          <w:sz w:val="16"/>
          <w:szCs w:val="16"/>
          <w:u w:val="single"/>
        </w:rPr>
      </w:pPr>
    </w:p>
    <w:p w:rsidR="008C307D" w:rsidRDefault="008C307D" w:rsidP="008C307D">
      <w:pPr>
        <w:spacing w:after="0" w:line="240" w:lineRule="auto"/>
        <w:rPr>
          <w:rFonts w:ascii="Times New Roman" w:eastAsia="Times New Roman" w:hAnsi="Times New Roman"/>
          <w:sz w:val="24"/>
          <w:szCs w:val="24"/>
          <w:u w:val="single"/>
        </w:rPr>
      </w:pPr>
      <w:r w:rsidRPr="00463B4C">
        <w:rPr>
          <w:rFonts w:ascii="Times New Roman" w:eastAsia="Times New Roman" w:hAnsi="Times New Roman"/>
          <w:sz w:val="24"/>
          <w:szCs w:val="24"/>
          <w:u w:val="single"/>
        </w:rPr>
        <w:t>Odpady niebezpieczne</w:t>
      </w:r>
    </w:p>
    <w:p w:rsidR="008C307D" w:rsidRPr="007942E2" w:rsidRDefault="008C307D" w:rsidP="008C307D">
      <w:pPr>
        <w:spacing w:after="0" w:line="240" w:lineRule="auto"/>
        <w:rPr>
          <w:rFonts w:ascii="Times New Roman" w:eastAsia="Times New Roman" w:hAnsi="Times New Roman"/>
          <w:sz w:val="16"/>
          <w:szCs w:val="16"/>
          <w:u w:val="single"/>
        </w:rPr>
      </w:pPr>
    </w:p>
    <w:p w:rsidR="008C307D" w:rsidRPr="00463B4C" w:rsidRDefault="008C307D" w:rsidP="008C307D">
      <w:pPr>
        <w:spacing w:after="0" w:line="240" w:lineRule="auto"/>
        <w:rPr>
          <w:rFonts w:ascii="Times New Roman" w:eastAsia="Times New Roman" w:hAnsi="Times New Roman"/>
          <w:b/>
          <w:sz w:val="16"/>
          <w:szCs w:val="16"/>
        </w:rPr>
      </w:pPr>
    </w:p>
    <w:tbl>
      <w:tblPr>
        <w:tblW w:w="9140" w:type="dxa"/>
        <w:jc w:val="center"/>
        <w:tblCellSpacing w:w="0" w:type="dxa"/>
        <w:tblInd w:w="-22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34"/>
        <w:gridCol w:w="5246"/>
        <w:gridCol w:w="1451"/>
        <w:gridCol w:w="1309"/>
      </w:tblGrid>
      <w:tr w:rsidR="007942E2" w:rsidRPr="00463B4C" w:rsidTr="007942E2">
        <w:trPr>
          <w:tblCellSpacing w:w="0" w:type="dxa"/>
          <w:jc w:val="center"/>
        </w:trPr>
        <w:tc>
          <w:tcPr>
            <w:tcW w:w="620"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7942E2" w:rsidRPr="00463B4C" w:rsidRDefault="007942E2"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b/>
                <w:bCs/>
                <w:iCs/>
                <w:sz w:val="20"/>
                <w:szCs w:val="20"/>
              </w:rPr>
              <w:t>Kod odpadu</w:t>
            </w:r>
          </w:p>
        </w:tc>
        <w:tc>
          <w:tcPr>
            <w:tcW w:w="2870"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7942E2" w:rsidRPr="00463B4C" w:rsidRDefault="007942E2" w:rsidP="007942E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b/>
                <w:bCs/>
                <w:iCs/>
                <w:sz w:val="20"/>
                <w:szCs w:val="20"/>
              </w:rPr>
              <w:t>Rodzaj odpadu</w:t>
            </w:r>
          </w:p>
        </w:tc>
        <w:tc>
          <w:tcPr>
            <w:tcW w:w="151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Szacowana i</w:t>
            </w:r>
            <w:r w:rsidRPr="00463B4C">
              <w:rPr>
                <w:rFonts w:ascii="Times New Roman" w:eastAsia="Times New Roman" w:hAnsi="Times New Roman"/>
                <w:b/>
                <w:sz w:val="20"/>
                <w:szCs w:val="20"/>
              </w:rPr>
              <w:t>lość</w:t>
            </w:r>
            <w:r>
              <w:rPr>
                <w:rFonts w:ascii="Times New Roman" w:eastAsia="Times New Roman" w:hAnsi="Times New Roman"/>
                <w:b/>
                <w:sz w:val="20"/>
                <w:szCs w:val="20"/>
              </w:rPr>
              <w:t xml:space="preserve"> odpadów</w:t>
            </w:r>
          </w:p>
          <w:p w:rsidR="007942E2" w:rsidRPr="00463B4C" w:rsidRDefault="007942E2" w:rsidP="008C307D">
            <w:pPr>
              <w:spacing w:after="0" w:line="240" w:lineRule="auto"/>
              <w:jc w:val="center"/>
              <w:rPr>
                <w:rFonts w:ascii="Times New Roman" w:eastAsia="Times New Roman" w:hAnsi="Times New Roman"/>
                <w:b/>
                <w:sz w:val="20"/>
                <w:szCs w:val="20"/>
              </w:rPr>
            </w:pPr>
            <w:r w:rsidRPr="00463B4C">
              <w:rPr>
                <w:rFonts w:ascii="Times New Roman" w:eastAsia="Times New Roman" w:hAnsi="Times New Roman"/>
                <w:b/>
                <w:sz w:val="20"/>
                <w:szCs w:val="20"/>
              </w:rPr>
              <w:t>Mg/rok</w:t>
            </w:r>
          </w:p>
        </w:tc>
      </w:tr>
      <w:tr w:rsidR="007942E2" w:rsidRPr="00463B4C" w:rsidTr="007942E2">
        <w:trPr>
          <w:trHeight w:val="193"/>
          <w:tblCellSpacing w:w="0" w:type="dxa"/>
          <w:jc w:val="center"/>
        </w:trPr>
        <w:tc>
          <w:tcPr>
            <w:tcW w:w="620" w:type="pct"/>
            <w:vMerge/>
            <w:tcBorders>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jc w:val="center"/>
              <w:rPr>
                <w:rFonts w:ascii="Times New Roman" w:eastAsia="Times New Roman" w:hAnsi="Times New Roman"/>
                <w:b/>
                <w:bCs/>
                <w:iCs/>
                <w:sz w:val="20"/>
                <w:szCs w:val="20"/>
              </w:rPr>
            </w:pPr>
          </w:p>
        </w:tc>
        <w:tc>
          <w:tcPr>
            <w:tcW w:w="2870" w:type="pct"/>
            <w:vMerge/>
            <w:tcBorders>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jc w:val="center"/>
              <w:rPr>
                <w:rFonts w:ascii="Times New Roman" w:eastAsia="Times New Roman" w:hAnsi="Times New Roman"/>
                <w:b/>
                <w:bCs/>
                <w:iCs/>
                <w:sz w:val="20"/>
                <w:szCs w:val="20"/>
              </w:rPr>
            </w:pPr>
          </w:p>
        </w:tc>
        <w:tc>
          <w:tcPr>
            <w:tcW w:w="794"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2022</w:t>
            </w:r>
          </w:p>
        </w:tc>
        <w:tc>
          <w:tcPr>
            <w:tcW w:w="71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7942E2" w:rsidRPr="00463B4C" w:rsidRDefault="007942E2"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2023</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10*</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 xml:space="preserve">Opakowania zawierające pozostałości substancji niebezpiecznych lub nimi zanieczyszczone </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463B4C">
              <w:rPr>
                <w:rFonts w:ascii="Times New Roman" w:eastAsia="Times New Roman" w:hAnsi="Times New Roman"/>
                <w:sz w:val="20"/>
                <w:szCs w:val="20"/>
              </w:rPr>
              <w:t>,00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13*</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Rozpuszczalniki</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0,50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14*</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Kwasy</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0,20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15*</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Alkalia</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0,20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17*</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Odczynniki fotograficzne</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0,10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21*</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Lampy fluorescencyjne i inne odpady zawierające rtęć</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23*</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Urządzenia zawierające freony</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463B4C">
              <w:rPr>
                <w:rFonts w:ascii="Times New Roman" w:eastAsia="Times New Roman" w:hAnsi="Times New Roman"/>
                <w:sz w:val="20"/>
                <w:szCs w:val="20"/>
              </w:rPr>
              <w:t>,00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26*</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Oleje i tłuszcze inne niż wymienione w 20 01 25</w:t>
            </w:r>
          </w:p>
        </w:tc>
        <w:tc>
          <w:tcPr>
            <w:tcW w:w="794"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27*</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Farby, tusze, farby drukarskie, kleje, lepiszcze i żywice zawierające substancje niebezpieczne</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0,50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29*</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Detergenty zawierające substancje niebezpieczne</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0,20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0,20</w:t>
            </w:r>
          </w:p>
        </w:tc>
      </w:tr>
      <w:tr w:rsidR="007942E2" w:rsidRPr="00463B4C" w:rsidTr="000123EE">
        <w:trPr>
          <w:trHeight w:val="312"/>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31*</w:t>
            </w:r>
          </w:p>
        </w:tc>
        <w:tc>
          <w:tcPr>
            <w:tcW w:w="2870" w:type="pct"/>
            <w:tcBorders>
              <w:top w:val="outset" w:sz="6" w:space="0" w:color="auto"/>
              <w:left w:val="outset" w:sz="6" w:space="0" w:color="auto"/>
              <w:bottom w:val="outset" w:sz="6" w:space="0" w:color="auto"/>
              <w:right w:val="outset" w:sz="6" w:space="0" w:color="auto"/>
            </w:tcBorders>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Leki cytotoksyczne i cytostatyczne</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0,10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0,10</w:t>
            </w:r>
          </w:p>
        </w:tc>
      </w:tr>
      <w:tr w:rsidR="007942E2" w:rsidRPr="00463B4C" w:rsidTr="000123EE">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33*</w:t>
            </w:r>
          </w:p>
        </w:tc>
        <w:tc>
          <w:tcPr>
            <w:tcW w:w="2870" w:type="pct"/>
            <w:tcBorders>
              <w:top w:val="outset" w:sz="6" w:space="0" w:color="auto"/>
              <w:left w:val="outset" w:sz="6" w:space="0" w:color="auto"/>
              <w:bottom w:val="outset" w:sz="6" w:space="0" w:color="auto"/>
              <w:right w:val="outset" w:sz="6" w:space="0" w:color="auto"/>
            </w:tcBorders>
            <w:hideMark/>
          </w:tcPr>
          <w:p w:rsidR="007942E2" w:rsidRPr="000123EE" w:rsidRDefault="007942E2" w:rsidP="008C307D">
            <w:pPr>
              <w:spacing w:after="0" w:line="240" w:lineRule="auto"/>
              <w:rPr>
                <w:rFonts w:ascii="Times New Roman" w:eastAsia="Times New Roman" w:hAnsi="Times New Roman"/>
                <w:sz w:val="18"/>
                <w:szCs w:val="18"/>
              </w:rPr>
            </w:pPr>
            <w:r w:rsidRPr="000123EE">
              <w:rPr>
                <w:rFonts w:ascii="Times New Roman" w:eastAsia="Times New Roman" w:hAnsi="Times New Roman"/>
                <w:sz w:val="18"/>
                <w:szCs w:val="18"/>
              </w:rPr>
              <w:t>Baterie i akumulatory łącznie z bateriami i akumulatorami wymienionymi w 16 06 01, 16 06 02 lub 16 06 03 oraz nie sortowane baterie i akumulatory zawierające te baterie</w:t>
            </w:r>
          </w:p>
        </w:tc>
        <w:tc>
          <w:tcPr>
            <w:tcW w:w="794" w:type="pct"/>
            <w:tcBorders>
              <w:top w:val="outset" w:sz="6" w:space="0" w:color="auto"/>
              <w:left w:val="outset" w:sz="6" w:space="0" w:color="auto"/>
              <w:bottom w:val="outset" w:sz="6" w:space="0" w:color="auto"/>
              <w:right w:val="outset" w:sz="6" w:space="0" w:color="auto"/>
            </w:tcBorders>
            <w:vAlign w:val="center"/>
            <w:hideMark/>
          </w:tcPr>
          <w:p w:rsidR="007942E2" w:rsidRPr="00463B4C" w:rsidRDefault="007942E2" w:rsidP="000123EE">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0,20</w:t>
            </w: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0,20</w:t>
            </w:r>
          </w:p>
        </w:tc>
      </w:tr>
      <w:tr w:rsidR="007942E2" w:rsidRPr="00463B4C" w:rsidTr="000123EE">
        <w:trPr>
          <w:trHeight w:val="500"/>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942E2" w:rsidRPr="00463B4C" w:rsidRDefault="007942E2"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35*</w:t>
            </w:r>
          </w:p>
        </w:tc>
        <w:tc>
          <w:tcPr>
            <w:tcW w:w="2870" w:type="pct"/>
            <w:tcBorders>
              <w:top w:val="outset" w:sz="6" w:space="0" w:color="auto"/>
              <w:left w:val="outset" w:sz="6" w:space="0" w:color="auto"/>
              <w:bottom w:val="outset" w:sz="6" w:space="0" w:color="auto"/>
              <w:right w:val="outset" w:sz="6" w:space="0" w:color="auto"/>
            </w:tcBorders>
            <w:hideMark/>
          </w:tcPr>
          <w:p w:rsidR="007942E2" w:rsidRPr="000123EE" w:rsidRDefault="007942E2" w:rsidP="008C307D">
            <w:pPr>
              <w:spacing w:after="0" w:line="240" w:lineRule="auto"/>
              <w:rPr>
                <w:rFonts w:ascii="Times New Roman" w:eastAsia="Times New Roman" w:hAnsi="Times New Roman"/>
                <w:sz w:val="18"/>
                <w:szCs w:val="18"/>
              </w:rPr>
            </w:pPr>
            <w:r w:rsidRPr="000123EE">
              <w:rPr>
                <w:rFonts w:ascii="Times New Roman" w:eastAsia="Times New Roman" w:hAnsi="Times New Roman"/>
                <w:sz w:val="18"/>
                <w:szCs w:val="18"/>
              </w:rPr>
              <w:t xml:space="preserve">Zużyte urządzenia elektryczne i elektroniczne inne niż wymienione w </w:t>
            </w:r>
          </w:p>
          <w:p w:rsidR="007942E2" w:rsidRPr="00463B4C" w:rsidRDefault="007942E2" w:rsidP="008C307D">
            <w:pPr>
              <w:spacing w:after="0" w:line="240" w:lineRule="auto"/>
              <w:rPr>
                <w:rFonts w:ascii="Times New Roman" w:eastAsia="Times New Roman" w:hAnsi="Times New Roman"/>
                <w:sz w:val="20"/>
                <w:szCs w:val="20"/>
              </w:rPr>
            </w:pPr>
            <w:r w:rsidRPr="000123EE">
              <w:rPr>
                <w:rFonts w:ascii="Times New Roman" w:eastAsia="Times New Roman" w:hAnsi="Times New Roman"/>
                <w:sz w:val="18"/>
                <w:szCs w:val="18"/>
              </w:rPr>
              <w:t>20 01 21 i 20 01 23 zawierające niebezpieczne składniki</w:t>
            </w:r>
          </w:p>
        </w:tc>
        <w:tc>
          <w:tcPr>
            <w:tcW w:w="794"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463B4C">
              <w:rPr>
                <w:rFonts w:ascii="Times New Roman" w:eastAsia="Times New Roman" w:hAnsi="Times New Roman"/>
                <w:sz w:val="20"/>
                <w:szCs w:val="20"/>
              </w:rPr>
              <w:t>0,00</w:t>
            </w:r>
          </w:p>
          <w:p w:rsidR="007942E2" w:rsidRPr="00463B4C" w:rsidRDefault="007942E2" w:rsidP="000123EE">
            <w:pPr>
              <w:spacing w:after="0" w:line="240" w:lineRule="auto"/>
              <w:jc w:val="center"/>
              <w:rPr>
                <w:rFonts w:ascii="Times New Roman" w:eastAsia="Times New Roman" w:hAnsi="Times New Roman"/>
                <w:sz w:val="20"/>
                <w:szCs w:val="20"/>
              </w:rPr>
            </w:pPr>
          </w:p>
        </w:tc>
        <w:tc>
          <w:tcPr>
            <w:tcW w:w="716" w:type="pct"/>
            <w:tcBorders>
              <w:top w:val="outset" w:sz="6" w:space="0" w:color="auto"/>
              <w:left w:val="outset" w:sz="6" w:space="0" w:color="auto"/>
              <w:bottom w:val="outset" w:sz="6" w:space="0" w:color="auto"/>
              <w:right w:val="outset" w:sz="6" w:space="0" w:color="auto"/>
            </w:tcBorders>
            <w:vAlign w:val="center"/>
          </w:tcPr>
          <w:p w:rsidR="007942E2" w:rsidRPr="00463B4C" w:rsidRDefault="007942E2" w:rsidP="000123E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15,00</w:t>
            </w:r>
          </w:p>
        </w:tc>
      </w:tr>
      <w:tr w:rsidR="000123EE" w:rsidRPr="005F6819" w:rsidTr="000123EE">
        <w:trPr>
          <w:trHeight w:val="257"/>
          <w:tblCellSpacing w:w="0" w:type="dxa"/>
          <w:jc w:val="center"/>
        </w:trPr>
        <w:tc>
          <w:tcPr>
            <w:tcW w:w="3490" w:type="pct"/>
            <w:gridSpan w:val="2"/>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0123EE" w:rsidRPr="004F611B" w:rsidRDefault="000123EE" w:rsidP="000123EE">
            <w:pPr>
              <w:spacing w:after="0" w:line="240" w:lineRule="auto"/>
              <w:jc w:val="center"/>
              <w:rPr>
                <w:rFonts w:ascii="Times New Roman" w:eastAsia="Times New Roman" w:hAnsi="Times New Roman"/>
                <w:b/>
                <w:sz w:val="20"/>
                <w:szCs w:val="20"/>
              </w:rPr>
            </w:pPr>
            <w:r w:rsidRPr="004F611B">
              <w:rPr>
                <w:rFonts w:ascii="Times New Roman" w:eastAsia="Times New Roman" w:hAnsi="Times New Roman"/>
                <w:b/>
                <w:sz w:val="20"/>
                <w:szCs w:val="20"/>
              </w:rPr>
              <w:t>RAZEM:</w:t>
            </w:r>
          </w:p>
        </w:tc>
        <w:tc>
          <w:tcPr>
            <w:tcW w:w="794"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123EE" w:rsidRPr="004F611B" w:rsidRDefault="000123EE"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38,50</w:t>
            </w:r>
          </w:p>
        </w:tc>
        <w:tc>
          <w:tcPr>
            <w:tcW w:w="71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3EE" w:rsidRPr="004F611B" w:rsidRDefault="000123EE"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53,50</w:t>
            </w:r>
          </w:p>
        </w:tc>
      </w:tr>
      <w:tr w:rsidR="000123EE" w:rsidRPr="005F6819" w:rsidTr="003D083F">
        <w:trPr>
          <w:trHeight w:val="257"/>
          <w:tblCellSpacing w:w="0" w:type="dxa"/>
          <w:jc w:val="center"/>
        </w:trPr>
        <w:tc>
          <w:tcPr>
            <w:tcW w:w="3490" w:type="pct"/>
            <w:gridSpan w:val="2"/>
            <w:vMerge/>
            <w:tcBorders>
              <w:left w:val="outset" w:sz="6" w:space="0" w:color="auto"/>
              <w:bottom w:val="outset" w:sz="6" w:space="0" w:color="auto"/>
              <w:right w:val="outset" w:sz="6" w:space="0" w:color="auto"/>
            </w:tcBorders>
            <w:shd w:val="clear" w:color="auto" w:fill="D9D9D9" w:themeFill="background1" w:themeFillShade="D9"/>
            <w:hideMark/>
          </w:tcPr>
          <w:p w:rsidR="000123EE" w:rsidRPr="004F611B" w:rsidRDefault="000123EE" w:rsidP="008C307D">
            <w:pPr>
              <w:spacing w:after="0" w:line="240" w:lineRule="auto"/>
              <w:jc w:val="center"/>
              <w:rPr>
                <w:rFonts w:ascii="Times New Roman" w:eastAsia="Times New Roman" w:hAnsi="Times New Roman"/>
                <w:b/>
                <w:sz w:val="20"/>
                <w:szCs w:val="20"/>
              </w:rPr>
            </w:pPr>
          </w:p>
        </w:tc>
        <w:tc>
          <w:tcPr>
            <w:tcW w:w="151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123EE" w:rsidRPr="004F611B" w:rsidRDefault="000123EE"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92,00</w:t>
            </w:r>
          </w:p>
        </w:tc>
      </w:tr>
    </w:tbl>
    <w:p w:rsidR="00EE7B5E" w:rsidRDefault="00EE7B5E" w:rsidP="000E6C37">
      <w:pPr>
        <w:jc w:val="both"/>
        <w:rPr>
          <w:rFonts w:ascii="Times New Roman" w:hAnsi="Times New Roman" w:cs="Times New Roman"/>
          <w:i/>
          <w:sz w:val="24"/>
          <w:szCs w:val="24"/>
        </w:rPr>
      </w:pPr>
    </w:p>
    <w:p w:rsidR="00EE7B5E" w:rsidRDefault="00EE7B5E" w:rsidP="000E6C37">
      <w:pPr>
        <w:jc w:val="both"/>
        <w:rPr>
          <w:rFonts w:ascii="Times New Roman" w:hAnsi="Times New Roman" w:cs="Times New Roman"/>
          <w:i/>
          <w:sz w:val="24"/>
          <w:szCs w:val="24"/>
        </w:rPr>
      </w:pPr>
      <w:r>
        <w:rPr>
          <w:rFonts w:ascii="Times New Roman" w:hAnsi="Times New Roman" w:cs="Times New Roman"/>
          <w:i/>
          <w:sz w:val="24"/>
          <w:szCs w:val="24"/>
        </w:rPr>
        <w:t>Zamawiający dokonuje zmiany zapisu poprzez wykreślenie poszczególnych kodów odpadów:</w:t>
      </w:r>
    </w:p>
    <w:p w:rsidR="00EE7B5E" w:rsidRPr="00EE7B5E" w:rsidRDefault="00EE7B5E" w:rsidP="000E6C37">
      <w:pPr>
        <w:jc w:val="both"/>
        <w:rPr>
          <w:rFonts w:ascii="Times New Roman" w:hAnsi="Times New Roman" w:cs="Times New Roman"/>
          <w:i/>
          <w:sz w:val="24"/>
          <w:szCs w:val="24"/>
          <w:u w:val="single"/>
        </w:rPr>
      </w:pPr>
      <w:r w:rsidRPr="00EE7B5E">
        <w:rPr>
          <w:rFonts w:ascii="Times New Roman" w:hAnsi="Times New Roman" w:cs="Times New Roman"/>
          <w:i/>
          <w:sz w:val="24"/>
          <w:szCs w:val="24"/>
          <w:u w:val="single"/>
        </w:rPr>
        <w:t>Z nieruchomości zamieszkałych:</w:t>
      </w:r>
    </w:p>
    <w:p w:rsidR="00EE7B5E" w:rsidRDefault="00EE7B5E" w:rsidP="000E6C37">
      <w:pPr>
        <w:jc w:val="both"/>
        <w:rPr>
          <w:rFonts w:ascii="Times New Roman" w:eastAsia="Times New Roman" w:hAnsi="Times New Roman"/>
          <w:i/>
          <w:sz w:val="24"/>
          <w:szCs w:val="24"/>
        </w:rPr>
      </w:pPr>
      <w:r>
        <w:rPr>
          <w:rFonts w:ascii="Times New Roman" w:hAnsi="Times New Roman" w:cs="Times New Roman"/>
          <w:i/>
          <w:sz w:val="24"/>
          <w:szCs w:val="24"/>
        </w:rPr>
        <w:t xml:space="preserve">20 01 02 – Szkło; 20 01 08 – Odpady kuchenne ulegające biodegradacji; 20 01 39 - Tworzywa sztuczne; 20 01 40 – Metale; 20 01 21* - Lampy fluorescencyjne i inne odpady zawierające rtęć; 20 01 33* - </w:t>
      </w:r>
      <w:r w:rsidRPr="00EE7B5E">
        <w:rPr>
          <w:rFonts w:ascii="Times New Roman" w:eastAsia="Times New Roman" w:hAnsi="Times New Roman"/>
          <w:i/>
          <w:sz w:val="24"/>
          <w:szCs w:val="24"/>
        </w:rPr>
        <w:t>Baterie i akumulatory łącznie z bateriami i akumulatorami wymienionymi w 16 06 01, 16 06 02 lub 16 06 03 oraz nie sortowane baterie i akumulatory</w:t>
      </w:r>
      <w:r>
        <w:rPr>
          <w:rFonts w:ascii="Times New Roman" w:eastAsia="Times New Roman" w:hAnsi="Times New Roman"/>
          <w:i/>
          <w:sz w:val="24"/>
          <w:szCs w:val="24"/>
        </w:rPr>
        <w:t>;</w:t>
      </w:r>
    </w:p>
    <w:p w:rsidR="00EE7B5E" w:rsidRDefault="008065C0" w:rsidP="000E6C37">
      <w:pPr>
        <w:jc w:val="both"/>
        <w:rPr>
          <w:rFonts w:ascii="Times New Roman" w:eastAsia="Times New Roman" w:hAnsi="Times New Roman"/>
          <w:i/>
          <w:sz w:val="24"/>
          <w:szCs w:val="24"/>
          <w:u w:val="single"/>
        </w:rPr>
      </w:pPr>
      <w:r w:rsidRPr="008065C0">
        <w:rPr>
          <w:rFonts w:ascii="Times New Roman" w:eastAsia="Times New Roman" w:hAnsi="Times New Roman"/>
          <w:i/>
          <w:sz w:val="24"/>
          <w:szCs w:val="24"/>
          <w:u w:val="single"/>
        </w:rPr>
        <w:t>Z PSZOK – u:</w:t>
      </w:r>
    </w:p>
    <w:p w:rsidR="008065C0" w:rsidRPr="008065C0" w:rsidRDefault="008065C0" w:rsidP="000E6C37">
      <w:pPr>
        <w:jc w:val="both"/>
        <w:rPr>
          <w:rFonts w:ascii="Times New Roman" w:hAnsi="Times New Roman" w:cs="Times New Roman"/>
          <w:i/>
          <w:sz w:val="24"/>
          <w:szCs w:val="24"/>
          <w:u w:val="single"/>
        </w:rPr>
      </w:pPr>
      <w:r w:rsidRPr="008065C0">
        <w:rPr>
          <w:rFonts w:ascii="Times New Roman" w:eastAsia="Times New Roman" w:hAnsi="Times New Roman"/>
          <w:i/>
          <w:sz w:val="24"/>
          <w:szCs w:val="24"/>
        </w:rPr>
        <w:t>20 01 25 – Oleje i tłuszcze jadalne; 20 01 34 -</w:t>
      </w:r>
      <w:r w:rsidRPr="008065C0">
        <w:rPr>
          <w:rFonts w:ascii="Times New Roman" w:eastAsia="Times New Roman" w:hAnsi="Times New Roman"/>
          <w:i/>
          <w:sz w:val="24"/>
          <w:szCs w:val="24"/>
          <w:u w:val="single"/>
        </w:rPr>
        <w:t xml:space="preserve"> </w:t>
      </w:r>
      <w:r w:rsidRPr="008065C0">
        <w:rPr>
          <w:rFonts w:ascii="Times New Roman" w:eastAsia="Times New Roman" w:hAnsi="Times New Roman"/>
          <w:i/>
          <w:sz w:val="24"/>
          <w:szCs w:val="24"/>
        </w:rPr>
        <w:t>Baterie i akumulatory inne niż wymienione w 20 01 33; 20 01 80 - Środki ochrony roślin inne niż wymienione w 20 01 19; 15 01 11* - Opakowania z metali zawierające niebezpieczne porowate elementy wzmocnienia konstrukcyjnego (np. azbest), włącznie z pustymi pojemnikami ciśnieniowymi; 20 01 19* - Środki ochrony roślin.</w:t>
      </w:r>
    </w:p>
    <w:p w:rsidR="00314CDF" w:rsidRPr="00314CDF" w:rsidRDefault="00314CDF" w:rsidP="008A41E9">
      <w:pPr>
        <w:jc w:val="both"/>
        <w:rPr>
          <w:rFonts w:ascii="Times New Roman" w:hAnsi="Times New Roman" w:cs="Times New Roman"/>
          <w:i/>
          <w:sz w:val="24"/>
          <w:szCs w:val="24"/>
        </w:rPr>
      </w:pPr>
      <w:r w:rsidRPr="00EE7B5E">
        <w:rPr>
          <w:rFonts w:ascii="Times New Roman" w:hAnsi="Times New Roman" w:cs="Times New Roman"/>
          <w:i/>
          <w:sz w:val="24"/>
          <w:szCs w:val="24"/>
        </w:rPr>
        <w:t xml:space="preserve">Zamawiający wyjaśnia, że po </w:t>
      </w:r>
      <w:r>
        <w:rPr>
          <w:rFonts w:ascii="Times New Roman" w:hAnsi="Times New Roman" w:cs="Times New Roman"/>
          <w:i/>
          <w:sz w:val="24"/>
          <w:szCs w:val="24"/>
        </w:rPr>
        <w:t>ponowne</w:t>
      </w:r>
      <w:r w:rsidRPr="00EE7B5E">
        <w:rPr>
          <w:rFonts w:ascii="Times New Roman" w:hAnsi="Times New Roman" w:cs="Times New Roman"/>
          <w:i/>
          <w:sz w:val="24"/>
          <w:szCs w:val="24"/>
        </w:rPr>
        <w:t>j</w:t>
      </w:r>
      <w:r>
        <w:rPr>
          <w:rFonts w:ascii="Times New Roman" w:hAnsi="Times New Roman" w:cs="Times New Roman"/>
          <w:i/>
          <w:sz w:val="24"/>
          <w:szCs w:val="24"/>
        </w:rPr>
        <w:t>, wnikliwej</w:t>
      </w:r>
      <w:r w:rsidRPr="00EE7B5E">
        <w:rPr>
          <w:rFonts w:ascii="Times New Roman" w:hAnsi="Times New Roman" w:cs="Times New Roman"/>
          <w:i/>
          <w:sz w:val="24"/>
          <w:szCs w:val="24"/>
        </w:rPr>
        <w:t xml:space="preserve"> analizie odebranych odpadów komunalnych z nieruchomości zamieszkałych i PSZOK w latach 2015 – 2020 </w:t>
      </w:r>
      <w:r>
        <w:rPr>
          <w:rFonts w:ascii="Times New Roman" w:hAnsi="Times New Roman" w:cs="Times New Roman"/>
          <w:i/>
          <w:sz w:val="24"/>
          <w:szCs w:val="24"/>
        </w:rPr>
        <w:t xml:space="preserve">gdzie występują </w:t>
      </w:r>
      <w:r w:rsidRPr="00EE7B5E">
        <w:rPr>
          <w:rFonts w:ascii="Times New Roman" w:hAnsi="Times New Roman" w:cs="Times New Roman"/>
          <w:i/>
          <w:sz w:val="24"/>
          <w:szCs w:val="24"/>
        </w:rPr>
        <w:t>bardzo duże różnice w ilości odebranych odpadów w stosunku do roku poprzedniego</w:t>
      </w:r>
      <w:r>
        <w:rPr>
          <w:rFonts w:ascii="Times New Roman" w:hAnsi="Times New Roman" w:cs="Times New Roman"/>
          <w:i/>
          <w:sz w:val="24"/>
          <w:szCs w:val="24"/>
        </w:rPr>
        <w:t xml:space="preserve"> zmienia szacowane ilości Zamawiający zmienia szacowane ilości odpadów. Różnice w ilościach odebranych odpadów w analizowanych latach wynikają  m.in. z zaistniałej w Polsce sytuacji epidemicznej (wzrost ilości odpadów opakowaniowych wskutek zakupów online) jak również zmianą sposobu segregacji odpadów (wydzielenie frakcji papieru od pozostałych odpadów segregowanych). Jednocześnie zmiana stawki za odpady zbierane w sposób nieselektywny zmobilizowała mieszkańców do selektywnej zbiórki odpadów w związku z czym ilość niektórych frakcji odpadów znacząco się zwiększyła przy jednoczesnym spadku ilości odebranych odpadów zmieszanych. Z roku na rok wzrasta również ilość mieszkańców gminy Osielsko, w chwili obecnej wynosi ok. 700 nowych mieszkańców/rok. Realizowane inwestycje deweloperskie będą nadal zwiększały ilość mieszkańców gminy. W związku z faktem sukcesywnego wzrostu mieszkańców, prognozę przygotowano z podziałem na 2 lata.</w:t>
      </w:r>
    </w:p>
    <w:p w:rsidR="00314CDF" w:rsidRDefault="00314CDF" w:rsidP="008A41E9">
      <w:pPr>
        <w:jc w:val="both"/>
        <w:rPr>
          <w:rFonts w:ascii="Times New Roman" w:hAnsi="Times New Roman" w:cs="Times New Roman"/>
          <w:b/>
          <w:bCs/>
          <w:sz w:val="24"/>
          <w:szCs w:val="24"/>
        </w:rPr>
      </w:pPr>
    </w:p>
    <w:p w:rsidR="008A41E9" w:rsidRPr="008A41E9" w:rsidRDefault="008A41E9" w:rsidP="008A41E9">
      <w:pPr>
        <w:jc w:val="both"/>
        <w:rPr>
          <w:rFonts w:ascii="Times New Roman" w:hAnsi="Times New Roman" w:cs="Times New Roman"/>
          <w:b/>
          <w:bCs/>
          <w:sz w:val="24"/>
          <w:szCs w:val="24"/>
        </w:rPr>
      </w:pPr>
      <w:r w:rsidRPr="008A41E9">
        <w:rPr>
          <w:rFonts w:ascii="Times New Roman" w:hAnsi="Times New Roman" w:cs="Times New Roman"/>
          <w:b/>
          <w:bCs/>
          <w:sz w:val="24"/>
          <w:szCs w:val="24"/>
        </w:rPr>
        <w:t>ODPADY KOMUNALNE ODEBRANE Z PSZOK</w:t>
      </w:r>
    </w:p>
    <w:p w:rsidR="008A41E9" w:rsidRPr="008A41E9" w:rsidRDefault="008A41E9" w:rsidP="008A41E9">
      <w:pPr>
        <w:pStyle w:val="Default"/>
        <w:rPr>
          <w:rFonts w:ascii="Times New Roman" w:hAnsi="Times New Roman" w:cs="Times New Roman"/>
        </w:rPr>
      </w:pPr>
      <w:r w:rsidRPr="008A41E9">
        <w:rPr>
          <w:rFonts w:ascii="Times New Roman" w:hAnsi="Times New Roman" w:cs="Times New Roman"/>
        </w:rPr>
        <w:t xml:space="preserve">3. Rodzaje odpadów zbieranych na PSZOK </w:t>
      </w:r>
    </w:p>
    <w:p w:rsidR="008A41E9" w:rsidRPr="008A41E9" w:rsidRDefault="008A41E9" w:rsidP="008A41E9">
      <w:pPr>
        <w:pStyle w:val="Default"/>
        <w:rPr>
          <w:rFonts w:ascii="Times New Roman" w:hAnsi="Times New Roman" w:cs="Times New Roman"/>
        </w:rPr>
      </w:pPr>
    </w:p>
    <w:p w:rsidR="008A41E9" w:rsidRDefault="008A41E9" w:rsidP="008A41E9">
      <w:pPr>
        <w:pStyle w:val="Default"/>
        <w:rPr>
          <w:rFonts w:ascii="Times New Roman" w:hAnsi="Times New Roman" w:cs="Times New Roman"/>
        </w:rPr>
      </w:pPr>
      <w:r w:rsidRPr="008A41E9">
        <w:rPr>
          <w:rFonts w:ascii="Times New Roman" w:hAnsi="Times New Roman" w:cs="Times New Roman"/>
        </w:rPr>
        <w:t xml:space="preserve">Jakie odpady będą zbierane pod kodem 17 06 04 – styropian czy wełna? </w:t>
      </w:r>
    </w:p>
    <w:p w:rsidR="008A41E9" w:rsidRDefault="008A41E9" w:rsidP="008A41E9">
      <w:pPr>
        <w:pStyle w:val="Default"/>
        <w:rPr>
          <w:rFonts w:ascii="Times New Roman" w:hAnsi="Times New Roman" w:cs="Times New Roman"/>
        </w:rPr>
      </w:pPr>
    </w:p>
    <w:p w:rsidR="008A41E9" w:rsidRDefault="008A41E9" w:rsidP="008A41E9">
      <w:pPr>
        <w:pStyle w:val="Default"/>
        <w:rPr>
          <w:rFonts w:ascii="Times New Roman" w:hAnsi="Times New Roman" w:cs="Times New Roman"/>
        </w:rPr>
      </w:pPr>
    </w:p>
    <w:p w:rsidR="008A41E9" w:rsidRPr="00622595" w:rsidRDefault="008A41E9" w:rsidP="008A41E9">
      <w:pPr>
        <w:pStyle w:val="Default"/>
        <w:rPr>
          <w:rFonts w:ascii="Times New Roman" w:hAnsi="Times New Roman" w:cs="Times New Roman"/>
          <w:b/>
          <w:i/>
          <w:u w:val="single"/>
        </w:rPr>
      </w:pPr>
      <w:r w:rsidRPr="00622595">
        <w:rPr>
          <w:rFonts w:ascii="Times New Roman" w:hAnsi="Times New Roman" w:cs="Times New Roman"/>
          <w:b/>
          <w:i/>
          <w:u w:val="single"/>
        </w:rPr>
        <w:t>Odpowiedź:</w:t>
      </w:r>
      <w:r w:rsidR="0049743F" w:rsidRPr="00622595">
        <w:rPr>
          <w:rFonts w:ascii="Times New Roman" w:hAnsi="Times New Roman" w:cs="Times New Roman"/>
          <w:b/>
          <w:i/>
        </w:rPr>
        <w:t xml:space="preserve">  </w:t>
      </w:r>
      <w:r w:rsidRPr="00622595">
        <w:rPr>
          <w:rFonts w:ascii="Times New Roman" w:hAnsi="Times New Roman" w:cs="Times New Roman"/>
          <w:i/>
        </w:rPr>
        <w:t>Pod kodem 17 06 04 – Materiały izolacyjne inne niż wymienione w 17 06 01 i 17 06 03</w:t>
      </w:r>
      <w:r w:rsidR="00712D47" w:rsidRPr="00622595">
        <w:rPr>
          <w:rFonts w:ascii="Times New Roman" w:hAnsi="Times New Roman" w:cs="Times New Roman"/>
          <w:i/>
        </w:rPr>
        <w:t xml:space="preserve">, </w:t>
      </w:r>
      <w:r w:rsidR="003F5065" w:rsidRPr="00622595">
        <w:rPr>
          <w:rFonts w:ascii="Times New Roman" w:hAnsi="Times New Roman" w:cs="Times New Roman"/>
          <w:i/>
        </w:rPr>
        <w:t>będzie zbierany</w:t>
      </w:r>
      <w:r w:rsidR="00712D47" w:rsidRPr="00622595">
        <w:rPr>
          <w:rFonts w:ascii="Times New Roman" w:hAnsi="Times New Roman" w:cs="Times New Roman"/>
          <w:i/>
        </w:rPr>
        <w:t>: czysty – niezanieczyszczony styropian z budowy (również</w:t>
      </w:r>
      <w:r w:rsidR="003F5065" w:rsidRPr="00622595">
        <w:rPr>
          <w:rFonts w:ascii="Times New Roman" w:hAnsi="Times New Roman" w:cs="Times New Roman"/>
          <w:i/>
        </w:rPr>
        <w:t xml:space="preserve"> styropian opakowaniowy). </w:t>
      </w:r>
      <w:r w:rsidR="00C27BFC" w:rsidRPr="00622595">
        <w:rPr>
          <w:rFonts w:ascii="Times New Roman" w:hAnsi="Times New Roman" w:cs="Times New Roman"/>
          <w:i/>
        </w:rPr>
        <w:t xml:space="preserve">Jednocześnie Zamawiający dokonuje zmiany przedmiotu zamówienia poprzez dodanie do tej pozycji kodu </w:t>
      </w:r>
      <w:r w:rsidR="00CA7360" w:rsidRPr="00622595">
        <w:rPr>
          <w:rFonts w:ascii="Times New Roman" w:hAnsi="Times New Roman" w:cs="Times New Roman"/>
          <w:i/>
        </w:rPr>
        <w:t xml:space="preserve">17 02 03 - </w:t>
      </w:r>
      <w:r w:rsidR="00712D47" w:rsidRPr="00622595">
        <w:rPr>
          <w:rFonts w:ascii="Times New Roman" w:hAnsi="Times New Roman" w:cs="Times New Roman"/>
          <w:i/>
        </w:rPr>
        <w:t>wełna mineralna.</w:t>
      </w:r>
    </w:p>
    <w:p w:rsidR="00712D47" w:rsidRPr="00712D47" w:rsidRDefault="00712D47" w:rsidP="008A41E9">
      <w:pPr>
        <w:pStyle w:val="Default"/>
        <w:rPr>
          <w:rFonts w:ascii="Times New Roman" w:hAnsi="Times New Roman" w:cs="Times New Roman"/>
        </w:rPr>
      </w:pPr>
    </w:p>
    <w:p w:rsidR="008A41E9" w:rsidRPr="008A41E9" w:rsidRDefault="008A41E9" w:rsidP="008A41E9">
      <w:pPr>
        <w:pStyle w:val="Default"/>
        <w:rPr>
          <w:rFonts w:ascii="Times New Roman" w:hAnsi="Times New Roman" w:cs="Times New Roman"/>
          <w:b/>
          <w:u w:val="single"/>
        </w:rPr>
      </w:pPr>
    </w:p>
    <w:p w:rsidR="008A41E9" w:rsidRPr="008A41E9" w:rsidRDefault="008A41E9" w:rsidP="008A41E9">
      <w:pPr>
        <w:jc w:val="both"/>
        <w:rPr>
          <w:rFonts w:ascii="Times New Roman" w:hAnsi="Times New Roman" w:cs="Times New Roman"/>
          <w:sz w:val="24"/>
          <w:szCs w:val="24"/>
        </w:rPr>
      </w:pPr>
      <w:r w:rsidRPr="008A41E9">
        <w:rPr>
          <w:rFonts w:ascii="Times New Roman" w:hAnsi="Times New Roman" w:cs="Times New Roman"/>
          <w:sz w:val="24"/>
          <w:szCs w:val="24"/>
        </w:rPr>
        <w:t>Jakie odpady będą zbierane pod kodem 20 01 02, jeśli odpady szkła płaskiego np. z okien to z uwagi na fakt, iż jest to odpad pochodzenia pobudowanego prosimy uprzejmie o nadanie lub dodanie kodu do tej pozycji: 170202, co umożliwi zakodowanie zgodnie z rozporządzeniem w sprawie katalogu odpadów oraz umożliwi najlepsze jego zagospodarowanie</w:t>
      </w:r>
    </w:p>
    <w:p w:rsidR="00F4094C" w:rsidRPr="00622595" w:rsidRDefault="00712D47" w:rsidP="008A41E9">
      <w:pPr>
        <w:jc w:val="both"/>
        <w:rPr>
          <w:rFonts w:ascii="Times New Roman" w:hAnsi="Times New Roman" w:cs="Times New Roman"/>
          <w:b/>
          <w:i/>
          <w:sz w:val="24"/>
          <w:szCs w:val="24"/>
          <w:u w:val="single"/>
        </w:rPr>
      </w:pPr>
      <w:r w:rsidRPr="00622595">
        <w:rPr>
          <w:rFonts w:ascii="Times New Roman" w:hAnsi="Times New Roman" w:cs="Times New Roman"/>
          <w:b/>
          <w:i/>
          <w:sz w:val="24"/>
          <w:szCs w:val="24"/>
          <w:u w:val="single"/>
        </w:rPr>
        <w:t>Odpowiedź:</w:t>
      </w:r>
      <w:r w:rsidRPr="00622595">
        <w:rPr>
          <w:rFonts w:ascii="Times New Roman" w:hAnsi="Times New Roman" w:cs="Times New Roman"/>
          <w:b/>
          <w:i/>
          <w:sz w:val="24"/>
          <w:szCs w:val="24"/>
        </w:rPr>
        <w:t xml:space="preserve"> </w:t>
      </w:r>
      <w:r w:rsidRPr="00622595">
        <w:rPr>
          <w:rFonts w:ascii="Times New Roman" w:hAnsi="Times New Roman" w:cs="Times New Roman"/>
          <w:i/>
          <w:sz w:val="24"/>
          <w:szCs w:val="24"/>
        </w:rPr>
        <w:t xml:space="preserve">Pod kodem 20 01 02 – Szkło, będą zbierane odpady szkła okiennego i drzwiowego, szklanki, lustra, wazony, dzbanki, przykrywki od naczyń. Jednocześnie Zamawiający dokonuje zmiany przedmiotu zamówienia poprzez dodanie </w:t>
      </w:r>
      <w:r w:rsidR="00F4094C" w:rsidRPr="00622595">
        <w:rPr>
          <w:rFonts w:ascii="Times New Roman" w:hAnsi="Times New Roman" w:cs="Times New Roman"/>
          <w:i/>
          <w:sz w:val="24"/>
          <w:szCs w:val="24"/>
        </w:rPr>
        <w:t xml:space="preserve">do tej pozycji </w:t>
      </w:r>
      <w:r w:rsidRPr="00622595">
        <w:rPr>
          <w:rFonts w:ascii="Times New Roman" w:hAnsi="Times New Roman" w:cs="Times New Roman"/>
          <w:i/>
          <w:sz w:val="24"/>
          <w:szCs w:val="24"/>
        </w:rPr>
        <w:t>kodu 17 02 02</w:t>
      </w:r>
      <w:r w:rsidR="00F4094C" w:rsidRPr="00622595">
        <w:rPr>
          <w:rFonts w:ascii="Times New Roman" w:hAnsi="Times New Roman" w:cs="Times New Roman"/>
          <w:i/>
          <w:sz w:val="24"/>
          <w:szCs w:val="24"/>
        </w:rPr>
        <w:t xml:space="preserve"> </w:t>
      </w:r>
      <w:r w:rsidRPr="00622595">
        <w:rPr>
          <w:rFonts w:ascii="Times New Roman" w:hAnsi="Times New Roman" w:cs="Times New Roman"/>
          <w:i/>
          <w:sz w:val="24"/>
          <w:szCs w:val="24"/>
        </w:rPr>
        <w:t>- Szkło.</w:t>
      </w:r>
    </w:p>
    <w:p w:rsidR="008A41E9" w:rsidRPr="008A41E9" w:rsidRDefault="008A41E9" w:rsidP="008A41E9">
      <w:pPr>
        <w:pStyle w:val="Default"/>
        <w:jc w:val="both"/>
        <w:rPr>
          <w:rFonts w:ascii="Times New Roman" w:hAnsi="Times New Roman" w:cs="Times New Roman"/>
        </w:rPr>
      </w:pPr>
      <w:r w:rsidRPr="008A41E9">
        <w:rPr>
          <w:rFonts w:ascii="Times New Roman" w:hAnsi="Times New Roman" w:cs="Times New Roman"/>
        </w:rPr>
        <w:t xml:space="preserve">Proponujemy wykreślenie kodów: 20 01 25 (oleje jadalne), 20 01 80 (środki ochrony roślin), 20 01 19* (środki ochrony roślin) </w:t>
      </w:r>
    </w:p>
    <w:p w:rsidR="008A41E9" w:rsidRDefault="008A41E9" w:rsidP="008A41E9">
      <w:pPr>
        <w:pStyle w:val="Default"/>
        <w:jc w:val="both"/>
        <w:rPr>
          <w:rFonts w:ascii="Times New Roman" w:hAnsi="Times New Roman" w:cs="Times New Roman"/>
        </w:rPr>
      </w:pPr>
      <w:r w:rsidRPr="008A41E9">
        <w:rPr>
          <w:rFonts w:ascii="Times New Roman" w:hAnsi="Times New Roman" w:cs="Times New Roman"/>
        </w:rPr>
        <w:t>Art. 4 st. 2 ustawy z dnia 13 września 1996 r. o utrzymaniu czystości i porządku w gminach (</w:t>
      </w:r>
      <w:proofErr w:type="spellStart"/>
      <w:r w:rsidRPr="008A41E9">
        <w:rPr>
          <w:rFonts w:ascii="Times New Roman" w:hAnsi="Times New Roman" w:cs="Times New Roman"/>
        </w:rPr>
        <w:t>t.j</w:t>
      </w:r>
      <w:proofErr w:type="spellEnd"/>
      <w:r w:rsidRPr="008A41E9">
        <w:rPr>
          <w:rFonts w:ascii="Times New Roman" w:hAnsi="Times New Roman" w:cs="Times New Roman"/>
        </w:rPr>
        <w:t>. Dz. U. z 2021 r. poz. 888) nie przewiduje zbierania tego typu odpadów</w:t>
      </w:r>
      <w:r w:rsidR="00CA7360">
        <w:rPr>
          <w:rFonts w:ascii="Times New Roman" w:hAnsi="Times New Roman" w:cs="Times New Roman"/>
        </w:rPr>
        <w:t>.</w:t>
      </w:r>
      <w:r w:rsidRPr="008A41E9">
        <w:rPr>
          <w:rFonts w:ascii="Times New Roman" w:hAnsi="Times New Roman" w:cs="Times New Roman"/>
        </w:rPr>
        <w:t xml:space="preserve"> </w:t>
      </w:r>
    </w:p>
    <w:p w:rsidR="008A41E9" w:rsidRPr="008A41E9" w:rsidRDefault="008A41E9" w:rsidP="008A41E9">
      <w:pPr>
        <w:pStyle w:val="Default"/>
        <w:jc w:val="both"/>
        <w:rPr>
          <w:rFonts w:ascii="Times New Roman" w:hAnsi="Times New Roman" w:cs="Times New Roman"/>
        </w:rPr>
      </w:pPr>
    </w:p>
    <w:p w:rsidR="00F4094C" w:rsidRPr="00622595" w:rsidRDefault="00F4094C" w:rsidP="008A41E9">
      <w:pPr>
        <w:pStyle w:val="Default"/>
        <w:jc w:val="both"/>
        <w:rPr>
          <w:rFonts w:ascii="Times New Roman" w:hAnsi="Times New Roman" w:cs="Times New Roman"/>
          <w:b/>
          <w:i/>
          <w:u w:val="single"/>
        </w:rPr>
      </w:pPr>
      <w:r w:rsidRPr="00622595">
        <w:rPr>
          <w:rFonts w:ascii="Times New Roman" w:hAnsi="Times New Roman" w:cs="Times New Roman"/>
          <w:b/>
          <w:i/>
          <w:u w:val="single"/>
        </w:rPr>
        <w:t>Odpowiedź:</w:t>
      </w:r>
      <w:r w:rsidR="0049743F" w:rsidRPr="00622595">
        <w:rPr>
          <w:rFonts w:ascii="Times New Roman" w:hAnsi="Times New Roman" w:cs="Times New Roman"/>
          <w:b/>
          <w:i/>
        </w:rPr>
        <w:t xml:space="preserve"> </w:t>
      </w:r>
      <w:r w:rsidRPr="00622595">
        <w:rPr>
          <w:rFonts w:ascii="Times New Roman" w:hAnsi="Times New Roman" w:cs="Times New Roman"/>
          <w:i/>
        </w:rPr>
        <w:t xml:space="preserve">Zamawiający wykreśla zapis dotyczący odbioru odpadów z Punktu Selektywnego Zbierania Odpadów Komunalnych o kodach: 20 01 25 – Oleje i tłuszcze jadalne, 20 01 80 – </w:t>
      </w:r>
      <w:r w:rsidRPr="00622595">
        <w:rPr>
          <w:rFonts w:ascii="Times New Roman" w:eastAsia="Times New Roman" w:hAnsi="Times New Roman"/>
          <w:i/>
        </w:rPr>
        <w:t xml:space="preserve">Środki ochrony roślin inne niż wymienione w 20 01 19 </w:t>
      </w:r>
      <w:r w:rsidRPr="00622595">
        <w:rPr>
          <w:rFonts w:ascii="Times New Roman" w:eastAsia="Times New Roman" w:hAnsi="Times New Roman"/>
          <w:i/>
          <w:sz w:val="20"/>
          <w:szCs w:val="20"/>
        </w:rPr>
        <w:t xml:space="preserve">i  </w:t>
      </w:r>
      <w:r w:rsidRPr="00622595">
        <w:rPr>
          <w:rFonts w:ascii="Times New Roman" w:hAnsi="Times New Roman" w:cs="Times New Roman"/>
          <w:i/>
        </w:rPr>
        <w:t>20 01 19* - Środki ochrony roślin.</w:t>
      </w:r>
    </w:p>
    <w:p w:rsidR="00F4094C" w:rsidRPr="008A41E9" w:rsidRDefault="00F4094C" w:rsidP="008A41E9">
      <w:pPr>
        <w:pStyle w:val="Default"/>
        <w:jc w:val="both"/>
        <w:rPr>
          <w:rFonts w:ascii="Times New Roman" w:hAnsi="Times New Roman" w:cs="Times New Roman"/>
        </w:rPr>
      </w:pPr>
    </w:p>
    <w:p w:rsidR="008A41E9" w:rsidRDefault="008A41E9" w:rsidP="008A41E9">
      <w:pPr>
        <w:pStyle w:val="Default"/>
        <w:jc w:val="both"/>
        <w:rPr>
          <w:rFonts w:ascii="Times New Roman" w:hAnsi="Times New Roman" w:cs="Times New Roman"/>
        </w:rPr>
      </w:pPr>
      <w:r w:rsidRPr="008A41E9">
        <w:rPr>
          <w:rFonts w:ascii="Times New Roman" w:hAnsi="Times New Roman" w:cs="Times New Roman"/>
        </w:rPr>
        <w:t xml:space="preserve">Proponujemy wykreślenie kodu: 15 01 11* - takie odpady nie występują w gospodarstwach domowych oraz 20 01 31* - takich leków nie przyjmuje się w warunkach domowych, leki zostały sklasyfikowane już pod kodem 20 01 32, </w:t>
      </w:r>
    </w:p>
    <w:p w:rsidR="00F4094C" w:rsidRDefault="00F4094C" w:rsidP="008A41E9">
      <w:pPr>
        <w:pStyle w:val="Default"/>
        <w:jc w:val="both"/>
        <w:rPr>
          <w:rFonts w:ascii="Times New Roman" w:hAnsi="Times New Roman" w:cs="Times New Roman"/>
        </w:rPr>
      </w:pPr>
    </w:p>
    <w:p w:rsidR="00F4094C" w:rsidRPr="00622595" w:rsidRDefault="00F4094C" w:rsidP="008A41E9">
      <w:pPr>
        <w:pStyle w:val="Default"/>
        <w:jc w:val="both"/>
        <w:rPr>
          <w:rFonts w:ascii="Times New Roman" w:hAnsi="Times New Roman" w:cs="Times New Roman"/>
          <w:b/>
          <w:i/>
          <w:u w:val="single"/>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wykreśla zapis dotyczący odbioru odpadów z Punktu Selektywnego Zbierania Odpadów Komunalnych o kodach: 15 01 11* - </w:t>
      </w:r>
      <w:r w:rsidRPr="00622595">
        <w:rPr>
          <w:rFonts w:ascii="Times New Roman" w:eastAsia="Times New Roman" w:hAnsi="Times New Roman"/>
          <w:i/>
        </w:rPr>
        <w:t xml:space="preserve">Opakowania z metali zawierające niebezpieczne porowate elementy wzmocnienia konstrukcyjnego (np. azbest), włącznie z pustymi pojemnikami ciśnieniowymi i </w:t>
      </w:r>
      <w:r w:rsidRPr="00622595">
        <w:rPr>
          <w:rFonts w:ascii="Times New Roman" w:hAnsi="Times New Roman" w:cs="Times New Roman"/>
          <w:i/>
        </w:rPr>
        <w:t xml:space="preserve">20 01 31* - </w:t>
      </w:r>
      <w:r w:rsidRPr="00622595">
        <w:rPr>
          <w:rFonts w:ascii="Times New Roman" w:eastAsia="Times New Roman" w:hAnsi="Times New Roman"/>
          <w:i/>
        </w:rPr>
        <w:t>Leki cytotoksyczne i cytostatyczne.</w:t>
      </w:r>
    </w:p>
    <w:p w:rsidR="008A41E9" w:rsidRPr="008A41E9" w:rsidRDefault="008A41E9" w:rsidP="008A41E9">
      <w:pPr>
        <w:pStyle w:val="Default"/>
        <w:jc w:val="both"/>
        <w:rPr>
          <w:rFonts w:ascii="Times New Roman" w:hAnsi="Times New Roman" w:cs="Times New Roman"/>
        </w:rPr>
      </w:pPr>
    </w:p>
    <w:p w:rsidR="008A41E9" w:rsidRPr="008A41E9" w:rsidRDefault="008A41E9" w:rsidP="008A41E9">
      <w:pPr>
        <w:pStyle w:val="Default"/>
        <w:jc w:val="both"/>
        <w:rPr>
          <w:rFonts w:ascii="Times New Roman" w:hAnsi="Times New Roman" w:cs="Times New Roman"/>
        </w:rPr>
      </w:pPr>
    </w:p>
    <w:p w:rsidR="008A41E9" w:rsidRDefault="008A41E9" w:rsidP="008A41E9">
      <w:pPr>
        <w:pStyle w:val="Default"/>
        <w:jc w:val="both"/>
        <w:rPr>
          <w:rFonts w:ascii="Times New Roman" w:hAnsi="Times New Roman" w:cs="Times New Roman"/>
        </w:rPr>
      </w:pPr>
      <w:r w:rsidRPr="008A41E9">
        <w:rPr>
          <w:rFonts w:ascii="Times New Roman" w:hAnsi="Times New Roman" w:cs="Times New Roman"/>
        </w:rPr>
        <w:t xml:space="preserve">Prosimy o poprawienie kodu bateryjek i baterii, ponieważ bateryjki w urządzeniach domowych czy ogrodowych to baterie kwalifikujące się pod kodem 200133* </w:t>
      </w:r>
    </w:p>
    <w:p w:rsidR="006F6887" w:rsidRDefault="006F6887" w:rsidP="008A41E9">
      <w:pPr>
        <w:pStyle w:val="Default"/>
        <w:jc w:val="both"/>
        <w:rPr>
          <w:rFonts w:ascii="Times New Roman" w:hAnsi="Times New Roman" w:cs="Times New Roman"/>
        </w:rPr>
      </w:pPr>
    </w:p>
    <w:p w:rsidR="006F6887" w:rsidRPr="00622595" w:rsidRDefault="006F6887" w:rsidP="008A41E9">
      <w:pPr>
        <w:pStyle w:val="Default"/>
        <w:jc w:val="both"/>
        <w:rPr>
          <w:rFonts w:ascii="Times New Roman" w:eastAsia="Times New Roman" w:hAnsi="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w:t>
      </w:r>
      <w:r w:rsidR="0023706A" w:rsidRPr="00622595">
        <w:rPr>
          <w:rFonts w:ascii="Times New Roman" w:hAnsi="Times New Roman" w:cs="Times New Roman"/>
          <w:i/>
        </w:rPr>
        <w:t xml:space="preserve">Zamawiający </w:t>
      </w:r>
      <w:r w:rsidR="000971EE" w:rsidRPr="00622595">
        <w:rPr>
          <w:rFonts w:ascii="Times New Roman" w:hAnsi="Times New Roman" w:cs="Times New Roman"/>
          <w:i/>
        </w:rPr>
        <w:t xml:space="preserve">wykreśla zapis dotyczący odbioru odpadów z Punktu Selektywnego Zbierania Odpadów Komunalnych o kodzie: 20 01 34 - </w:t>
      </w:r>
      <w:r w:rsidR="000971EE" w:rsidRPr="00622595">
        <w:rPr>
          <w:rFonts w:ascii="Times New Roman" w:eastAsia="Times New Roman" w:hAnsi="Times New Roman"/>
          <w:i/>
        </w:rPr>
        <w:t xml:space="preserve">Baterie i akumulatory inne niż wymienione w 20 01 33. </w:t>
      </w:r>
    </w:p>
    <w:p w:rsidR="000971EE" w:rsidRPr="00622595" w:rsidRDefault="000971EE" w:rsidP="008A41E9">
      <w:pPr>
        <w:pStyle w:val="Default"/>
        <w:jc w:val="both"/>
        <w:rPr>
          <w:rFonts w:ascii="Times New Roman" w:hAnsi="Times New Roman" w:cs="Times New Roman"/>
          <w:b/>
          <w:i/>
          <w:u w:val="single"/>
        </w:rPr>
      </w:pPr>
      <w:r w:rsidRPr="00622595">
        <w:rPr>
          <w:rFonts w:ascii="Times New Roman" w:eastAsia="Times New Roman" w:hAnsi="Times New Roman"/>
          <w:i/>
        </w:rPr>
        <w:t xml:space="preserve">Dodatkowo Zamawiający wykreśla zapis dotyczący odbioru odpadów z nieruchomości zamieszkałych o </w:t>
      </w:r>
      <w:r w:rsidR="0096781A">
        <w:rPr>
          <w:rFonts w:ascii="Times New Roman" w:eastAsia="Times New Roman" w:hAnsi="Times New Roman"/>
          <w:i/>
        </w:rPr>
        <w:t xml:space="preserve">kodzie </w:t>
      </w:r>
      <w:r w:rsidRPr="00622595">
        <w:rPr>
          <w:rFonts w:ascii="Times New Roman" w:eastAsia="Times New Roman" w:hAnsi="Times New Roman"/>
          <w:i/>
        </w:rPr>
        <w:t>20 01 33* - Baterie i akumulatory łącznie z bateriami i akumulatorami wymienionymi w 16 06 01, 16 06 02 lub 16 06 03 oraz nie sortowane baterie i akumulatory zawierające te baterie</w:t>
      </w:r>
      <w:r w:rsidR="007D762A" w:rsidRPr="00622595">
        <w:rPr>
          <w:rFonts w:ascii="Times New Roman" w:eastAsia="Times New Roman" w:hAnsi="Times New Roman"/>
          <w:i/>
        </w:rPr>
        <w:t>. Odpady te mieszkańcy mogą w ramach opłaty oddawać do PSZOK. Natomiast odbiór powyższych odpadów z nieruchomości generowałby dodatkowe koszty.</w:t>
      </w:r>
    </w:p>
    <w:p w:rsidR="008A41E9" w:rsidRPr="000971EE" w:rsidRDefault="008A41E9" w:rsidP="008A41E9">
      <w:pPr>
        <w:pStyle w:val="Default"/>
        <w:jc w:val="both"/>
        <w:rPr>
          <w:rFonts w:ascii="Times New Roman" w:hAnsi="Times New Roman" w:cs="Times New Roman"/>
        </w:rPr>
      </w:pPr>
    </w:p>
    <w:p w:rsidR="008A41E9" w:rsidRPr="008A41E9" w:rsidRDefault="008A41E9" w:rsidP="008A41E9">
      <w:pPr>
        <w:pStyle w:val="Default"/>
        <w:jc w:val="both"/>
        <w:rPr>
          <w:rFonts w:ascii="Times New Roman" w:hAnsi="Times New Roman" w:cs="Times New Roman"/>
        </w:rPr>
      </w:pPr>
    </w:p>
    <w:p w:rsidR="008A41E9" w:rsidRDefault="008A41E9" w:rsidP="008A41E9">
      <w:pPr>
        <w:jc w:val="both"/>
        <w:rPr>
          <w:rFonts w:ascii="Times New Roman" w:hAnsi="Times New Roman" w:cs="Times New Roman"/>
          <w:sz w:val="24"/>
          <w:szCs w:val="24"/>
        </w:rPr>
      </w:pPr>
      <w:r w:rsidRPr="008A41E9">
        <w:rPr>
          <w:rFonts w:ascii="Times New Roman" w:hAnsi="Times New Roman" w:cs="Times New Roman"/>
          <w:sz w:val="24"/>
          <w:szCs w:val="24"/>
        </w:rPr>
        <w:t>Jakie odpady Zamawiający rozumie pod kodem 20 01 99 (Inne nie wymienione frakcje zbierane w sposób selektywny), pod tym kodem zbiera się zarówno popiół oraz niekwalifikujące się do odpadów medycznych powstałych w gospodarstwie domowym, jednak koszty ich zagospodarowania znacznie się różnią, należałoby rozdzielić te pozycje</w:t>
      </w:r>
    </w:p>
    <w:p w:rsidR="006F6887" w:rsidRPr="00622595" w:rsidRDefault="006F6887" w:rsidP="008A41E9">
      <w:pPr>
        <w:jc w:val="both"/>
        <w:rPr>
          <w:rFonts w:ascii="Times New Roman" w:hAnsi="Times New Roman" w:cs="Times New Roman"/>
          <w:i/>
          <w:sz w:val="24"/>
          <w:szCs w:val="24"/>
        </w:rPr>
      </w:pPr>
      <w:r w:rsidRPr="00622595">
        <w:rPr>
          <w:rFonts w:ascii="Times New Roman" w:hAnsi="Times New Roman" w:cs="Times New Roman"/>
          <w:b/>
          <w:i/>
          <w:sz w:val="24"/>
          <w:szCs w:val="24"/>
          <w:u w:val="single"/>
        </w:rPr>
        <w:lastRenderedPageBreak/>
        <w:t xml:space="preserve">Odpowiedź: </w:t>
      </w:r>
      <w:r w:rsidRPr="00622595">
        <w:rPr>
          <w:rFonts w:ascii="Times New Roman" w:hAnsi="Times New Roman" w:cs="Times New Roman"/>
          <w:i/>
          <w:sz w:val="24"/>
          <w:szCs w:val="24"/>
        </w:rPr>
        <w:t>Pod kodem 20 01 99 – Inne nie wymienione frakcje zbierane w sposób s</w:t>
      </w:r>
      <w:r w:rsidR="006C5142">
        <w:rPr>
          <w:rFonts w:ascii="Times New Roman" w:hAnsi="Times New Roman" w:cs="Times New Roman"/>
          <w:i/>
          <w:sz w:val="24"/>
          <w:szCs w:val="24"/>
        </w:rPr>
        <w:t>elektywny, będą zbierane odpady niekwalifikujące się do odpadów medycznych powstałych w gospodarstwie domowym. Jednocześnie Zamawiający dokonuje zmiany przedmiotu zamówienia poprzez dodanie do tej pozycji kodu  20 01 99 -</w:t>
      </w:r>
      <w:r w:rsidRPr="00622595">
        <w:rPr>
          <w:rFonts w:ascii="Times New Roman" w:hAnsi="Times New Roman" w:cs="Times New Roman"/>
          <w:i/>
          <w:sz w:val="24"/>
          <w:szCs w:val="24"/>
        </w:rPr>
        <w:t xml:space="preserve">  popiół z pieców i kominków – wyłącznie ze spalania papieru, drewna i węgla nie zawierający substancji niebezpiecznych.</w:t>
      </w:r>
    </w:p>
    <w:p w:rsidR="00F27C52" w:rsidRDefault="00F27C52" w:rsidP="008A41E9">
      <w:pPr>
        <w:jc w:val="both"/>
        <w:rPr>
          <w:rFonts w:ascii="Times New Roman" w:hAnsi="Times New Roman" w:cs="Times New Roman"/>
          <w:sz w:val="24"/>
          <w:szCs w:val="24"/>
        </w:rPr>
      </w:pPr>
    </w:p>
    <w:p w:rsidR="00F27C52" w:rsidRDefault="007A3B31" w:rsidP="008A41E9">
      <w:pPr>
        <w:jc w:val="both"/>
        <w:rPr>
          <w:rFonts w:ascii="Times New Roman" w:hAnsi="Times New Roman" w:cs="Times New Roman"/>
          <w:b/>
          <w:sz w:val="24"/>
          <w:szCs w:val="24"/>
        </w:rPr>
      </w:pPr>
      <w:r w:rsidRPr="007A3B31">
        <w:rPr>
          <w:rFonts w:ascii="Times New Roman" w:hAnsi="Times New Roman" w:cs="Times New Roman"/>
          <w:b/>
          <w:sz w:val="24"/>
          <w:szCs w:val="24"/>
        </w:rPr>
        <w:t>ZAPISY UMOWY</w:t>
      </w:r>
    </w:p>
    <w:p w:rsidR="007A3B31" w:rsidRDefault="007A3B31" w:rsidP="008A41E9">
      <w:pPr>
        <w:jc w:val="both"/>
        <w:rPr>
          <w:rFonts w:ascii="Times New Roman" w:hAnsi="Times New Roman" w:cs="Times New Roman"/>
          <w:b/>
          <w:sz w:val="24"/>
          <w:szCs w:val="24"/>
        </w:rPr>
      </w:pPr>
      <w:r>
        <w:rPr>
          <w:rFonts w:ascii="Times New Roman" w:hAnsi="Times New Roman" w:cs="Times New Roman"/>
          <w:b/>
          <w:sz w:val="24"/>
          <w:szCs w:val="24"/>
        </w:rPr>
        <w:t>Paragraf  3 punkt 23</w:t>
      </w:r>
    </w:p>
    <w:p w:rsidR="007A3B31" w:rsidRDefault="007A3B31" w:rsidP="008A7BA0">
      <w:pPr>
        <w:pStyle w:val="Default"/>
        <w:jc w:val="both"/>
        <w:rPr>
          <w:rFonts w:ascii="Times New Roman" w:hAnsi="Times New Roman" w:cs="Times New Roman"/>
          <w:i/>
          <w:iCs/>
        </w:rPr>
      </w:pPr>
      <w:r w:rsidRPr="008A7BA0">
        <w:rPr>
          <w:rFonts w:ascii="Times New Roman" w:hAnsi="Times New Roman" w:cs="Times New Roman"/>
          <w:i/>
          <w:iCs/>
        </w:rPr>
        <w:t>„sporządzania miesięcznych informacji o ilości, rodzaju i sposobie zagospodarowania poszczególnych rodzajów odpadów odebranych z nieruchomości zamieszkałych z terenu gminy Osielsko i punktu selektywnego zbierania odpadów komunalnych w Żołędowie wraz z wydrukowanymi z „Bazy danych o produktach i opakowaniach oraz o gospodarce odpadami” (BDO)</w:t>
      </w:r>
      <w:r w:rsidR="0030302D">
        <w:rPr>
          <w:rFonts w:ascii="Times New Roman" w:hAnsi="Times New Roman" w:cs="Times New Roman"/>
          <w:i/>
          <w:iCs/>
        </w:rPr>
        <w:t xml:space="preserve"> </w:t>
      </w:r>
      <w:r w:rsidRPr="008A7BA0">
        <w:rPr>
          <w:rFonts w:ascii="Times New Roman" w:hAnsi="Times New Roman" w:cs="Times New Roman"/>
          <w:i/>
          <w:iCs/>
        </w:rPr>
        <w:t xml:space="preserve">kartami przekazania i ewidencji odpadów w terminie 5 dni od zakończenia danego miesiąca. Informacje te Wykonawca będzie przekazywał w protokole, który stanowi załącznik nr 2 do umowy;” </w:t>
      </w:r>
    </w:p>
    <w:p w:rsidR="008A7BA0" w:rsidRPr="008A7BA0" w:rsidRDefault="008A7BA0" w:rsidP="008A7BA0">
      <w:pPr>
        <w:pStyle w:val="Default"/>
        <w:jc w:val="both"/>
        <w:rPr>
          <w:rFonts w:ascii="Times New Roman" w:hAnsi="Times New Roman" w:cs="Times New Roman"/>
        </w:rPr>
      </w:pPr>
    </w:p>
    <w:p w:rsidR="007A3B31" w:rsidRPr="008A7BA0" w:rsidRDefault="007A3B31" w:rsidP="008A7BA0">
      <w:pPr>
        <w:pStyle w:val="Default"/>
        <w:jc w:val="both"/>
        <w:rPr>
          <w:rFonts w:ascii="Times New Roman" w:hAnsi="Times New Roman" w:cs="Times New Roman"/>
        </w:rPr>
      </w:pPr>
      <w:r w:rsidRPr="008A7BA0">
        <w:rPr>
          <w:rFonts w:ascii="Times New Roman" w:hAnsi="Times New Roman" w:cs="Times New Roman"/>
        </w:rPr>
        <w:t xml:space="preserve">Wnosimy o wykreślenie zapisu </w:t>
      </w:r>
      <w:r w:rsidRPr="008A7BA0">
        <w:rPr>
          <w:rFonts w:ascii="Times New Roman" w:hAnsi="Times New Roman" w:cs="Times New Roman"/>
          <w:b/>
          <w:bCs/>
          <w:i/>
          <w:iCs/>
        </w:rPr>
        <w:t>wraz z wydrukowanymi z „Bazy danych o produktach i opakowaniach oraz o gospodarce odpadami” (BDO)</w:t>
      </w:r>
      <w:r w:rsidR="007D762A">
        <w:rPr>
          <w:rFonts w:ascii="Times New Roman" w:hAnsi="Times New Roman" w:cs="Times New Roman"/>
          <w:b/>
          <w:bCs/>
          <w:i/>
          <w:iCs/>
        </w:rPr>
        <w:t xml:space="preserve"> </w:t>
      </w:r>
      <w:r w:rsidRPr="008A7BA0">
        <w:rPr>
          <w:rFonts w:ascii="Times New Roman" w:hAnsi="Times New Roman" w:cs="Times New Roman"/>
          <w:b/>
          <w:bCs/>
          <w:i/>
          <w:iCs/>
        </w:rPr>
        <w:t xml:space="preserve">kartami przekazania i ewidencji odpadów </w:t>
      </w:r>
    </w:p>
    <w:p w:rsidR="008A7BA0" w:rsidRPr="008A7BA0" w:rsidRDefault="008A7BA0" w:rsidP="008A7BA0">
      <w:pPr>
        <w:pStyle w:val="Default"/>
        <w:jc w:val="both"/>
        <w:rPr>
          <w:rFonts w:ascii="Times New Roman" w:hAnsi="Times New Roman" w:cs="Times New Roman"/>
        </w:rPr>
      </w:pPr>
      <w:r>
        <w:rPr>
          <w:rFonts w:ascii="Times New Roman" w:hAnsi="Times New Roman" w:cs="Times New Roman"/>
        </w:rPr>
        <w:t>- W z</w:t>
      </w:r>
      <w:r w:rsidR="007A3B31" w:rsidRPr="008A7BA0">
        <w:rPr>
          <w:rFonts w:ascii="Times New Roman" w:hAnsi="Times New Roman" w:cs="Times New Roman"/>
        </w:rPr>
        <w:t>wiązku z przepisami ustawy z dnia 24 listopada 2017 r. (Dz.U.2017.2422) zmieniającej nin. ustawę z dnia 14 grudnia 2012 r. o odpadach (</w:t>
      </w:r>
      <w:proofErr w:type="spellStart"/>
      <w:r w:rsidR="007A3B31" w:rsidRPr="008A7BA0">
        <w:rPr>
          <w:rFonts w:ascii="Times New Roman" w:hAnsi="Times New Roman" w:cs="Times New Roman"/>
        </w:rPr>
        <w:t>t.j</w:t>
      </w:r>
      <w:proofErr w:type="spellEnd"/>
      <w:r w:rsidR="007A3B31" w:rsidRPr="008A7BA0">
        <w:rPr>
          <w:rFonts w:ascii="Times New Roman" w:hAnsi="Times New Roman" w:cs="Times New Roman"/>
        </w:rPr>
        <w:t xml:space="preserve">. Dz. U. z 2019 r. poz. 701 z </w:t>
      </w:r>
      <w:proofErr w:type="spellStart"/>
      <w:r w:rsidR="007A3B31" w:rsidRPr="008A7BA0">
        <w:rPr>
          <w:rFonts w:ascii="Times New Roman" w:hAnsi="Times New Roman" w:cs="Times New Roman"/>
        </w:rPr>
        <w:t>późn</w:t>
      </w:r>
      <w:proofErr w:type="spellEnd"/>
      <w:r w:rsidR="007A3B31" w:rsidRPr="008A7BA0">
        <w:rPr>
          <w:rFonts w:ascii="Times New Roman" w:hAnsi="Times New Roman" w:cs="Times New Roman"/>
        </w:rPr>
        <w:t>. zm.) z dniem 1 stycznia 2020 r., ewidencję odpadów o której mowa w art. 67 ust. 1 ustawy o odpadach, prowadzi się w systemie teleinformatycznym zgodnie z art. 67 ust. 6 za pośrednictwem indywidualnego konta w Bazie danych o produktach i opakowaniach oraz o gospodarce odpadami – w związku z powyższym w obecnym stanie</w:t>
      </w:r>
      <w:r w:rsidRPr="008A7BA0">
        <w:rPr>
          <w:rFonts w:ascii="Times New Roman" w:hAnsi="Times New Roman" w:cs="Times New Roman"/>
        </w:rPr>
        <w:t xml:space="preserve"> prawnym nie jest możliwe załączenie dokumentów do faktury: Karty przekazania i ewidencji odpadów. Do tych dokumentów gmina ma również dostęp. Nie ma technicznej możliwości drukowania tych dokumentów, ponieważ karta przekazania odpadów po potwierdzeniu transportu jest niemożliwa do druku. Dodatkowo niezasadne jest drukowanie ok. 200 szt. KPO co miesiąc. </w:t>
      </w:r>
    </w:p>
    <w:p w:rsidR="007A3B31" w:rsidRDefault="008A7BA0" w:rsidP="008A7BA0">
      <w:pPr>
        <w:jc w:val="both"/>
        <w:rPr>
          <w:rFonts w:ascii="Times New Roman" w:hAnsi="Times New Roman" w:cs="Times New Roman"/>
          <w:sz w:val="24"/>
          <w:szCs w:val="24"/>
        </w:rPr>
      </w:pPr>
      <w:r w:rsidRPr="008A7BA0">
        <w:rPr>
          <w:rFonts w:ascii="Times New Roman" w:hAnsi="Times New Roman" w:cs="Times New Roman"/>
          <w:sz w:val="24"/>
          <w:szCs w:val="24"/>
        </w:rPr>
        <w:t>Karta ewidencji odpadów ewidencjonuje odpady pochodzące z gminy Osielsko zarówno od nieruchomości zamieszkałych oraz niezamieszkałych, nie będzie więc dokumentem umożliwiającym weryfikację danych w protokole stanowiącym zał. 2 o umowy.</w:t>
      </w:r>
    </w:p>
    <w:p w:rsidR="008A7BA0" w:rsidRDefault="008A7BA0" w:rsidP="008A7BA0">
      <w:pPr>
        <w:jc w:val="both"/>
        <w:rPr>
          <w:rFonts w:ascii="Times New Roman" w:eastAsia="Times New Roman" w:hAnsi="Times New Roman"/>
          <w:i/>
          <w:sz w:val="24"/>
          <w:szCs w:val="24"/>
        </w:rPr>
      </w:pPr>
      <w:r w:rsidRPr="00622595">
        <w:rPr>
          <w:rFonts w:ascii="Times New Roman" w:hAnsi="Times New Roman" w:cs="Times New Roman"/>
          <w:b/>
          <w:i/>
          <w:sz w:val="24"/>
          <w:szCs w:val="24"/>
          <w:u w:val="single"/>
        </w:rPr>
        <w:t>Odpowiedź:</w:t>
      </w:r>
      <w:r w:rsidRPr="00622595">
        <w:rPr>
          <w:rFonts w:ascii="Times New Roman" w:hAnsi="Times New Roman" w:cs="Times New Roman"/>
          <w:i/>
          <w:sz w:val="24"/>
          <w:szCs w:val="24"/>
        </w:rPr>
        <w:t xml:space="preserve"> Zamawiający wykreśla zapis „</w:t>
      </w:r>
      <w:r w:rsidRPr="00622595">
        <w:rPr>
          <w:rFonts w:ascii="Times New Roman" w:hAnsi="Times New Roman" w:cs="Times New Roman"/>
          <w:bCs/>
          <w:i/>
          <w:iCs/>
          <w:sz w:val="24"/>
          <w:szCs w:val="24"/>
        </w:rPr>
        <w:t>wraz z wydrukowanymi z „Bazy danych o produktach i opakowaniach oraz o gospodarce odpadami”(BDO) kartami przekazania i ewidencji odpadów”</w:t>
      </w:r>
      <w:r w:rsidR="007D762A" w:rsidRPr="00622595">
        <w:rPr>
          <w:rFonts w:ascii="Times New Roman" w:hAnsi="Times New Roman" w:cs="Times New Roman"/>
          <w:bCs/>
          <w:i/>
          <w:iCs/>
          <w:sz w:val="24"/>
          <w:szCs w:val="24"/>
        </w:rPr>
        <w:t>. Jedno</w:t>
      </w:r>
      <w:r w:rsidR="003F5065" w:rsidRPr="00622595">
        <w:rPr>
          <w:rFonts w:ascii="Times New Roman" w:hAnsi="Times New Roman" w:cs="Times New Roman"/>
          <w:bCs/>
          <w:i/>
          <w:iCs/>
          <w:sz w:val="24"/>
          <w:szCs w:val="24"/>
        </w:rPr>
        <w:t>cześnie Zamawiający prosi o załą</w:t>
      </w:r>
      <w:r w:rsidR="007D762A" w:rsidRPr="00622595">
        <w:rPr>
          <w:rFonts w:ascii="Times New Roman" w:hAnsi="Times New Roman" w:cs="Times New Roman"/>
          <w:bCs/>
          <w:i/>
          <w:iCs/>
          <w:sz w:val="24"/>
          <w:szCs w:val="24"/>
        </w:rPr>
        <w:t>czanie</w:t>
      </w:r>
      <w:r w:rsidR="003F5065" w:rsidRPr="00622595">
        <w:rPr>
          <w:rFonts w:ascii="Times New Roman" w:hAnsi="Times New Roman" w:cs="Times New Roman"/>
          <w:bCs/>
          <w:i/>
          <w:iCs/>
          <w:sz w:val="24"/>
          <w:szCs w:val="24"/>
        </w:rPr>
        <w:t xml:space="preserve"> (w formie papierowej) </w:t>
      </w:r>
      <w:r w:rsidR="007D762A" w:rsidRPr="00622595">
        <w:rPr>
          <w:rFonts w:ascii="Times New Roman" w:hAnsi="Times New Roman" w:cs="Times New Roman"/>
          <w:bCs/>
          <w:i/>
          <w:iCs/>
          <w:sz w:val="24"/>
          <w:szCs w:val="24"/>
        </w:rPr>
        <w:t xml:space="preserve"> miesięcznych zbiorczych raportów </w:t>
      </w:r>
      <w:r w:rsidR="003F5065" w:rsidRPr="00622595">
        <w:rPr>
          <w:rFonts w:ascii="Times New Roman" w:hAnsi="Times New Roman" w:cs="Times New Roman"/>
          <w:bCs/>
          <w:i/>
          <w:iCs/>
          <w:sz w:val="24"/>
          <w:szCs w:val="24"/>
        </w:rPr>
        <w:t xml:space="preserve">zawierających informacje o ilości i rodzaju odebranych </w:t>
      </w:r>
      <w:r w:rsidR="000F6F5C" w:rsidRPr="000F6F5C">
        <w:rPr>
          <w:rFonts w:ascii="Times New Roman" w:eastAsia="Times New Roman" w:hAnsi="Times New Roman"/>
          <w:i/>
          <w:sz w:val="24"/>
          <w:szCs w:val="24"/>
        </w:rPr>
        <w:t>zmieszanych i zbieranych selektywnie odpadów komunalnych</w:t>
      </w:r>
      <w:r w:rsidR="000F6F5C" w:rsidRPr="00B45252">
        <w:rPr>
          <w:rFonts w:ascii="Times New Roman" w:eastAsia="Times New Roman" w:hAnsi="Times New Roman"/>
          <w:b/>
          <w:sz w:val="24"/>
          <w:szCs w:val="24"/>
        </w:rPr>
        <w:t xml:space="preserve"> </w:t>
      </w:r>
      <w:r w:rsidR="00354FD9">
        <w:rPr>
          <w:rFonts w:ascii="Times New Roman" w:hAnsi="Times New Roman" w:cs="Times New Roman"/>
          <w:bCs/>
          <w:i/>
          <w:iCs/>
          <w:sz w:val="24"/>
          <w:szCs w:val="24"/>
        </w:rPr>
        <w:t>z</w:t>
      </w:r>
      <w:r w:rsidR="000F6F5C">
        <w:rPr>
          <w:rFonts w:ascii="Times New Roman" w:hAnsi="Times New Roman" w:cs="Times New Roman"/>
          <w:bCs/>
          <w:i/>
          <w:iCs/>
          <w:sz w:val="24"/>
          <w:szCs w:val="24"/>
        </w:rPr>
        <w:t xml:space="preserve"> nieruchomości zamieszkałych z terenu</w:t>
      </w:r>
      <w:r w:rsidR="00354FD9">
        <w:rPr>
          <w:rFonts w:ascii="Times New Roman" w:hAnsi="Times New Roman" w:cs="Times New Roman"/>
          <w:bCs/>
          <w:i/>
          <w:iCs/>
          <w:sz w:val="24"/>
          <w:szCs w:val="24"/>
        </w:rPr>
        <w:t xml:space="preserve"> gminy Osielsko</w:t>
      </w:r>
      <w:r w:rsidR="000F6F5C" w:rsidRPr="000F6F5C">
        <w:rPr>
          <w:rFonts w:ascii="Times New Roman" w:eastAsia="Times New Roman" w:hAnsi="Times New Roman"/>
          <w:b/>
          <w:sz w:val="24"/>
          <w:szCs w:val="24"/>
        </w:rPr>
        <w:t xml:space="preserve"> </w:t>
      </w:r>
      <w:r w:rsidR="000F6F5C" w:rsidRPr="000F6F5C">
        <w:rPr>
          <w:rFonts w:ascii="Times New Roman" w:eastAsia="Times New Roman" w:hAnsi="Times New Roman"/>
          <w:i/>
          <w:sz w:val="24"/>
          <w:szCs w:val="24"/>
        </w:rPr>
        <w:t>i punktu selektywnego zbierania odpadów komunalnych w Żołędowie</w:t>
      </w:r>
      <w:r w:rsidR="000F6F5C">
        <w:rPr>
          <w:rFonts w:ascii="Times New Roman" w:eastAsia="Times New Roman" w:hAnsi="Times New Roman"/>
          <w:i/>
          <w:sz w:val="24"/>
          <w:szCs w:val="24"/>
        </w:rPr>
        <w:t>.</w:t>
      </w:r>
      <w:r w:rsidR="00354FD9" w:rsidRPr="00354FD9">
        <w:rPr>
          <w:rFonts w:ascii="Times New Roman" w:eastAsia="Times New Roman" w:hAnsi="Times New Roman"/>
          <w:i/>
          <w:sz w:val="24"/>
          <w:szCs w:val="24"/>
        </w:rPr>
        <w:t xml:space="preserve"> </w:t>
      </w:r>
      <w:r w:rsidR="00354FD9" w:rsidRPr="000F01DE">
        <w:rPr>
          <w:rFonts w:ascii="Times New Roman" w:eastAsia="Times New Roman" w:hAnsi="Times New Roman"/>
          <w:i/>
          <w:sz w:val="24"/>
          <w:szCs w:val="24"/>
        </w:rPr>
        <w:t>Informacje te Wykonawca będzie przekazywał w protokole, który stanowi załącznik nr 2 do umowy.</w:t>
      </w:r>
    </w:p>
    <w:p w:rsidR="00354FD9" w:rsidRPr="00622595" w:rsidRDefault="00354FD9" w:rsidP="008A7BA0">
      <w:pPr>
        <w:jc w:val="both"/>
        <w:rPr>
          <w:rFonts w:ascii="Times New Roman" w:hAnsi="Times New Roman" w:cs="Times New Roman"/>
          <w:b/>
          <w:i/>
          <w:sz w:val="24"/>
          <w:szCs w:val="24"/>
          <w:u w:val="single"/>
        </w:rPr>
      </w:pPr>
    </w:p>
    <w:p w:rsidR="008A7BA0" w:rsidRDefault="008A7BA0" w:rsidP="008A7BA0">
      <w:pPr>
        <w:jc w:val="both"/>
        <w:rPr>
          <w:rFonts w:ascii="Times New Roman" w:hAnsi="Times New Roman" w:cs="Times New Roman"/>
          <w:sz w:val="24"/>
          <w:szCs w:val="24"/>
        </w:rPr>
      </w:pPr>
      <w:r w:rsidRPr="008A7BA0">
        <w:rPr>
          <w:rFonts w:ascii="Times New Roman" w:hAnsi="Times New Roman" w:cs="Times New Roman"/>
          <w:sz w:val="24"/>
          <w:szCs w:val="24"/>
        </w:rPr>
        <w:lastRenderedPageBreak/>
        <w:t>- Czy wymagane jest dokumentowanie faktu przekazania odpadów zmieszanych i zielonych (obowiązek przekazywania odpadów do instalacji wynika z art. 9e stawy z dnia 13 września 1996 r. o utrzymaniu czystości i porządku w gminach (</w:t>
      </w:r>
      <w:proofErr w:type="spellStart"/>
      <w:r w:rsidRPr="008A7BA0">
        <w:rPr>
          <w:rFonts w:ascii="Times New Roman" w:hAnsi="Times New Roman" w:cs="Times New Roman"/>
          <w:sz w:val="24"/>
          <w:szCs w:val="24"/>
        </w:rPr>
        <w:t>t.j</w:t>
      </w:r>
      <w:proofErr w:type="spellEnd"/>
      <w:r w:rsidRPr="008A7BA0">
        <w:rPr>
          <w:rFonts w:ascii="Times New Roman" w:hAnsi="Times New Roman" w:cs="Times New Roman"/>
          <w:sz w:val="24"/>
          <w:szCs w:val="24"/>
        </w:rPr>
        <w:t>. Dz. U. z 2021 r. poz. 888). I dotyczy tylko odpadów zmieszanych bezpośrednio do instalacji komunalnej) do IK jeśli podmiot odbierający jest jednocześnie prowadzącym Instalację Komunalną?</w:t>
      </w:r>
    </w:p>
    <w:p w:rsidR="000F01DE" w:rsidRPr="00B45252" w:rsidRDefault="008A7BA0" w:rsidP="000F01DE">
      <w:pPr>
        <w:spacing w:after="0" w:line="240" w:lineRule="auto"/>
        <w:ind w:left="426" w:hanging="426"/>
        <w:jc w:val="both"/>
        <w:rPr>
          <w:rFonts w:ascii="Times New Roman" w:eastAsia="Times New Roman" w:hAnsi="Times New Roman"/>
          <w:sz w:val="24"/>
          <w:szCs w:val="24"/>
        </w:rPr>
      </w:pPr>
      <w:r w:rsidRPr="006D0624">
        <w:rPr>
          <w:rFonts w:ascii="Times New Roman" w:hAnsi="Times New Roman" w:cs="Times New Roman"/>
          <w:b/>
          <w:i/>
          <w:color w:val="000000" w:themeColor="text1"/>
          <w:sz w:val="24"/>
          <w:szCs w:val="24"/>
          <w:u w:val="single"/>
        </w:rPr>
        <w:t>Odpowiedź:</w:t>
      </w:r>
      <w:r w:rsidRPr="006D0624">
        <w:rPr>
          <w:rFonts w:ascii="Times New Roman" w:hAnsi="Times New Roman" w:cs="Times New Roman"/>
          <w:i/>
          <w:color w:val="000000" w:themeColor="text1"/>
          <w:sz w:val="24"/>
          <w:szCs w:val="24"/>
        </w:rPr>
        <w:t xml:space="preserve"> </w:t>
      </w:r>
      <w:r w:rsidR="006D0624" w:rsidRPr="000F01DE">
        <w:rPr>
          <w:rFonts w:ascii="Times New Roman" w:hAnsi="Times New Roman" w:cs="Times New Roman"/>
          <w:i/>
          <w:color w:val="000000" w:themeColor="text1"/>
          <w:sz w:val="24"/>
          <w:szCs w:val="24"/>
        </w:rPr>
        <w:t xml:space="preserve">Zamawiający </w:t>
      </w:r>
      <w:r w:rsidR="002C58A7" w:rsidRPr="000F01DE">
        <w:rPr>
          <w:rFonts w:ascii="Times New Roman" w:hAnsi="Times New Roman" w:cs="Times New Roman"/>
          <w:i/>
          <w:color w:val="000000" w:themeColor="text1"/>
          <w:sz w:val="24"/>
          <w:szCs w:val="24"/>
        </w:rPr>
        <w:t xml:space="preserve">zmienia zapis paragraf 3 punkt 23: „Wykonawca zobowiązany jest do </w:t>
      </w:r>
      <w:r w:rsidR="000F01DE" w:rsidRPr="000F01DE">
        <w:rPr>
          <w:rFonts w:ascii="Times New Roman" w:eastAsia="Times New Roman" w:hAnsi="Times New Roman"/>
          <w:i/>
          <w:sz w:val="24"/>
          <w:szCs w:val="24"/>
        </w:rPr>
        <w:t>sporządzania i przedkładania Zamawiającemu miesięcznych informacji dotyczących przekazania odpadów zmieszanych do Instalacji Komunalnej</w:t>
      </w:r>
      <w:r w:rsidR="000F01DE">
        <w:rPr>
          <w:rFonts w:ascii="Times New Roman" w:eastAsia="Times New Roman" w:hAnsi="Times New Roman"/>
          <w:i/>
          <w:sz w:val="24"/>
          <w:szCs w:val="24"/>
        </w:rPr>
        <w:t xml:space="preserve">. </w:t>
      </w:r>
      <w:r w:rsidR="000F01DE" w:rsidRPr="000F01DE">
        <w:rPr>
          <w:rFonts w:ascii="Times New Roman" w:eastAsia="Times New Roman" w:hAnsi="Times New Roman"/>
          <w:i/>
          <w:sz w:val="24"/>
          <w:szCs w:val="24"/>
        </w:rPr>
        <w:t>Informacje te Wykonawca będzie przekazywał w protokole, który stanowi załącznik nr 2 do umowy.</w:t>
      </w:r>
    </w:p>
    <w:p w:rsidR="008A7BA0" w:rsidRPr="006D0624" w:rsidRDefault="008A7BA0" w:rsidP="008A7BA0">
      <w:pPr>
        <w:jc w:val="both"/>
        <w:rPr>
          <w:rFonts w:ascii="Times New Roman" w:hAnsi="Times New Roman" w:cs="Times New Roman"/>
          <w:b/>
          <w:i/>
          <w:color w:val="000000" w:themeColor="text1"/>
          <w:sz w:val="24"/>
          <w:szCs w:val="24"/>
          <w:u w:val="single"/>
        </w:rPr>
      </w:pPr>
    </w:p>
    <w:p w:rsidR="008A7BA0" w:rsidRDefault="008A7BA0" w:rsidP="008A7BA0">
      <w:pPr>
        <w:jc w:val="both"/>
        <w:rPr>
          <w:rFonts w:ascii="Times New Roman" w:hAnsi="Times New Roman" w:cs="Times New Roman"/>
          <w:b/>
          <w:sz w:val="24"/>
          <w:szCs w:val="24"/>
          <w:u w:val="single"/>
        </w:rPr>
      </w:pPr>
    </w:p>
    <w:p w:rsidR="008A7BA0" w:rsidRDefault="008A7BA0" w:rsidP="008A7BA0">
      <w:pPr>
        <w:jc w:val="both"/>
        <w:rPr>
          <w:rFonts w:ascii="Times New Roman" w:hAnsi="Times New Roman" w:cs="Times New Roman"/>
          <w:b/>
          <w:bCs/>
          <w:sz w:val="24"/>
          <w:szCs w:val="24"/>
        </w:rPr>
      </w:pPr>
      <w:r w:rsidRPr="008A7BA0">
        <w:rPr>
          <w:rFonts w:ascii="Times New Roman" w:hAnsi="Times New Roman" w:cs="Times New Roman"/>
          <w:b/>
          <w:bCs/>
          <w:sz w:val="24"/>
          <w:szCs w:val="24"/>
        </w:rPr>
        <w:t>Paragraf 3 punkt 30 oraz paragraf 12 punkt 7</w:t>
      </w: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rPr>
        <w:t>Zwracamy uwagę iż nieprawidłowe jest posługiwanie się w dokumentach postępowania Rozporządzeniem Ministra Środowiska z dnia 14 grudnia 2016 r. w sprawie poziomów recyklingu, przygotowania do ponownego użycia i odzysku innymi metodami niektórych frakcji odpadów komunalnych (Dz. U. poz. 2167), gdyż akt ten zostanie uchylony z dniem 6 września 2021 r. wymagane poziomy będą osiągane w kolejnych latach począwszy od roku 2021 zgodnie z art. 3b ustawy z dnia 13 września 1996 r. o utrzymaniu czystości i porządku w gminach (</w:t>
      </w:r>
      <w:proofErr w:type="spellStart"/>
      <w:r w:rsidRPr="00492468">
        <w:rPr>
          <w:rFonts w:ascii="Times New Roman" w:hAnsi="Times New Roman" w:cs="Times New Roman"/>
        </w:rPr>
        <w:t>t.j</w:t>
      </w:r>
      <w:proofErr w:type="spellEnd"/>
      <w:r w:rsidRPr="00492468">
        <w:rPr>
          <w:rFonts w:ascii="Times New Roman" w:hAnsi="Times New Roman" w:cs="Times New Roman"/>
        </w:rPr>
        <w:t xml:space="preserve">. Dz. U. z 2020 r. poz. 1439 z </w:t>
      </w:r>
      <w:proofErr w:type="spellStart"/>
      <w:r w:rsidRPr="00492468">
        <w:rPr>
          <w:rFonts w:ascii="Times New Roman" w:hAnsi="Times New Roman" w:cs="Times New Roman"/>
        </w:rPr>
        <w:t>późn</w:t>
      </w:r>
      <w:proofErr w:type="spellEnd"/>
      <w:r w:rsidRPr="00492468">
        <w:rPr>
          <w:rFonts w:ascii="Times New Roman" w:hAnsi="Times New Roman" w:cs="Times New Roman"/>
        </w:rPr>
        <w:t>. zm.). Ponadto został już opublikowany nowy akt prawny Rozporządzenie Ministra Klimatu i Środowiska z dnia 3 sierpnia 2021 r. w sprawie sposobu obliczania poziomów przygotowania do ponownego użycia i recyklingu</w:t>
      </w:r>
      <w:r>
        <w:rPr>
          <w:sz w:val="23"/>
          <w:szCs w:val="23"/>
        </w:rPr>
        <w:t xml:space="preserve"> </w:t>
      </w:r>
      <w:r w:rsidRPr="00492468">
        <w:rPr>
          <w:rFonts w:ascii="Times New Roman" w:hAnsi="Times New Roman" w:cs="Times New Roman"/>
        </w:rPr>
        <w:t xml:space="preserve">odpadów komunalnych (Dz. U. poz. 1530)., który wejdzie w życie z dniem 4 września 2021. </w:t>
      </w: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rPr>
        <w:t xml:space="preserve">Ponadto Wykonawca realizujący odbiór odpadów komunalnych od właścicieli nieruchomości na podstawie umowy z gminą nie jest jednym uczestnikiem rynku odpadów komunalnych zobowiązanym do osiągania określonych w ustawie o utrzymaniu czystości i porządku w gminach poziomów recyklingu, ponieważ na wysokość poziomu recyklingu wpływ mają również: </w:t>
      </w: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i/>
          <w:iCs/>
        </w:rPr>
        <w:t xml:space="preserve">- podmioty odbierające odpady komunalne na podstawie umowy z właścicielami nieruchomości na podstawie art. 9g ustawy o utrzymaniu czystości i porządku w gminach </w:t>
      </w: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i/>
          <w:iCs/>
        </w:rPr>
        <w:t xml:space="preserve">- punkty selektywnej zbiórki odpadów komunalnych </w:t>
      </w:r>
    </w:p>
    <w:p w:rsidR="008A7BA0" w:rsidRDefault="008A7BA0" w:rsidP="00492468">
      <w:pPr>
        <w:pStyle w:val="Default"/>
        <w:jc w:val="both"/>
        <w:rPr>
          <w:rFonts w:ascii="Times New Roman" w:hAnsi="Times New Roman" w:cs="Times New Roman"/>
          <w:i/>
          <w:iCs/>
        </w:rPr>
      </w:pPr>
      <w:r w:rsidRPr="00492468">
        <w:rPr>
          <w:rFonts w:ascii="Times New Roman" w:hAnsi="Times New Roman" w:cs="Times New Roman"/>
          <w:i/>
          <w:iCs/>
        </w:rPr>
        <w:t xml:space="preserve">- punkty skupu zbierające odpady komunalne </w:t>
      </w:r>
    </w:p>
    <w:p w:rsidR="00492468" w:rsidRPr="00492468" w:rsidRDefault="00492468" w:rsidP="00492468">
      <w:pPr>
        <w:pStyle w:val="Default"/>
        <w:jc w:val="both"/>
        <w:rPr>
          <w:rFonts w:ascii="Times New Roman" w:hAnsi="Times New Roman" w:cs="Times New Roman"/>
        </w:rPr>
      </w:pPr>
    </w:p>
    <w:p w:rsidR="008A7BA0" w:rsidRDefault="008A7BA0" w:rsidP="00492468">
      <w:pPr>
        <w:pStyle w:val="Default"/>
        <w:jc w:val="both"/>
        <w:rPr>
          <w:rFonts w:ascii="Times New Roman" w:hAnsi="Times New Roman" w:cs="Times New Roman"/>
          <w:b/>
          <w:bCs/>
        </w:rPr>
      </w:pPr>
      <w:r w:rsidRPr="00492468">
        <w:rPr>
          <w:rFonts w:ascii="Times New Roman" w:hAnsi="Times New Roman" w:cs="Times New Roman"/>
        </w:rPr>
        <w:t xml:space="preserve">W związku tym Wykonawca realizujący odpadów komunalnych na podstawie umowy z gminą nie może w całości odpowiadać za niezrealizowanie wymaganych ustawą poziomów o </w:t>
      </w:r>
      <w:r w:rsidRPr="00492468">
        <w:rPr>
          <w:rFonts w:ascii="Times New Roman" w:hAnsi="Times New Roman" w:cs="Times New Roman"/>
          <w:b/>
          <w:bCs/>
        </w:rPr>
        <w:t xml:space="preserve">których mowa w art. 3b lub art. 3c ustawy o utrzymaniu czystości i porządku w gminach, ponieważ dotyczą one gminy jako całości. </w:t>
      </w:r>
    </w:p>
    <w:p w:rsidR="00492468" w:rsidRPr="00492468" w:rsidRDefault="00492468" w:rsidP="00492468">
      <w:pPr>
        <w:pStyle w:val="Default"/>
        <w:jc w:val="both"/>
        <w:rPr>
          <w:rFonts w:ascii="Times New Roman" w:hAnsi="Times New Roman" w:cs="Times New Roman"/>
        </w:rPr>
      </w:pP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rPr>
        <w:t xml:space="preserve">W przypadku obliczania poziomów przygotowania do ponownego użycia i recyklingu odpadów komunalnych przez gminy uwzględnia się odpady komunalne: </w:t>
      </w:r>
    </w:p>
    <w:p w:rsidR="008A7BA0" w:rsidRPr="00492468" w:rsidRDefault="008A7BA0" w:rsidP="00492468">
      <w:pPr>
        <w:jc w:val="both"/>
        <w:rPr>
          <w:rFonts w:ascii="Times New Roman" w:hAnsi="Times New Roman" w:cs="Times New Roman"/>
          <w:sz w:val="24"/>
          <w:szCs w:val="24"/>
        </w:rPr>
      </w:pPr>
      <w:r w:rsidRPr="00492468">
        <w:rPr>
          <w:rFonts w:ascii="Times New Roman" w:hAnsi="Times New Roman" w:cs="Times New Roman"/>
          <w:sz w:val="24"/>
          <w:szCs w:val="24"/>
        </w:rPr>
        <w:t>1) odebrane z terenu danej gminy zarówno przez gminę, jak i przez podmiot, o którym mowa w art. 9g ustawy z dnia 13 września 1996 r. o utrzymaniu czystości i porządku w gminach;</w:t>
      </w:r>
    </w:p>
    <w:p w:rsidR="00492468" w:rsidRDefault="00492468" w:rsidP="00492468">
      <w:pPr>
        <w:pStyle w:val="Default"/>
        <w:jc w:val="both"/>
        <w:rPr>
          <w:rFonts w:ascii="Times New Roman" w:hAnsi="Times New Roman" w:cs="Times New Roman"/>
        </w:rPr>
      </w:pPr>
      <w:r w:rsidRPr="00492468">
        <w:rPr>
          <w:rFonts w:ascii="Times New Roman" w:hAnsi="Times New Roman" w:cs="Times New Roman"/>
        </w:rPr>
        <w:t xml:space="preserve">2) zebrane z terenu danej gminy zarówno przez gminę, jak i przez innych zbierających odpady komunalne. </w:t>
      </w:r>
    </w:p>
    <w:p w:rsidR="00492468" w:rsidRPr="00492468" w:rsidRDefault="00492468" w:rsidP="00492468">
      <w:pPr>
        <w:pStyle w:val="Default"/>
        <w:jc w:val="both"/>
        <w:rPr>
          <w:rFonts w:ascii="Times New Roman" w:hAnsi="Times New Roman" w:cs="Times New Roman"/>
        </w:rPr>
      </w:pPr>
    </w:p>
    <w:p w:rsidR="00492468" w:rsidRDefault="00492468" w:rsidP="00492468">
      <w:pPr>
        <w:pStyle w:val="Default"/>
        <w:jc w:val="both"/>
        <w:rPr>
          <w:rFonts w:ascii="Times New Roman" w:hAnsi="Times New Roman" w:cs="Times New Roman"/>
          <w:b/>
          <w:bCs/>
        </w:rPr>
      </w:pPr>
      <w:r w:rsidRPr="00492468">
        <w:rPr>
          <w:rFonts w:ascii="Times New Roman" w:hAnsi="Times New Roman" w:cs="Times New Roman"/>
          <w:b/>
          <w:bCs/>
        </w:rPr>
        <w:lastRenderedPageBreak/>
        <w:t xml:space="preserve">W świetle umowy Wykonawca jest jedynie odbierającym odpady komunalne tylko od właścicieli nieruchomości zamieszkałych. </w:t>
      </w:r>
    </w:p>
    <w:p w:rsidR="00492468" w:rsidRPr="00492468" w:rsidRDefault="00492468" w:rsidP="00492468">
      <w:pPr>
        <w:pStyle w:val="Default"/>
        <w:jc w:val="both"/>
        <w:rPr>
          <w:rFonts w:ascii="Times New Roman" w:hAnsi="Times New Roman" w:cs="Times New Roman"/>
        </w:rPr>
      </w:pPr>
    </w:p>
    <w:p w:rsidR="00492468" w:rsidRPr="00492468" w:rsidRDefault="00492468" w:rsidP="00492468">
      <w:pPr>
        <w:pStyle w:val="Default"/>
        <w:jc w:val="both"/>
        <w:rPr>
          <w:rFonts w:ascii="Times New Roman" w:hAnsi="Times New Roman" w:cs="Times New Roman"/>
        </w:rPr>
      </w:pPr>
      <w:r w:rsidRPr="00492468">
        <w:rPr>
          <w:rFonts w:ascii="Times New Roman" w:hAnsi="Times New Roman" w:cs="Times New Roman"/>
        </w:rPr>
        <w:t xml:space="preserve">Dlatego prosimy o sprecyzowanie zapisów: </w:t>
      </w:r>
    </w:p>
    <w:p w:rsidR="00492468" w:rsidRPr="00492468" w:rsidRDefault="00492468" w:rsidP="00492468">
      <w:pPr>
        <w:pStyle w:val="Default"/>
        <w:jc w:val="both"/>
        <w:rPr>
          <w:rFonts w:ascii="Times New Roman" w:hAnsi="Times New Roman" w:cs="Times New Roman"/>
        </w:rPr>
      </w:pPr>
      <w:r w:rsidRPr="00492468">
        <w:rPr>
          <w:rFonts w:ascii="Times New Roman" w:hAnsi="Times New Roman" w:cs="Times New Roman"/>
          <w:b/>
          <w:bCs/>
        </w:rPr>
        <w:t xml:space="preserve">Paragraf 3 punkt 30 </w:t>
      </w:r>
    </w:p>
    <w:p w:rsidR="00492468" w:rsidRDefault="00492468" w:rsidP="00492468">
      <w:pPr>
        <w:pStyle w:val="Default"/>
        <w:jc w:val="both"/>
        <w:rPr>
          <w:rFonts w:ascii="Times New Roman" w:hAnsi="Times New Roman" w:cs="Times New Roman"/>
        </w:rPr>
      </w:pPr>
      <w:r w:rsidRPr="00492468">
        <w:rPr>
          <w:rFonts w:ascii="Times New Roman" w:hAnsi="Times New Roman" w:cs="Times New Roman"/>
        </w:rPr>
        <w:t xml:space="preserve">Wykonawca zobowiązany jest do osiągnięcia poziomów recyklingu odpadów komunalnych w stosunku do odebranych przez niego odpadów komunalnych z terenu gminy w ramach umowy z Zamawiającym. </w:t>
      </w:r>
    </w:p>
    <w:p w:rsidR="00492468" w:rsidRDefault="00492468" w:rsidP="00492468">
      <w:pPr>
        <w:pStyle w:val="Default"/>
        <w:jc w:val="both"/>
        <w:rPr>
          <w:rFonts w:ascii="Times New Roman" w:hAnsi="Times New Roman" w:cs="Times New Roman"/>
        </w:rPr>
      </w:pPr>
    </w:p>
    <w:p w:rsidR="00492468" w:rsidRPr="00622595" w:rsidRDefault="00492468" w:rsidP="00492468">
      <w:pPr>
        <w:pStyle w:val="Default"/>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zmie</w:t>
      </w:r>
      <w:r w:rsidR="0048510F">
        <w:rPr>
          <w:rFonts w:ascii="Times New Roman" w:hAnsi="Times New Roman" w:cs="Times New Roman"/>
          <w:i/>
        </w:rPr>
        <w:t xml:space="preserve">nia zapis paragraf 3 punkt 30: </w:t>
      </w:r>
      <w:r w:rsidRPr="00622595">
        <w:rPr>
          <w:rFonts w:ascii="Times New Roman" w:hAnsi="Times New Roman" w:cs="Times New Roman"/>
          <w:i/>
        </w:rPr>
        <w:t>„Wykonawca zobowiązany jest do osiągnięcia poziomów recyklingu odpadów komunalnych w stosunku do odebranych przez niego odpadów komunalnych z terenu gminy w ramach umowy z Zamawiającym”</w:t>
      </w:r>
    </w:p>
    <w:p w:rsidR="00492468" w:rsidRDefault="00492468" w:rsidP="00492468">
      <w:pPr>
        <w:pStyle w:val="Default"/>
        <w:rPr>
          <w:sz w:val="23"/>
          <w:szCs w:val="23"/>
        </w:rPr>
      </w:pPr>
    </w:p>
    <w:p w:rsidR="00492468" w:rsidRDefault="00492468" w:rsidP="00492468">
      <w:pPr>
        <w:pStyle w:val="Default"/>
        <w:rPr>
          <w:sz w:val="23"/>
          <w:szCs w:val="23"/>
        </w:rPr>
      </w:pPr>
    </w:p>
    <w:p w:rsidR="00492468" w:rsidRDefault="00492468" w:rsidP="00492468">
      <w:pPr>
        <w:pStyle w:val="Default"/>
        <w:jc w:val="both"/>
        <w:rPr>
          <w:rFonts w:ascii="Times New Roman" w:hAnsi="Times New Roman" w:cs="Times New Roman"/>
          <w:b/>
          <w:bCs/>
        </w:rPr>
      </w:pPr>
      <w:r w:rsidRPr="00492468">
        <w:rPr>
          <w:rFonts w:ascii="Times New Roman" w:hAnsi="Times New Roman" w:cs="Times New Roman"/>
          <w:b/>
          <w:bCs/>
        </w:rPr>
        <w:t xml:space="preserve">paragraf 12 punkt 7 </w:t>
      </w:r>
    </w:p>
    <w:p w:rsidR="00681EAE" w:rsidRPr="00492468" w:rsidRDefault="00681EAE" w:rsidP="00492468">
      <w:pPr>
        <w:pStyle w:val="Default"/>
        <w:jc w:val="both"/>
        <w:rPr>
          <w:rFonts w:ascii="Times New Roman" w:hAnsi="Times New Roman" w:cs="Times New Roman"/>
        </w:rPr>
      </w:pPr>
    </w:p>
    <w:p w:rsidR="00492468" w:rsidRPr="00492468" w:rsidRDefault="00492468" w:rsidP="00492468">
      <w:pPr>
        <w:pStyle w:val="Default"/>
        <w:jc w:val="both"/>
        <w:rPr>
          <w:rFonts w:ascii="Times New Roman" w:hAnsi="Times New Roman" w:cs="Times New Roman"/>
        </w:rPr>
      </w:pPr>
      <w:r w:rsidRPr="00492468">
        <w:rPr>
          <w:rFonts w:ascii="Times New Roman" w:hAnsi="Times New Roman" w:cs="Times New Roman"/>
        </w:rPr>
        <w:t xml:space="preserve">1) za niewykonanie obowiązków, osiągnięcia poziomów recyklingu odpadów komunalnych w stosunku do odebranych przez Wykonawcę odpadów komunalnych, o których mowa w </w:t>
      </w:r>
      <w:r w:rsidRPr="00492468">
        <w:rPr>
          <w:rFonts w:ascii="Times New Roman" w:hAnsi="Times New Roman" w:cs="Times New Roman"/>
          <w:strike/>
        </w:rPr>
        <w:t xml:space="preserve">art. 3b lub art. 3c </w:t>
      </w:r>
      <w:r w:rsidRPr="00492468">
        <w:rPr>
          <w:rFonts w:ascii="Times New Roman" w:hAnsi="Times New Roman" w:cs="Times New Roman"/>
        </w:rPr>
        <w:t xml:space="preserve">ustawie o utrzymaniu czystości i porządku w gminach i przepisów wykonawczych do ustawy, wyliczonej odrębnie dla wymaganego poziomu recyklingu, przygotowania do ponownego użycia i odzysku innymi metodami, ograniczenia odpadów komunalnych ulegających biodegradacji przekazywanych do składowania w wysokości stanowiącej iloczyn stawki opłaty za zmieszane odpady komunalne, określonej w przepisach wydanych na podstawie art. 290 ustawy z dnia 27 kwietnia 2001 r. Prawo ochrony środowiska, i brakującej masy odpadów komunalnych, wyrażonej w Mg, wymaganej do osiągnięcia odpowiedniego poziomu recyklingu, przygotowania do ponownego użycia i odzysku innymi metodami lub ograniczenia masy odpadów komunalnych ulegających biodegradacji przekazywanych do składowania; </w:t>
      </w:r>
    </w:p>
    <w:p w:rsidR="00492468" w:rsidRDefault="00492468" w:rsidP="008A7BA0">
      <w:pPr>
        <w:jc w:val="both"/>
        <w:rPr>
          <w:rFonts w:ascii="Times New Roman" w:hAnsi="Times New Roman" w:cs="Times New Roman"/>
          <w:b/>
          <w:bCs/>
          <w:sz w:val="24"/>
          <w:szCs w:val="24"/>
        </w:rPr>
      </w:pPr>
    </w:p>
    <w:p w:rsidR="00492468" w:rsidRPr="0030302D" w:rsidRDefault="00492468" w:rsidP="008A7BA0">
      <w:pPr>
        <w:jc w:val="both"/>
        <w:rPr>
          <w:rFonts w:ascii="Times New Roman" w:hAnsi="Times New Roman" w:cs="Times New Roman"/>
          <w:b/>
          <w:bCs/>
          <w:i/>
          <w:sz w:val="24"/>
          <w:szCs w:val="24"/>
          <w:u w:val="single"/>
        </w:rPr>
      </w:pPr>
      <w:r w:rsidRPr="0030302D">
        <w:rPr>
          <w:rFonts w:ascii="Times New Roman" w:hAnsi="Times New Roman" w:cs="Times New Roman"/>
          <w:b/>
          <w:bCs/>
          <w:i/>
          <w:sz w:val="24"/>
          <w:szCs w:val="24"/>
          <w:u w:val="single"/>
        </w:rPr>
        <w:t xml:space="preserve">Odpowiedź: </w:t>
      </w:r>
      <w:r w:rsidR="00A05674" w:rsidRPr="00AB5772">
        <w:rPr>
          <w:rFonts w:ascii="Times New Roman" w:hAnsi="Times New Roman" w:cs="Times New Roman"/>
          <w:i/>
          <w:sz w:val="24"/>
          <w:szCs w:val="24"/>
        </w:rPr>
        <w:t>Zamawiający zmi</w:t>
      </w:r>
      <w:r w:rsidR="0030302D" w:rsidRPr="00AB5772">
        <w:rPr>
          <w:rFonts w:ascii="Times New Roman" w:hAnsi="Times New Roman" w:cs="Times New Roman"/>
          <w:i/>
          <w:sz w:val="24"/>
          <w:szCs w:val="24"/>
        </w:rPr>
        <w:t>enia zapis paragraf 12 punkt 7:</w:t>
      </w:r>
      <w:r w:rsidR="00A05674" w:rsidRPr="00AB5772">
        <w:rPr>
          <w:rFonts w:ascii="Times New Roman" w:hAnsi="Times New Roman" w:cs="Times New Roman"/>
          <w:i/>
          <w:sz w:val="24"/>
          <w:szCs w:val="24"/>
        </w:rPr>
        <w:t>„</w:t>
      </w:r>
      <w:r w:rsidR="00AB5772" w:rsidRPr="00AB5772">
        <w:rPr>
          <w:rFonts w:ascii="Times New Roman" w:hAnsi="Times New Roman" w:cs="Times New Roman"/>
          <w:i/>
          <w:sz w:val="24"/>
          <w:szCs w:val="24"/>
        </w:rPr>
        <w:t>za niewykonanie obowiązków, osiągnięcia poziomów recyklingu odpadów komunalnych w stosunku do odebranych przez Wykonawcę odpadów komunalnych, o których mowa w ustawie o utrzymaniu czystości i porządku w gminach i przepisów wykonawczych do ustawy, wyliczonej odrębnie dla wymaganego poziomu recyklingu, przygotowania do ponownego użycia i odzysku innymi metodami, ograniczenia odpadów komunalnych ulegających biodegradacji przekazywanych do składowania w wysokości stanowiącej iloczyn stawki opłaty za zmieszane odpady komunalne, określonej w przepisach wydanych na podstawie art. 290 ustawy z dnia 27 kwietnia 2001 r. Prawo ochrony środowiska, i brakującej masy odpadów komunalnych, wyrażonej w Mg, wymaganej do osiągnięcia odpowiedniego poziomu recyklingu, przygotowania do ponownego użycia i odzysku innymi metodami lub ograniczenia masy odpadów komunalnych ulegających biodegradacji przekazywanych do składowania;</w:t>
      </w:r>
      <w:r w:rsidR="00A05674" w:rsidRPr="00AB5772">
        <w:rPr>
          <w:rFonts w:ascii="Times New Roman" w:hAnsi="Times New Roman" w:cs="Times New Roman"/>
          <w:i/>
          <w:sz w:val="24"/>
          <w:szCs w:val="24"/>
        </w:rPr>
        <w:t>”</w:t>
      </w:r>
    </w:p>
    <w:p w:rsidR="0017767A" w:rsidRDefault="0017767A" w:rsidP="008A7BA0">
      <w:pPr>
        <w:jc w:val="both"/>
        <w:rPr>
          <w:rFonts w:ascii="Times New Roman" w:hAnsi="Times New Roman" w:cs="Times New Roman"/>
          <w:b/>
          <w:bCs/>
          <w:sz w:val="24"/>
          <w:szCs w:val="24"/>
          <w:u w:val="single"/>
        </w:rPr>
      </w:pPr>
    </w:p>
    <w:p w:rsidR="00BE3739" w:rsidRPr="00BE3739" w:rsidRDefault="00BE3739" w:rsidP="00BE3739">
      <w:pPr>
        <w:pStyle w:val="Default"/>
        <w:jc w:val="both"/>
        <w:rPr>
          <w:rFonts w:ascii="Times New Roman" w:hAnsi="Times New Roman" w:cs="Times New Roman"/>
        </w:rPr>
      </w:pPr>
      <w:r w:rsidRPr="00BE3739">
        <w:rPr>
          <w:rFonts w:ascii="Times New Roman" w:hAnsi="Times New Roman" w:cs="Times New Roman"/>
          <w:b/>
          <w:bCs/>
        </w:rPr>
        <w:t xml:space="preserve">Paragraf Kary </w:t>
      </w:r>
    </w:p>
    <w:p w:rsidR="00BE3739" w:rsidRP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Wykonawca prosi o obniżenie stawek kar, które są </w:t>
      </w:r>
      <w:r w:rsidRPr="00BE3739">
        <w:rPr>
          <w:rFonts w:ascii="Times New Roman" w:hAnsi="Times New Roman" w:cs="Times New Roman"/>
          <w:b/>
          <w:bCs/>
        </w:rPr>
        <w:t>bardzo wysokie, o wiele wyższe niż określone w dziale 4 ustawy o utrzymaniu czystości i porządku w gminach</w:t>
      </w:r>
      <w:r w:rsidRPr="00BE3739">
        <w:rPr>
          <w:rFonts w:ascii="Times New Roman" w:hAnsi="Times New Roman" w:cs="Times New Roman"/>
        </w:rPr>
        <w:t xml:space="preserve">. </w:t>
      </w:r>
    </w:p>
    <w:p w:rsidR="00BE3739" w:rsidRDefault="00BE3739" w:rsidP="00BE3739">
      <w:pPr>
        <w:pStyle w:val="Default"/>
        <w:jc w:val="both"/>
        <w:rPr>
          <w:rFonts w:ascii="Times New Roman" w:hAnsi="Times New Roman" w:cs="Times New Roman"/>
        </w:rPr>
      </w:pPr>
    </w:p>
    <w:p w:rsidR="00BE3739" w:rsidRDefault="00BE3739" w:rsidP="00BE3739">
      <w:pPr>
        <w:pStyle w:val="Default"/>
        <w:jc w:val="both"/>
        <w:rPr>
          <w:rFonts w:ascii="Times New Roman" w:hAnsi="Times New Roman" w:cs="Times New Roman"/>
          <w:b/>
          <w:bCs/>
        </w:rPr>
      </w:pPr>
      <w:r w:rsidRPr="00BE3739">
        <w:rPr>
          <w:rFonts w:ascii="Times New Roman" w:hAnsi="Times New Roman" w:cs="Times New Roman"/>
        </w:rPr>
        <w:lastRenderedPageBreak/>
        <w:t xml:space="preserve">Prosimy o zmianę kar </w:t>
      </w:r>
      <w:r w:rsidRPr="00BE3739">
        <w:rPr>
          <w:rFonts w:ascii="Times New Roman" w:hAnsi="Times New Roman" w:cs="Times New Roman"/>
          <w:b/>
          <w:bCs/>
        </w:rPr>
        <w:t xml:space="preserve">paragraf 12 punkt na: </w:t>
      </w:r>
    </w:p>
    <w:p w:rsidR="00BE3739" w:rsidRPr="00BE3739" w:rsidRDefault="00BE3739" w:rsidP="00BE3739">
      <w:pPr>
        <w:pStyle w:val="Default"/>
        <w:jc w:val="both"/>
        <w:rPr>
          <w:rFonts w:ascii="Times New Roman" w:hAnsi="Times New Roman" w:cs="Times New Roman"/>
        </w:rPr>
      </w:pPr>
    </w:p>
    <w:p w:rsid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2.4) za każdy ujawniony przypadek nieprzekazania odebranych od właścicieli nieruchomości niesegregowanych (zmieszanych) odpadów komunalnych do instalacji komunalnej w </w:t>
      </w:r>
      <w:r w:rsidRPr="00F0321F">
        <w:rPr>
          <w:rFonts w:ascii="Times New Roman" w:hAnsi="Times New Roman" w:cs="Times New Roman"/>
        </w:rPr>
        <w:t xml:space="preserve">wysokości </w:t>
      </w:r>
      <w:r w:rsidRPr="00F0321F">
        <w:rPr>
          <w:rFonts w:ascii="Times New Roman" w:hAnsi="Times New Roman" w:cs="Times New Roman"/>
          <w:strike/>
        </w:rPr>
        <w:t>2 000,00 zł</w:t>
      </w:r>
      <w:r w:rsidRPr="00F0321F">
        <w:rPr>
          <w:rFonts w:ascii="Times New Roman" w:hAnsi="Times New Roman" w:cs="Times New Roman"/>
        </w:rPr>
        <w:t>.;</w:t>
      </w:r>
      <w:r w:rsidRPr="00BE3739">
        <w:rPr>
          <w:rFonts w:ascii="Times New Roman" w:hAnsi="Times New Roman" w:cs="Times New Roman"/>
        </w:rPr>
        <w:t xml:space="preserve"> </w:t>
      </w:r>
      <w:r w:rsidRPr="00BE3739">
        <w:rPr>
          <w:rFonts w:ascii="Times New Roman" w:hAnsi="Times New Roman" w:cs="Times New Roman"/>
          <w:b/>
          <w:bCs/>
        </w:rPr>
        <w:t xml:space="preserve">określonej przepisami ustawy z dnia 13 września 1996 r. o utrzymaniu czystości i porządku w gminach </w:t>
      </w:r>
      <w:r w:rsidRPr="00BE3739">
        <w:rPr>
          <w:rFonts w:ascii="Times New Roman" w:hAnsi="Times New Roman" w:cs="Times New Roman"/>
        </w:rPr>
        <w:t>(</w:t>
      </w:r>
      <w:proofErr w:type="spellStart"/>
      <w:r w:rsidRPr="00BE3739">
        <w:rPr>
          <w:rFonts w:ascii="Times New Roman" w:hAnsi="Times New Roman" w:cs="Times New Roman"/>
        </w:rPr>
        <w:t>t.j</w:t>
      </w:r>
      <w:proofErr w:type="spellEnd"/>
      <w:r w:rsidRPr="00BE3739">
        <w:rPr>
          <w:rFonts w:ascii="Times New Roman" w:hAnsi="Times New Roman" w:cs="Times New Roman"/>
        </w:rPr>
        <w:t xml:space="preserve">. Dz. U. z 2021 r. poz. 888). </w:t>
      </w:r>
    </w:p>
    <w:p w:rsidR="00BE3739" w:rsidRPr="00BE3739" w:rsidRDefault="00BE3739" w:rsidP="00BE3739">
      <w:pPr>
        <w:pStyle w:val="Default"/>
        <w:jc w:val="both"/>
        <w:rPr>
          <w:rFonts w:ascii="Times New Roman" w:hAnsi="Times New Roman" w:cs="Times New Roman"/>
        </w:rPr>
      </w:pPr>
    </w:p>
    <w:p w:rsidR="00BE3739" w:rsidRP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2.5) za przekazanie nierzetelnej informacji, raportu lub sprawozdania określonych w § 3 pkt 23, 24, 25, 26, 27i 28 w wysokości </w:t>
      </w:r>
      <w:r w:rsidRPr="00BE3739">
        <w:rPr>
          <w:rFonts w:ascii="Times New Roman" w:hAnsi="Times New Roman" w:cs="Times New Roman"/>
          <w:strike/>
        </w:rPr>
        <w:t>5 000,00 zł</w:t>
      </w:r>
      <w:r w:rsidRPr="00BE3739">
        <w:rPr>
          <w:rFonts w:ascii="Times New Roman" w:hAnsi="Times New Roman" w:cs="Times New Roman"/>
        </w:rPr>
        <w:t xml:space="preserve">. </w:t>
      </w:r>
      <w:r w:rsidRPr="00BE3739">
        <w:rPr>
          <w:rFonts w:ascii="Times New Roman" w:hAnsi="Times New Roman" w:cs="Times New Roman"/>
          <w:b/>
          <w:bCs/>
        </w:rPr>
        <w:t>500 z</w:t>
      </w:r>
      <w:r w:rsidRPr="00BE3739">
        <w:rPr>
          <w:rFonts w:ascii="Times New Roman" w:hAnsi="Times New Roman" w:cs="Times New Roman"/>
        </w:rPr>
        <w:t xml:space="preserve">ł za każdą nierzetelną informację, raport lub sprawozdanie; </w:t>
      </w:r>
    </w:p>
    <w:p w:rsidR="00BE3739" w:rsidRP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Dla przykładu ustawa przewiduje : </w:t>
      </w:r>
    </w:p>
    <w:p w:rsid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„…nierzetelne sprawozdanie, o którym mowa w art. 9n - podlega karze pieniężnej w wysokości od 200 zł do 500 zł, jeżeli sprawozdanie zostanie uzupełnione lub poprawione w terminie 14 dni od dnia doręczenia wezwania, o którym mowa w art. 9p ust. 2, a w przypadku niezastosowania się do wezwania od 500 zł do 5000 zł;” </w:t>
      </w:r>
    </w:p>
    <w:p w:rsidR="00BE3739" w:rsidRPr="00BE3739" w:rsidRDefault="00BE3739" w:rsidP="00BE3739">
      <w:pPr>
        <w:pStyle w:val="Default"/>
        <w:jc w:val="both"/>
        <w:rPr>
          <w:rFonts w:ascii="Times New Roman" w:hAnsi="Times New Roman" w:cs="Times New Roman"/>
        </w:rPr>
      </w:pPr>
    </w:p>
    <w:p w:rsid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2.8) za nieodebranie odpadów z poszczególnych nieruchomości zgodnie z harmonogramami, o których mowa w § 3 pkt. 3, 9 i 11 za każdy dzień opóźnienia </w:t>
      </w:r>
      <w:r w:rsidRPr="00BE3739">
        <w:rPr>
          <w:rFonts w:ascii="Times New Roman" w:hAnsi="Times New Roman" w:cs="Times New Roman"/>
          <w:strike/>
        </w:rPr>
        <w:t>50,00 z</w:t>
      </w:r>
      <w:r w:rsidRPr="00BE3739">
        <w:rPr>
          <w:rFonts w:ascii="Times New Roman" w:hAnsi="Times New Roman" w:cs="Times New Roman"/>
          <w:b/>
          <w:bCs/>
          <w:strike/>
        </w:rPr>
        <w:t>ł</w:t>
      </w:r>
      <w:r w:rsidRPr="00BE3739">
        <w:rPr>
          <w:rFonts w:ascii="Times New Roman" w:hAnsi="Times New Roman" w:cs="Times New Roman"/>
          <w:b/>
          <w:bCs/>
        </w:rPr>
        <w:t xml:space="preserve"> 10,00 zł </w:t>
      </w:r>
      <w:r w:rsidRPr="00BE3739">
        <w:rPr>
          <w:rFonts w:ascii="Times New Roman" w:hAnsi="Times New Roman" w:cs="Times New Roman"/>
        </w:rPr>
        <w:t xml:space="preserve">za każdy przypadek; </w:t>
      </w:r>
    </w:p>
    <w:p w:rsidR="00BE3739" w:rsidRPr="00BE3739" w:rsidRDefault="00BE3739" w:rsidP="00BE3739">
      <w:pPr>
        <w:pStyle w:val="Default"/>
        <w:jc w:val="both"/>
        <w:rPr>
          <w:rFonts w:ascii="Times New Roman" w:hAnsi="Times New Roman" w:cs="Times New Roman"/>
        </w:rPr>
      </w:pPr>
    </w:p>
    <w:p w:rsidR="00BE3739" w:rsidRDefault="00BE3739" w:rsidP="00BE3739">
      <w:pPr>
        <w:jc w:val="both"/>
        <w:rPr>
          <w:rFonts w:ascii="Times New Roman" w:hAnsi="Times New Roman" w:cs="Times New Roman"/>
          <w:b/>
          <w:bCs/>
          <w:sz w:val="24"/>
          <w:szCs w:val="24"/>
        </w:rPr>
      </w:pPr>
      <w:r w:rsidRPr="00BE3739">
        <w:rPr>
          <w:rFonts w:ascii="Times New Roman" w:hAnsi="Times New Roman" w:cs="Times New Roman"/>
          <w:sz w:val="24"/>
          <w:szCs w:val="24"/>
        </w:rPr>
        <w:t xml:space="preserve">2.9) za każde zanieczyszczenie i pozostawienie nieuporządkowanego miejsca gromadzenia odpadów oraz zanieczyszczenie przez Wykonawcę trasy przejazdu, jeżeli jest to wynikiem działania Wykonawcy, w wysokości </w:t>
      </w:r>
      <w:r w:rsidRPr="00BE3739">
        <w:rPr>
          <w:rFonts w:ascii="Times New Roman" w:hAnsi="Times New Roman" w:cs="Times New Roman"/>
          <w:strike/>
          <w:sz w:val="24"/>
          <w:szCs w:val="24"/>
        </w:rPr>
        <w:t>2 000,00 zł</w:t>
      </w:r>
      <w:r w:rsidRPr="00BE3739">
        <w:rPr>
          <w:rFonts w:ascii="Times New Roman" w:hAnsi="Times New Roman" w:cs="Times New Roman"/>
          <w:sz w:val="24"/>
          <w:szCs w:val="24"/>
        </w:rPr>
        <w:t xml:space="preserve"> </w:t>
      </w:r>
      <w:r w:rsidRPr="00BE3739">
        <w:rPr>
          <w:rFonts w:ascii="Times New Roman" w:hAnsi="Times New Roman" w:cs="Times New Roman"/>
          <w:b/>
          <w:bCs/>
          <w:sz w:val="24"/>
          <w:szCs w:val="24"/>
        </w:rPr>
        <w:t>500,00 zł.</w:t>
      </w:r>
    </w:p>
    <w:p w:rsidR="00BE3739" w:rsidRPr="00BE3739" w:rsidRDefault="00BE3739" w:rsidP="00BE3739">
      <w:pPr>
        <w:jc w:val="both"/>
        <w:rPr>
          <w:rFonts w:ascii="Times New Roman" w:hAnsi="Times New Roman" w:cs="Times New Roman"/>
          <w:b/>
          <w:bCs/>
          <w:sz w:val="24"/>
          <w:szCs w:val="24"/>
        </w:rPr>
      </w:pPr>
      <w:r w:rsidRPr="00BE3739">
        <w:rPr>
          <w:rFonts w:ascii="Times New Roman" w:hAnsi="Times New Roman" w:cs="Times New Roman"/>
          <w:sz w:val="24"/>
          <w:szCs w:val="24"/>
        </w:rPr>
        <w:t xml:space="preserve">2.10) Prosimy o doprecyzowanie: w przypadku odstąpienia od umowy z przyczyn leżących po stronie Wykonawcy w wysokości </w:t>
      </w:r>
      <w:r w:rsidRPr="00BE3739">
        <w:rPr>
          <w:rFonts w:ascii="Times New Roman" w:hAnsi="Times New Roman" w:cs="Times New Roman"/>
          <w:strike/>
          <w:sz w:val="24"/>
          <w:szCs w:val="24"/>
        </w:rPr>
        <w:t>200%</w:t>
      </w:r>
      <w:r w:rsidRPr="00BE3739">
        <w:rPr>
          <w:rFonts w:ascii="Times New Roman" w:hAnsi="Times New Roman" w:cs="Times New Roman"/>
          <w:sz w:val="24"/>
          <w:szCs w:val="24"/>
        </w:rPr>
        <w:t xml:space="preserve"> </w:t>
      </w:r>
      <w:r w:rsidRPr="00BE3739">
        <w:rPr>
          <w:rFonts w:ascii="Times New Roman" w:hAnsi="Times New Roman" w:cs="Times New Roman"/>
          <w:b/>
          <w:bCs/>
          <w:sz w:val="24"/>
          <w:szCs w:val="24"/>
        </w:rPr>
        <w:t>100%</w:t>
      </w:r>
      <w:r w:rsidRPr="00BE3739">
        <w:rPr>
          <w:rFonts w:ascii="Times New Roman" w:hAnsi="Times New Roman" w:cs="Times New Roman"/>
          <w:sz w:val="24"/>
          <w:szCs w:val="24"/>
        </w:rPr>
        <w:t xml:space="preserve">wynagrodzenia brutto określonego w fakturze za dany miesiąc, </w:t>
      </w:r>
      <w:r w:rsidRPr="00BE3739">
        <w:rPr>
          <w:rFonts w:ascii="Times New Roman" w:hAnsi="Times New Roman" w:cs="Times New Roman"/>
          <w:b/>
          <w:bCs/>
          <w:sz w:val="24"/>
          <w:szCs w:val="24"/>
        </w:rPr>
        <w:t xml:space="preserve">w którym Wykonawca odstąpił od umowy </w:t>
      </w:r>
    </w:p>
    <w:p w:rsid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2.11) za każdy przypadek zmieszania odpadów komunalnych zebranych selektywnie z odpadami zmieszanymi w wysokości </w:t>
      </w:r>
      <w:r w:rsidRPr="00BE3739">
        <w:rPr>
          <w:rFonts w:ascii="Times New Roman" w:hAnsi="Times New Roman" w:cs="Times New Roman"/>
          <w:strike/>
        </w:rPr>
        <w:t>50 000,00 zł</w:t>
      </w:r>
      <w:r w:rsidRPr="00BE3739">
        <w:rPr>
          <w:rFonts w:ascii="Times New Roman" w:hAnsi="Times New Roman" w:cs="Times New Roman"/>
        </w:rPr>
        <w:t xml:space="preserve">.; </w:t>
      </w:r>
      <w:r w:rsidRPr="00BE3739">
        <w:rPr>
          <w:rFonts w:ascii="Times New Roman" w:hAnsi="Times New Roman" w:cs="Times New Roman"/>
          <w:b/>
          <w:bCs/>
        </w:rPr>
        <w:t xml:space="preserve">określonej przepisami ustawy z dnia 13 września 1996 r. o utrzymaniu czystości i porządku w gminach </w:t>
      </w:r>
      <w:r w:rsidRPr="00BE3739">
        <w:rPr>
          <w:rFonts w:ascii="Times New Roman" w:hAnsi="Times New Roman" w:cs="Times New Roman"/>
        </w:rPr>
        <w:t>(</w:t>
      </w:r>
      <w:proofErr w:type="spellStart"/>
      <w:r w:rsidRPr="00BE3739">
        <w:rPr>
          <w:rFonts w:ascii="Times New Roman" w:hAnsi="Times New Roman" w:cs="Times New Roman"/>
        </w:rPr>
        <w:t>t.j</w:t>
      </w:r>
      <w:proofErr w:type="spellEnd"/>
      <w:r w:rsidRPr="00BE3739">
        <w:rPr>
          <w:rFonts w:ascii="Times New Roman" w:hAnsi="Times New Roman" w:cs="Times New Roman"/>
        </w:rPr>
        <w:t xml:space="preserve">. Dz. U. z 2021 r. poz. 888). </w:t>
      </w:r>
    </w:p>
    <w:p w:rsidR="00BE3739" w:rsidRPr="00BE3739" w:rsidRDefault="00BE3739" w:rsidP="00BE3739">
      <w:pPr>
        <w:pStyle w:val="Default"/>
        <w:jc w:val="both"/>
        <w:rPr>
          <w:rFonts w:ascii="Times New Roman" w:hAnsi="Times New Roman" w:cs="Times New Roman"/>
        </w:rPr>
      </w:pPr>
    </w:p>
    <w:p w:rsidR="00BE3739" w:rsidRDefault="00BE3739" w:rsidP="00BE3739">
      <w:pPr>
        <w:jc w:val="both"/>
        <w:rPr>
          <w:rFonts w:ascii="Times New Roman" w:hAnsi="Times New Roman" w:cs="Times New Roman"/>
          <w:b/>
          <w:bCs/>
          <w:sz w:val="24"/>
          <w:szCs w:val="24"/>
        </w:rPr>
      </w:pPr>
      <w:r w:rsidRPr="00BE3739">
        <w:rPr>
          <w:rFonts w:ascii="Times New Roman" w:hAnsi="Times New Roman" w:cs="Times New Roman"/>
          <w:sz w:val="24"/>
          <w:szCs w:val="24"/>
        </w:rPr>
        <w:t xml:space="preserve">2.14) za niewykonanie obowiązków, o których mowa w § 3 pkt 6 umowy za każdy dzień opóźnienia w dostarczeniu 1 sztuki worka do selektywnego zbierania odpadów komunalnych w wysokości </w:t>
      </w:r>
      <w:r w:rsidRPr="00BE3739">
        <w:rPr>
          <w:rFonts w:ascii="Times New Roman" w:hAnsi="Times New Roman" w:cs="Times New Roman"/>
          <w:strike/>
          <w:sz w:val="24"/>
          <w:szCs w:val="24"/>
        </w:rPr>
        <w:t>10,00 zł;</w:t>
      </w:r>
      <w:r w:rsidRPr="00BE3739">
        <w:rPr>
          <w:rFonts w:ascii="Times New Roman" w:hAnsi="Times New Roman" w:cs="Times New Roman"/>
          <w:sz w:val="24"/>
          <w:szCs w:val="24"/>
        </w:rPr>
        <w:t xml:space="preserve"> </w:t>
      </w:r>
      <w:r w:rsidRPr="00BE3739">
        <w:rPr>
          <w:rFonts w:ascii="Times New Roman" w:hAnsi="Times New Roman" w:cs="Times New Roman"/>
          <w:b/>
          <w:bCs/>
          <w:sz w:val="24"/>
          <w:szCs w:val="24"/>
        </w:rPr>
        <w:t>2,00 zł.</w:t>
      </w:r>
    </w:p>
    <w:p w:rsidR="00BE3739" w:rsidRPr="00622595" w:rsidRDefault="00BE3739" w:rsidP="00BE3739">
      <w:pPr>
        <w:jc w:val="both"/>
        <w:rPr>
          <w:rFonts w:ascii="Times New Roman" w:hAnsi="Times New Roman" w:cs="Times New Roman"/>
          <w:b/>
          <w:bCs/>
          <w:i/>
          <w:sz w:val="24"/>
          <w:szCs w:val="24"/>
        </w:rPr>
      </w:pPr>
    </w:p>
    <w:p w:rsidR="00BE3739" w:rsidRPr="00622595" w:rsidRDefault="00BE3739" w:rsidP="00BE3739">
      <w:pPr>
        <w:pStyle w:val="Default"/>
        <w:jc w:val="both"/>
        <w:rPr>
          <w:rFonts w:ascii="Times New Roman" w:hAnsi="Times New Roman" w:cs="Times New Roman"/>
          <w:b/>
          <w:bCs/>
          <w:i/>
        </w:rPr>
      </w:pPr>
      <w:r w:rsidRPr="00622595">
        <w:rPr>
          <w:rFonts w:ascii="Times New Roman" w:hAnsi="Times New Roman" w:cs="Times New Roman"/>
          <w:b/>
          <w:bCs/>
          <w:i/>
          <w:u w:val="single"/>
        </w:rPr>
        <w:t>Odpowiedź:</w:t>
      </w:r>
      <w:r w:rsidRPr="00622595">
        <w:rPr>
          <w:rFonts w:ascii="Times New Roman" w:hAnsi="Times New Roman" w:cs="Times New Roman"/>
          <w:bCs/>
          <w:i/>
          <w:u w:val="single"/>
        </w:rPr>
        <w:t xml:space="preserve"> </w:t>
      </w:r>
      <w:r w:rsidRPr="00622595">
        <w:rPr>
          <w:rFonts w:ascii="Times New Roman" w:hAnsi="Times New Roman" w:cs="Times New Roman"/>
          <w:bCs/>
          <w:i/>
        </w:rPr>
        <w:t xml:space="preserve">Zamawiający zmienia wysokość kar </w:t>
      </w:r>
      <w:r w:rsidRPr="00622595">
        <w:rPr>
          <w:rFonts w:ascii="Times New Roman" w:hAnsi="Times New Roman" w:cs="Times New Roman"/>
          <w:b/>
          <w:bCs/>
          <w:i/>
        </w:rPr>
        <w:t xml:space="preserve">paragraf 12 punkt na: </w:t>
      </w:r>
    </w:p>
    <w:p w:rsidR="00BE3739" w:rsidRPr="00622595" w:rsidRDefault="00BE3739" w:rsidP="00BE3739">
      <w:pPr>
        <w:jc w:val="both"/>
        <w:rPr>
          <w:rFonts w:ascii="Times New Roman" w:hAnsi="Times New Roman" w:cs="Times New Roman"/>
          <w:b/>
          <w:bCs/>
          <w:i/>
          <w:sz w:val="24"/>
          <w:szCs w:val="24"/>
        </w:rPr>
      </w:pPr>
    </w:p>
    <w:p w:rsidR="00BE3739" w:rsidRPr="00622595" w:rsidRDefault="00BE3739" w:rsidP="00BE3739">
      <w:pPr>
        <w:pStyle w:val="Default"/>
        <w:jc w:val="both"/>
        <w:rPr>
          <w:rFonts w:ascii="Times New Roman" w:hAnsi="Times New Roman" w:cs="Times New Roman"/>
          <w:i/>
        </w:rPr>
      </w:pPr>
      <w:r w:rsidRPr="00622595">
        <w:rPr>
          <w:rFonts w:ascii="Times New Roman" w:hAnsi="Times New Roman" w:cs="Times New Roman"/>
          <w:i/>
        </w:rPr>
        <w:t xml:space="preserve">2.4) za każdy ujawniony przypadek nieprzekazania odebranych od właścicieli nieruchomości niesegregowanych (zmieszanych) odpadów komunalnych do instalacji komunalnej w wysokości </w:t>
      </w:r>
      <w:r w:rsidR="00F82396" w:rsidRPr="00622595">
        <w:rPr>
          <w:rFonts w:ascii="Times New Roman" w:hAnsi="Times New Roman" w:cs="Times New Roman"/>
          <w:b/>
          <w:i/>
        </w:rPr>
        <w:t>1</w:t>
      </w:r>
      <w:r w:rsidRPr="00622595">
        <w:rPr>
          <w:rFonts w:ascii="Times New Roman" w:hAnsi="Times New Roman" w:cs="Times New Roman"/>
          <w:b/>
          <w:i/>
        </w:rPr>
        <w:t xml:space="preserve"> 000,00 zł</w:t>
      </w:r>
      <w:r w:rsidRPr="00622595">
        <w:rPr>
          <w:rFonts w:ascii="Times New Roman" w:hAnsi="Times New Roman" w:cs="Times New Roman"/>
          <w:i/>
        </w:rPr>
        <w:t xml:space="preserve">.; </w:t>
      </w:r>
      <w:r w:rsidRPr="00622595">
        <w:rPr>
          <w:rFonts w:ascii="Times New Roman" w:hAnsi="Times New Roman" w:cs="Times New Roman"/>
          <w:b/>
          <w:bCs/>
          <w:i/>
        </w:rPr>
        <w:t xml:space="preserve">określonej przepisami ustawy z dnia 13 września 1996 r. o utrzymaniu czystości i porządku w gminach </w:t>
      </w:r>
      <w:r w:rsidRPr="00622595">
        <w:rPr>
          <w:rFonts w:ascii="Times New Roman" w:hAnsi="Times New Roman" w:cs="Times New Roman"/>
          <w:i/>
        </w:rPr>
        <w:t>(</w:t>
      </w:r>
      <w:proofErr w:type="spellStart"/>
      <w:r w:rsidRPr="00622595">
        <w:rPr>
          <w:rFonts w:ascii="Times New Roman" w:hAnsi="Times New Roman" w:cs="Times New Roman"/>
          <w:i/>
        </w:rPr>
        <w:t>t.j</w:t>
      </w:r>
      <w:proofErr w:type="spellEnd"/>
      <w:r w:rsidRPr="00622595">
        <w:rPr>
          <w:rFonts w:ascii="Times New Roman" w:hAnsi="Times New Roman" w:cs="Times New Roman"/>
          <w:i/>
        </w:rPr>
        <w:t xml:space="preserve">. Dz. U. z 2021 r. poz. 888); </w:t>
      </w:r>
    </w:p>
    <w:p w:rsidR="00BE3739" w:rsidRPr="00622595" w:rsidRDefault="00BE3739" w:rsidP="00BE3739">
      <w:pPr>
        <w:pStyle w:val="Default"/>
        <w:jc w:val="both"/>
        <w:rPr>
          <w:rFonts w:ascii="Times New Roman" w:hAnsi="Times New Roman" w:cs="Times New Roman"/>
          <w:i/>
        </w:rPr>
      </w:pPr>
    </w:p>
    <w:p w:rsidR="00BE3739" w:rsidRPr="00622595" w:rsidRDefault="00BE3739" w:rsidP="00BE3739">
      <w:pPr>
        <w:pStyle w:val="Default"/>
        <w:jc w:val="both"/>
        <w:rPr>
          <w:rFonts w:ascii="Times New Roman" w:hAnsi="Times New Roman" w:cs="Times New Roman"/>
          <w:i/>
        </w:rPr>
      </w:pPr>
      <w:r w:rsidRPr="00622595">
        <w:rPr>
          <w:rFonts w:ascii="Times New Roman" w:hAnsi="Times New Roman" w:cs="Times New Roman"/>
          <w:i/>
        </w:rPr>
        <w:t xml:space="preserve">2.5) za przekazanie nierzetelnej informacji, raportu lub sprawozdania określonych w § 3 pkt 23, 24, 25, 26, 27i 28 w wysokości </w:t>
      </w:r>
      <w:r w:rsidRPr="00622595">
        <w:rPr>
          <w:rFonts w:ascii="Times New Roman" w:hAnsi="Times New Roman" w:cs="Times New Roman"/>
          <w:b/>
          <w:bCs/>
          <w:i/>
        </w:rPr>
        <w:t>500 z</w:t>
      </w:r>
      <w:r w:rsidRPr="00622595">
        <w:rPr>
          <w:rFonts w:ascii="Times New Roman" w:hAnsi="Times New Roman" w:cs="Times New Roman"/>
          <w:i/>
        </w:rPr>
        <w:t xml:space="preserve">ł za każdą nierzetelną informację, raport lub sprawozdanie; </w:t>
      </w:r>
    </w:p>
    <w:p w:rsidR="00BE3739" w:rsidRPr="00622595" w:rsidRDefault="00BE3739" w:rsidP="00BE3739">
      <w:pPr>
        <w:pStyle w:val="Default"/>
        <w:jc w:val="both"/>
        <w:rPr>
          <w:rFonts w:ascii="Times New Roman" w:hAnsi="Times New Roman" w:cs="Times New Roman"/>
          <w:i/>
        </w:rPr>
      </w:pPr>
    </w:p>
    <w:p w:rsidR="00BE3739" w:rsidRPr="00622595" w:rsidRDefault="00BE3739" w:rsidP="00BE3739">
      <w:pPr>
        <w:pStyle w:val="Default"/>
        <w:jc w:val="both"/>
        <w:rPr>
          <w:rFonts w:ascii="Times New Roman" w:hAnsi="Times New Roman" w:cs="Times New Roman"/>
          <w:i/>
        </w:rPr>
      </w:pPr>
      <w:r w:rsidRPr="00622595">
        <w:rPr>
          <w:rFonts w:ascii="Times New Roman" w:hAnsi="Times New Roman" w:cs="Times New Roman"/>
          <w:i/>
        </w:rPr>
        <w:t xml:space="preserve">2.8) za nieodebranie odpadów z poszczególnych nieruchomości zgodnie z harmonogramami, o których mowa w § 3 pkt. 3, 9 i 11 za każdy dzień opóźnienia </w:t>
      </w:r>
      <w:r w:rsidRPr="00622595">
        <w:rPr>
          <w:rFonts w:ascii="Times New Roman" w:hAnsi="Times New Roman" w:cs="Times New Roman"/>
          <w:b/>
          <w:bCs/>
          <w:i/>
        </w:rPr>
        <w:t xml:space="preserve">10,00 zł </w:t>
      </w:r>
      <w:r w:rsidRPr="00622595">
        <w:rPr>
          <w:rFonts w:ascii="Times New Roman" w:hAnsi="Times New Roman" w:cs="Times New Roman"/>
          <w:i/>
        </w:rPr>
        <w:t xml:space="preserve">za każdy przypadek; </w:t>
      </w:r>
    </w:p>
    <w:p w:rsidR="00BE3739" w:rsidRPr="00622595" w:rsidRDefault="00BE3739" w:rsidP="00BE3739">
      <w:pPr>
        <w:pStyle w:val="Default"/>
        <w:jc w:val="both"/>
        <w:rPr>
          <w:rFonts w:ascii="Times New Roman" w:hAnsi="Times New Roman" w:cs="Times New Roman"/>
          <w:i/>
        </w:rPr>
      </w:pPr>
    </w:p>
    <w:p w:rsidR="00BE3739" w:rsidRPr="00622595" w:rsidRDefault="00BE3739" w:rsidP="00BE3739">
      <w:pPr>
        <w:jc w:val="both"/>
        <w:rPr>
          <w:rFonts w:ascii="Times New Roman" w:hAnsi="Times New Roman" w:cs="Times New Roman"/>
          <w:b/>
          <w:bCs/>
          <w:i/>
          <w:sz w:val="24"/>
          <w:szCs w:val="24"/>
        </w:rPr>
      </w:pPr>
      <w:r w:rsidRPr="00622595">
        <w:rPr>
          <w:rFonts w:ascii="Times New Roman" w:hAnsi="Times New Roman" w:cs="Times New Roman"/>
          <w:i/>
          <w:sz w:val="24"/>
          <w:szCs w:val="24"/>
        </w:rPr>
        <w:t xml:space="preserve">2.9) za każde zanieczyszczenie i pozostawienie nieuporządkowanego miejsca gromadzenia odpadów oraz zanieczyszczenie przez Wykonawcę trasy przejazdu, jeżeli jest to wynikiem działania Wykonawcy, w wysokości </w:t>
      </w:r>
      <w:r w:rsidRPr="00622595">
        <w:rPr>
          <w:rFonts w:ascii="Times New Roman" w:hAnsi="Times New Roman" w:cs="Times New Roman"/>
          <w:b/>
          <w:bCs/>
          <w:i/>
          <w:sz w:val="24"/>
          <w:szCs w:val="24"/>
        </w:rPr>
        <w:t>500,00 zł;</w:t>
      </w:r>
    </w:p>
    <w:p w:rsidR="00BE3739" w:rsidRPr="00622595" w:rsidRDefault="00BE3739" w:rsidP="00BE3739">
      <w:pPr>
        <w:jc w:val="both"/>
        <w:rPr>
          <w:rFonts w:ascii="Times New Roman" w:hAnsi="Times New Roman" w:cs="Times New Roman"/>
          <w:b/>
          <w:bCs/>
          <w:i/>
          <w:sz w:val="24"/>
          <w:szCs w:val="24"/>
        </w:rPr>
      </w:pPr>
      <w:r w:rsidRPr="00622595">
        <w:rPr>
          <w:rFonts w:ascii="Times New Roman" w:hAnsi="Times New Roman" w:cs="Times New Roman"/>
          <w:i/>
          <w:sz w:val="24"/>
          <w:szCs w:val="24"/>
        </w:rPr>
        <w:t xml:space="preserve">2.10) Prosimy o doprecyzowanie: w przypadku odstąpienia od umowy z przyczyn leżących po stronie Wykonawcy w wysokości </w:t>
      </w:r>
      <w:r w:rsidRPr="00622595">
        <w:rPr>
          <w:rFonts w:ascii="Times New Roman" w:hAnsi="Times New Roman" w:cs="Times New Roman"/>
          <w:b/>
          <w:bCs/>
          <w:i/>
          <w:sz w:val="24"/>
          <w:szCs w:val="24"/>
        </w:rPr>
        <w:t>100%</w:t>
      </w:r>
      <w:r w:rsidRPr="00622595">
        <w:rPr>
          <w:rFonts w:ascii="Times New Roman" w:hAnsi="Times New Roman" w:cs="Times New Roman"/>
          <w:i/>
          <w:sz w:val="24"/>
          <w:szCs w:val="24"/>
        </w:rPr>
        <w:t xml:space="preserve">wynagrodzenia brutto określonego w fakturze za dany miesiąc, </w:t>
      </w:r>
      <w:r w:rsidRPr="00622595">
        <w:rPr>
          <w:rFonts w:ascii="Times New Roman" w:hAnsi="Times New Roman" w:cs="Times New Roman"/>
          <w:b/>
          <w:bCs/>
          <w:i/>
          <w:sz w:val="24"/>
          <w:szCs w:val="24"/>
        </w:rPr>
        <w:t>w którym Wykonawca odstąpił od umowy;</w:t>
      </w:r>
    </w:p>
    <w:p w:rsidR="00FB1D36" w:rsidRPr="00622595" w:rsidRDefault="00FB1D36" w:rsidP="00FB1D36">
      <w:pPr>
        <w:pStyle w:val="Default"/>
        <w:jc w:val="both"/>
        <w:rPr>
          <w:rFonts w:ascii="Times New Roman" w:hAnsi="Times New Roman" w:cs="Times New Roman"/>
          <w:i/>
        </w:rPr>
      </w:pPr>
      <w:r w:rsidRPr="00622595">
        <w:rPr>
          <w:rFonts w:ascii="Times New Roman" w:hAnsi="Times New Roman" w:cs="Times New Roman"/>
          <w:i/>
        </w:rPr>
        <w:t xml:space="preserve">2.11) za każdy przypadek zmieszania odpadów komunalnych zebranych selektywnie z odpadami zmieszanymi w wysokości </w:t>
      </w:r>
      <w:r w:rsidR="009E4B53">
        <w:rPr>
          <w:rFonts w:ascii="Times New Roman" w:hAnsi="Times New Roman" w:cs="Times New Roman"/>
          <w:b/>
          <w:i/>
        </w:rPr>
        <w:t>25</w:t>
      </w:r>
      <w:r w:rsidRPr="00622595">
        <w:rPr>
          <w:rFonts w:ascii="Times New Roman" w:hAnsi="Times New Roman" w:cs="Times New Roman"/>
          <w:b/>
          <w:i/>
        </w:rPr>
        <w:t xml:space="preserve"> 000,00 zł.;</w:t>
      </w:r>
      <w:r w:rsidRPr="00622595">
        <w:rPr>
          <w:rFonts w:ascii="Times New Roman" w:hAnsi="Times New Roman" w:cs="Times New Roman"/>
          <w:i/>
        </w:rPr>
        <w:t xml:space="preserve"> </w:t>
      </w:r>
      <w:r w:rsidRPr="00622595">
        <w:rPr>
          <w:rFonts w:ascii="Times New Roman" w:hAnsi="Times New Roman" w:cs="Times New Roman"/>
          <w:b/>
          <w:bCs/>
          <w:i/>
        </w:rPr>
        <w:t xml:space="preserve">określonej przepisami ustawy z dnia 13 września 1996 r. o utrzymaniu czystości i porządku w gminach </w:t>
      </w:r>
      <w:r w:rsidRPr="00622595">
        <w:rPr>
          <w:rFonts w:ascii="Times New Roman" w:hAnsi="Times New Roman" w:cs="Times New Roman"/>
          <w:i/>
        </w:rPr>
        <w:t>(</w:t>
      </w:r>
      <w:proofErr w:type="spellStart"/>
      <w:r w:rsidRPr="00622595">
        <w:rPr>
          <w:rFonts w:ascii="Times New Roman" w:hAnsi="Times New Roman" w:cs="Times New Roman"/>
          <w:i/>
        </w:rPr>
        <w:t>t.j</w:t>
      </w:r>
      <w:proofErr w:type="spellEnd"/>
      <w:r w:rsidRPr="00622595">
        <w:rPr>
          <w:rFonts w:ascii="Times New Roman" w:hAnsi="Times New Roman" w:cs="Times New Roman"/>
          <w:i/>
        </w:rPr>
        <w:t>. Dz. U. z 2021 r. poz. 888);</w:t>
      </w:r>
    </w:p>
    <w:p w:rsidR="00FB1D36" w:rsidRPr="00622595" w:rsidRDefault="00FB1D36" w:rsidP="00FB1D36">
      <w:pPr>
        <w:pStyle w:val="Default"/>
        <w:jc w:val="both"/>
        <w:rPr>
          <w:rFonts w:ascii="Times New Roman" w:hAnsi="Times New Roman" w:cs="Times New Roman"/>
          <w:i/>
        </w:rPr>
      </w:pPr>
    </w:p>
    <w:p w:rsidR="00FB1D36" w:rsidRPr="00622595" w:rsidRDefault="00FB1D36" w:rsidP="00FB1D36">
      <w:pPr>
        <w:jc w:val="both"/>
        <w:rPr>
          <w:rFonts w:ascii="Times New Roman" w:hAnsi="Times New Roman" w:cs="Times New Roman"/>
          <w:b/>
          <w:bCs/>
          <w:i/>
          <w:sz w:val="24"/>
          <w:szCs w:val="24"/>
        </w:rPr>
      </w:pPr>
      <w:r w:rsidRPr="00622595">
        <w:rPr>
          <w:rFonts w:ascii="Times New Roman" w:hAnsi="Times New Roman" w:cs="Times New Roman"/>
          <w:i/>
          <w:sz w:val="24"/>
          <w:szCs w:val="24"/>
        </w:rPr>
        <w:t xml:space="preserve">2.14) za niewykonanie obowiązków, o których mowa w § 3 pkt 6 umowy za każdy dzień opóźnienia w dostarczeniu 1 sztuki worka do selektywnego zbierania odpadów komunalnych w wysokości </w:t>
      </w:r>
      <w:r w:rsidRPr="00622595">
        <w:rPr>
          <w:rFonts w:ascii="Times New Roman" w:hAnsi="Times New Roman" w:cs="Times New Roman"/>
          <w:b/>
          <w:bCs/>
          <w:i/>
          <w:sz w:val="24"/>
          <w:szCs w:val="24"/>
        </w:rPr>
        <w:t>2,00 zł.</w:t>
      </w:r>
    </w:p>
    <w:p w:rsidR="00FB1D36" w:rsidRDefault="00FB1D36" w:rsidP="00FB1D36">
      <w:pPr>
        <w:pStyle w:val="Default"/>
        <w:jc w:val="both"/>
        <w:rPr>
          <w:rFonts w:ascii="Times New Roman" w:hAnsi="Times New Roman" w:cs="Times New Roman"/>
        </w:rPr>
      </w:pPr>
    </w:p>
    <w:p w:rsidR="00FB1D36" w:rsidRDefault="00FB1D36" w:rsidP="00FB1D36">
      <w:pPr>
        <w:pStyle w:val="Default"/>
        <w:jc w:val="both"/>
        <w:rPr>
          <w:rFonts w:ascii="Times New Roman" w:hAnsi="Times New Roman" w:cs="Times New Roman"/>
        </w:rPr>
      </w:pPr>
    </w:p>
    <w:p w:rsidR="00BE3739" w:rsidRDefault="00F0321F" w:rsidP="00BE3739">
      <w:pPr>
        <w:jc w:val="both"/>
        <w:rPr>
          <w:rFonts w:ascii="Times New Roman" w:hAnsi="Times New Roman" w:cs="Times New Roman"/>
          <w:b/>
          <w:bCs/>
          <w:sz w:val="24"/>
          <w:szCs w:val="24"/>
        </w:rPr>
      </w:pPr>
      <w:r>
        <w:rPr>
          <w:rFonts w:ascii="Times New Roman" w:hAnsi="Times New Roman" w:cs="Times New Roman"/>
          <w:b/>
          <w:bCs/>
          <w:sz w:val="24"/>
          <w:szCs w:val="24"/>
        </w:rPr>
        <w:t>FORMULARZ OFERTOWY</w:t>
      </w:r>
    </w:p>
    <w:p w:rsidR="00F0321F" w:rsidRDefault="005A26EE" w:rsidP="00BE3739">
      <w:pPr>
        <w:jc w:val="both"/>
        <w:rPr>
          <w:rFonts w:ascii="Times New Roman" w:hAnsi="Times New Roman" w:cs="Times New Roman"/>
          <w:sz w:val="24"/>
          <w:szCs w:val="24"/>
        </w:rPr>
      </w:pPr>
      <w:r w:rsidRPr="005A26EE">
        <w:rPr>
          <w:rFonts w:ascii="Times New Roman" w:hAnsi="Times New Roman" w:cs="Times New Roman"/>
          <w:sz w:val="24"/>
          <w:szCs w:val="24"/>
        </w:rPr>
        <w:t>Wykonawca prosi o wykreślenie zapisu odnośnie załączenia do oferty szczegółowego kosztorysu uwzględniającego wszystkie czynniki cenotwórcze. Wszystkie składniki, które składają się na cenę jednostkową stanowią dla Wykonawcy tajemnice handlową, sposób kalkulacji ceny można zaliczyć do informacji, które stanowią niezwykle cenne źródło informacji dla innych osób. Skoro Zamawiający będzie rozliczać się za jedną tonę odebranych odpadów, które należy wskazać w formularzu cenowym i będzie znał cenę jednostkową żądanie takiego kosztorysu jest niezasadne. Dodatkowo Zamawiający nie wymaga ogólnego kosztorysu dla całości zamówienia, ale dla sześćdziesięciu czterech pozycji jednostkowych formularza!!! Szczególnie, że ustawa Prawo zamówień publicznych nie przewiduje przedkładania szczegółowego kosztorysu do oferty uwzględniającego wszystkie czynniki cenotwórcze mające wpływ na ceny jednostkowe, wymienione w kalkulacji cenowej.</w:t>
      </w:r>
    </w:p>
    <w:p w:rsidR="00F95DAF" w:rsidRDefault="005A26EE" w:rsidP="003D083F">
      <w:pPr>
        <w:jc w:val="both"/>
        <w:rPr>
          <w:rFonts w:ascii="Times New Roman" w:hAnsi="Times New Roman" w:cs="Times New Roman"/>
          <w:i/>
          <w:sz w:val="24"/>
          <w:szCs w:val="24"/>
        </w:rPr>
      </w:pPr>
      <w:r w:rsidRPr="005A26EE">
        <w:rPr>
          <w:rFonts w:ascii="Times New Roman" w:hAnsi="Times New Roman" w:cs="Times New Roman"/>
          <w:b/>
          <w:sz w:val="24"/>
          <w:szCs w:val="24"/>
          <w:u w:val="single"/>
        </w:rPr>
        <w:t>Odpowiedź:</w:t>
      </w:r>
      <w:r w:rsidRPr="0030302D">
        <w:rPr>
          <w:rFonts w:ascii="Times New Roman" w:hAnsi="Times New Roman" w:cs="Times New Roman"/>
          <w:b/>
          <w:sz w:val="24"/>
          <w:szCs w:val="24"/>
        </w:rPr>
        <w:t xml:space="preserve"> </w:t>
      </w:r>
      <w:r w:rsidR="0030302D" w:rsidRPr="0030302D">
        <w:rPr>
          <w:rFonts w:ascii="Times New Roman" w:hAnsi="Times New Roman" w:cs="Times New Roman"/>
          <w:i/>
          <w:sz w:val="24"/>
          <w:szCs w:val="24"/>
        </w:rPr>
        <w:t xml:space="preserve">Zamawiający </w:t>
      </w:r>
      <w:r w:rsidR="00D50856">
        <w:rPr>
          <w:rFonts w:ascii="Times New Roman" w:hAnsi="Times New Roman" w:cs="Times New Roman"/>
          <w:i/>
          <w:sz w:val="24"/>
          <w:szCs w:val="24"/>
        </w:rPr>
        <w:t xml:space="preserve">nie wyraża zgody na zmianę zapisu. </w:t>
      </w:r>
    </w:p>
    <w:p w:rsidR="003D083F" w:rsidRPr="00F95DAF" w:rsidRDefault="003D083F" w:rsidP="003D083F">
      <w:pPr>
        <w:jc w:val="both"/>
        <w:rPr>
          <w:rFonts w:ascii="Times New Roman" w:eastAsia="Times New Roman" w:hAnsi="Times New Roman" w:cs="Times New Roman"/>
          <w:i/>
          <w:sz w:val="24"/>
          <w:szCs w:val="24"/>
        </w:rPr>
      </w:pPr>
    </w:p>
    <w:p w:rsidR="00BE3739" w:rsidRDefault="005A26EE" w:rsidP="00BE3739">
      <w:pPr>
        <w:jc w:val="both"/>
        <w:rPr>
          <w:rFonts w:ascii="Times New Roman" w:hAnsi="Times New Roman" w:cs="Times New Roman"/>
          <w:b/>
          <w:bCs/>
          <w:sz w:val="24"/>
          <w:szCs w:val="24"/>
        </w:rPr>
      </w:pPr>
      <w:r>
        <w:rPr>
          <w:rFonts w:ascii="Times New Roman" w:hAnsi="Times New Roman" w:cs="Times New Roman"/>
          <w:b/>
          <w:bCs/>
          <w:sz w:val="24"/>
          <w:szCs w:val="24"/>
        </w:rPr>
        <w:t xml:space="preserve">Część XV </w:t>
      </w:r>
      <w:r w:rsidR="00681EAE">
        <w:rPr>
          <w:rFonts w:ascii="Times New Roman" w:hAnsi="Times New Roman" w:cs="Times New Roman"/>
          <w:b/>
          <w:bCs/>
          <w:sz w:val="24"/>
          <w:szCs w:val="24"/>
        </w:rPr>
        <w:t xml:space="preserve">SWZ </w:t>
      </w:r>
      <w:r>
        <w:rPr>
          <w:rFonts w:ascii="Times New Roman" w:hAnsi="Times New Roman" w:cs="Times New Roman"/>
          <w:b/>
          <w:bCs/>
          <w:sz w:val="24"/>
          <w:szCs w:val="24"/>
        </w:rPr>
        <w:t>kryteria wyboru oferty</w:t>
      </w: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4) aspekt środowiskowy emisja spalin </w:t>
      </w:r>
    </w:p>
    <w:p w:rsidR="005B43C7" w:rsidRPr="005B43C7" w:rsidRDefault="005B43C7" w:rsidP="005B43C7">
      <w:pPr>
        <w:pStyle w:val="Default"/>
        <w:jc w:val="both"/>
        <w:rPr>
          <w:rFonts w:ascii="Times New Roman" w:hAnsi="Times New Roman" w:cs="Times New Roman"/>
        </w:rPr>
      </w:pP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Wykonawca prosi o dopisanie „ ….na poziomie określonym Europejskim standardem emisji spalin: EURO 5 i wyższe…) co daje możliwość wykazania się posiadaniem pojazdu np. Euro VI </w:t>
      </w:r>
    </w:p>
    <w:p w:rsidR="00BE3739" w:rsidRDefault="00BE3739" w:rsidP="00BE3739">
      <w:pPr>
        <w:jc w:val="both"/>
        <w:rPr>
          <w:rFonts w:ascii="Times New Roman" w:hAnsi="Times New Roman" w:cs="Times New Roman"/>
          <w:b/>
          <w:bCs/>
          <w:sz w:val="24"/>
          <w:szCs w:val="24"/>
        </w:rPr>
      </w:pPr>
    </w:p>
    <w:p w:rsidR="005B43C7" w:rsidRPr="00622595" w:rsidRDefault="005B43C7" w:rsidP="00BE3739">
      <w:pPr>
        <w:jc w:val="both"/>
        <w:rPr>
          <w:rFonts w:ascii="Times New Roman" w:hAnsi="Times New Roman" w:cs="Times New Roman"/>
          <w:b/>
          <w:bCs/>
          <w:i/>
          <w:sz w:val="24"/>
          <w:szCs w:val="24"/>
        </w:rPr>
      </w:pPr>
      <w:r w:rsidRPr="00622595">
        <w:rPr>
          <w:rFonts w:ascii="Times New Roman" w:hAnsi="Times New Roman" w:cs="Times New Roman"/>
          <w:b/>
          <w:bCs/>
          <w:i/>
          <w:sz w:val="24"/>
          <w:szCs w:val="24"/>
          <w:u w:val="single"/>
        </w:rPr>
        <w:lastRenderedPageBreak/>
        <w:t>Odpowiedź:</w:t>
      </w:r>
      <w:r w:rsidRPr="00622595">
        <w:rPr>
          <w:rFonts w:ascii="Times New Roman" w:hAnsi="Times New Roman" w:cs="Times New Roman"/>
          <w:b/>
          <w:bCs/>
          <w:i/>
          <w:sz w:val="24"/>
          <w:szCs w:val="24"/>
        </w:rPr>
        <w:t xml:space="preserve"> </w:t>
      </w:r>
      <w:r w:rsidRPr="00622595">
        <w:rPr>
          <w:rFonts w:ascii="Times New Roman" w:hAnsi="Times New Roman" w:cs="Times New Roman"/>
          <w:bCs/>
          <w:i/>
          <w:sz w:val="24"/>
          <w:szCs w:val="24"/>
        </w:rPr>
        <w:t>Zamawiający zmienia zapis „….na poziomie określonym Europejskim  standardem emisji spalin:</w:t>
      </w:r>
      <w:r w:rsidR="00087AC4">
        <w:rPr>
          <w:rFonts w:ascii="Times New Roman" w:hAnsi="Times New Roman" w:cs="Times New Roman"/>
          <w:bCs/>
          <w:i/>
          <w:sz w:val="24"/>
          <w:szCs w:val="24"/>
        </w:rPr>
        <w:t xml:space="preserve"> minimum </w:t>
      </w:r>
      <w:r w:rsidRPr="00622595">
        <w:rPr>
          <w:rFonts w:ascii="Times New Roman" w:hAnsi="Times New Roman" w:cs="Times New Roman"/>
          <w:bCs/>
          <w:i/>
          <w:sz w:val="24"/>
          <w:szCs w:val="24"/>
        </w:rPr>
        <w:t xml:space="preserve"> EURO 5 </w:t>
      </w:r>
    </w:p>
    <w:p w:rsidR="00354FD9" w:rsidRDefault="00354FD9" w:rsidP="008A7BA0">
      <w:pPr>
        <w:jc w:val="both"/>
        <w:rPr>
          <w:rFonts w:ascii="Times New Roman" w:hAnsi="Times New Roman" w:cs="Times New Roman"/>
          <w:b/>
          <w:sz w:val="24"/>
          <w:szCs w:val="24"/>
          <w:u w:val="single"/>
        </w:rPr>
      </w:pPr>
    </w:p>
    <w:p w:rsidR="005B43C7" w:rsidRPr="007F63CB" w:rsidRDefault="005B43C7" w:rsidP="005B43C7">
      <w:pPr>
        <w:pStyle w:val="Default"/>
        <w:rPr>
          <w:rFonts w:ascii="Times New Roman" w:hAnsi="Times New Roman" w:cs="Times New Roman"/>
          <w:b/>
          <w:bCs/>
        </w:rPr>
      </w:pPr>
      <w:r w:rsidRPr="007F63CB">
        <w:rPr>
          <w:rFonts w:ascii="Times New Roman" w:hAnsi="Times New Roman" w:cs="Times New Roman"/>
          <w:b/>
          <w:bCs/>
        </w:rPr>
        <w:t xml:space="preserve">Szczegółowy opis przedmiotu zamówienia </w:t>
      </w:r>
    </w:p>
    <w:p w:rsidR="005B43C7" w:rsidRPr="007F63CB" w:rsidRDefault="005B43C7" w:rsidP="005B43C7">
      <w:pPr>
        <w:pStyle w:val="Default"/>
        <w:rPr>
          <w:rFonts w:ascii="Times New Roman" w:hAnsi="Times New Roman" w:cs="Times New Roman"/>
        </w:rPr>
      </w:pPr>
    </w:p>
    <w:p w:rsidR="005B43C7" w:rsidRPr="007F63CB" w:rsidRDefault="005B43C7" w:rsidP="005B43C7">
      <w:pPr>
        <w:pStyle w:val="Default"/>
        <w:rPr>
          <w:rFonts w:ascii="Times New Roman" w:hAnsi="Times New Roman" w:cs="Times New Roman"/>
          <w:b/>
          <w:bCs/>
        </w:rPr>
      </w:pPr>
      <w:r w:rsidRPr="007F63CB">
        <w:rPr>
          <w:rFonts w:ascii="Times New Roman" w:hAnsi="Times New Roman" w:cs="Times New Roman"/>
          <w:b/>
          <w:bCs/>
        </w:rPr>
        <w:t xml:space="preserve">Zapis dotyczący harmonogramów </w:t>
      </w:r>
    </w:p>
    <w:p w:rsidR="005B43C7" w:rsidRDefault="005B43C7" w:rsidP="005B43C7">
      <w:pPr>
        <w:pStyle w:val="Default"/>
        <w:rPr>
          <w:sz w:val="23"/>
          <w:szCs w:val="23"/>
        </w:rPr>
      </w:pP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Prosimy o wykreślenie zapisu „odbieranie każdej ilości wszystkich niesegregowanych (zmieszanych) odpadów komunalnych i selektywnie zbieranych odpadów powinien odbywać się jednocześnie (wszystkie frakcje odpadów selektywnie zbierane w jednym dniu) w dniu określonym w harmonogramie” oraz dopuszczenie harmonogramu odbioru poszczególnych rodzajów odpadów w kilku terminach.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Odbiór wszystkich frakcji jednocześnie wiąże się z koniecznością wyjazdu pięciu brygad, co generuje dodatkowe, wysokie koszty, które wpływają na kalkulację oferty. Zaangażowanie się mieszkańców i pozytywne podejście do nowych terminów jest warte zachodu. Mieszkańcy otrzymują harmonogramy, media </w:t>
      </w:r>
      <w:proofErr w:type="spellStart"/>
      <w:r w:rsidRPr="005B43C7">
        <w:rPr>
          <w:rFonts w:ascii="Times New Roman" w:hAnsi="Times New Roman" w:cs="Times New Roman"/>
        </w:rPr>
        <w:t>społecznościowe</w:t>
      </w:r>
      <w:proofErr w:type="spellEnd"/>
      <w:r w:rsidRPr="005B43C7">
        <w:rPr>
          <w:rFonts w:ascii="Times New Roman" w:hAnsi="Times New Roman" w:cs="Times New Roman"/>
        </w:rPr>
        <w:t xml:space="preserve"> przypominają o terminie wywozu, wystawienie odpadów w trzech terminach to niewielki nakład, a mogący dużo zdziałać - obniżyć wciąż rosnące wysokie koszty odbioru odpadów komunalnych. Takie rozwiązanie funkcjonuje zarówno w mieście Bydgoszczy jak i innych gminach ościennych, gdzie najczęściej stosuje się trzy lub cztery oddzielne odbiory. Z doświadczenia wiemy, że to korzystne rozwiązanie, najbardziej efektywne ekonomicznie, najmniej uciążliwe dla mieszkańców oraz pozwalające Gminie łatwiej nadzorować prawidłową realizację odbioru odpadów. Dodatkowo rozłożenie w czasie odbioru odpadów umożliwi: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sprawne odebranie frakcji bez ryzyka ich pomieszania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optymalne wykorzystanie posiadanej floty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ograniczenie ilości pojazdów przejeżdżających jednocześnie przy posesjach mieszkańców, aby ograniczyć uciążliwość w ruch drogowym, zwłaszcza emisji spalin oraz blokowania płynności ruchu, szczególnie przy wysokim jego natężeniu </w:t>
      </w:r>
    </w:p>
    <w:p w:rsidR="005B43C7" w:rsidRDefault="005B43C7" w:rsidP="005B43C7">
      <w:pPr>
        <w:jc w:val="both"/>
        <w:rPr>
          <w:rFonts w:ascii="Times New Roman" w:hAnsi="Times New Roman" w:cs="Times New Roman"/>
          <w:sz w:val="24"/>
          <w:szCs w:val="24"/>
        </w:rPr>
      </w:pPr>
      <w:r w:rsidRPr="005B43C7">
        <w:rPr>
          <w:rFonts w:ascii="Times New Roman" w:hAnsi="Times New Roman" w:cs="Times New Roman"/>
          <w:sz w:val="24"/>
          <w:szCs w:val="24"/>
        </w:rPr>
        <w:t>Jesteśmy przekonani, że również dla mieszkańca będzie to korzystnym rozwiązaniem.</w:t>
      </w:r>
    </w:p>
    <w:p w:rsidR="0030302D" w:rsidRPr="0030302D" w:rsidRDefault="005B43C7" w:rsidP="005B43C7">
      <w:pPr>
        <w:jc w:val="both"/>
        <w:rPr>
          <w:rFonts w:ascii="Times New Roman" w:hAnsi="Times New Roman" w:cs="Times New Roman"/>
          <w:i/>
          <w:sz w:val="24"/>
          <w:szCs w:val="24"/>
        </w:rPr>
      </w:pPr>
      <w:r w:rsidRPr="005B43C7">
        <w:rPr>
          <w:rFonts w:ascii="Times New Roman" w:hAnsi="Times New Roman" w:cs="Times New Roman"/>
          <w:b/>
          <w:sz w:val="24"/>
          <w:szCs w:val="24"/>
          <w:u w:val="single"/>
        </w:rPr>
        <w:t>Odpowiedź</w:t>
      </w:r>
      <w:r w:rsidRPr="0030302D">
        <w:rPr>
          <w:rFonts w:ascii="Times New Roman" w:hAnsi="Times New Roman" w:cs="Times New Roman"/>
          <w:i/>
          <w:sz w:val="24"/>
          <w:szCs w:val="24"/>
        </w:rPr>
        <w:t xml:space="preserve">: </w:t>
      </w:r>
      <w:r w:rsidR="0030302D" w:rsidRPr="0030302D">
        <w:rPr>
          <w:rFonts w:ascii="Times New Roman" w:hAnsi="Times New Roman" w:cs="Times New Roman"/>
          <w:i/>
          <w:sz w:val="24"/>
          <w:szCs w:val="24"/>
        </w:rPr>
        <w:t>Zamawiający nie wyraża zgody na zmianę zapisu.</w:t>
      </w:r>
      <w:r w:rsidR="004D1FC6">
        <w:rPr>
          <w:rFonts w:ascii="Times New Roman" w:hAnsi="Times New Roman" w:cs="Times New Roman"/>
          <w:i/>
          <w:sz w:val="24"/>
          <w:szCs w:val="24"/>
        </w:rPr>
        <w:t xml:space="preserve"> W wyjątkowych przypadkach </w:t>
      </w:r>
      <w:r w:rsidR="00FC5FD4">
        <w:rPr>
          <w:rFonts w:ascii="Times New Roman" w:hAnsi="Times New Roman" w:cs="Times New Roman"/>
          <w:i/>
          <w:sz w:val="24"/>
          <w:szCs w:val="24"/>
        </w:rPr>
        <w:t xml:space="preserve">gdzie logistycznie nie </w:t>
      </w:r>
      <w:r w:rsidR="0008632A">
        <w:rPr>
          <w:rFonts w:ascii="Times New Roman" w:hAnsi="Times New Roman" w:cs="Times New Roman"/>
          <w:i/>
          <w:sz w:val="24"/>
          <w:szCs w:val="24"/>
        </w:rPr>
        <w:t>będzie</w:t>
      </w:r>
      <w:r w:rsidR="00FC5FD4">
        <w:rPr>
          <w:rFonts w:ascii="Times New Roman" w:hAnsi="Times New Roman" w:cs="Times New Roman"/>
          <w:i/>
          <w:sz w:val="24"/>
          <w:szCs w:val="24"/>
        </w:rPr>
        <w:t xml:space="preserve"> możliwości ustalenia odbioru wszystkich frakcji odpadów jednego dnia </w:t>
      </w:r>
      <w:r w:rsidR="004D1FC6">
        <w:rPr>
          <w:rFonts w:ascii="Times New Roman" w:hAnsi="Times New Roman" w:cs="Times New Roman"/>
          <w:i/>
          <w:sz w:val="24"/>
          <w:szCs w:val="24"/>
        </w:rPr>
        <w:t xml:space="preserve">Zamawiający dopuszcza </w:t>
      </w:r>
      <w:r w:rsidR="005D07B6">
        <w:rPr>
          <w:rFonts w:ascii="Times New Roman" w:hAnsi="Times New Roman" w:cs="Times New Roman"/>
          <w:i/>
          <w:sz w:val="24"/>
          <w:szCs w:val="24"/>
        </w:rPr>
        <w:t>odbiór</w:t>
      </w:r>
      <w:r w:rsidR="00FC5FD4">
        <w:rPr>
          <w:rFonts w:ascii="Times New Roman" w:hAnsi="Times New Roman" w:cs="Times New Roman"/>
          <w:i/>
          <w:sz w:val="24"/>
          <w:szCs w:val="24"/>
        </w:rPr>
        <w:t xml:space="preserve"> </w:t>
      </w:r>
      <w:r w:rsidR="005D07B6">
        <w:rPr>
          <w:rFonts w:ascii="Times New Roman" w:hAnsi="Times New Roman" w:cs="Times New Roman"/>
          <w:i/>
          <w:sz w:val="24"/>
          <w:szCs w:val="24"/>
        </w:rPr>
        <w:t>poszczególnych</w:t>
      </w:r>
      <w:r w:rsidR="00FC5FD4">
        <w:rPr>
          <w:rFonts w:ascii="Times New Roman" w:hAnsi="Times New Roman" w:cs="Times New Roman"/>
          <w:i/>
          <w:sz w:val="24"/>
          <w:szCs w:val="24"/>
        </w:rPr>
        <w:t xml:space="preserve"> frakcji odpadów </w:t>
      </w:r>
      <w:r w:rsidR="005D07B6">
        <w:rPr>
          <w:rFonts w:ascii="Times New Roman" w:hAnsi="Times New Roman" w:cs="Times New Roman"/>
          <w:i/>
          <w:sz w:val="24"/>
          <w:szCs w:val="24"/>
        </w:rPr>
        <w:t>w taki sam sposób jak</w:t>
      </w:r>
      <w:r w:rsidR="00FC5FD4">
        <w:rPr>
          <w:rFonts w:ascii="Times New Roman" w:hAnsi="Times New Roman" w:cs="Times New Roman"/>
          <w:i/>
          <w:sz w:val="24"/>
          <w:szCs w:val="24"/>
        </w:rPr>
        <w:t xml:space="preserve"> </w:t>
      </w:r>
      <w:r w:rsidR="005D07B6">
        <w:rPr>
          <w:rFonts w:ascii="Times New Roman" w:hAnsi="Times New Roman" w:cs="Times New Roman"/>
          <w:i/>
          <w:sz w:val="24"/>
          <w:szCs w:val="24"/>
        </w:rPr>
        <w:t>harmonogram</w:t>
      </w:r>
      <w:r w:rsidR="00FC5FD4">
        <w:rPr>
          <w:rFonts w:ascii="Times New Roman" w:hAnsi="Times New Roman" w:cs="Times New Roman"/>
          <w:i/>
          <w:sz w:val="24"/>
          <w:szCs w:val="24"/>
        </w:rPr>
        <w:t xml:space="preserve"> z roku bieżącego</w:t>
      </w:r>
      <w:r w:rsidR="005D07B6">
        <w:rPr>
          <w:rFonts w:ascii="Times New Roman" w:hAnsi="Times New Roman" w:cs="Times New Roman"/>
          <w:i/>
          <w:sz w:val="24"/>
          <w:szCs w:val="24"/>
        </w:rPr>
        <w:t xml:space="preserve"> - wyłącznie w rejonach, w których obecnie występuje odbiór w dwóch kolejnych dniach</w:t>
      </w:r>
      <w:r w:rsidR="00D50856">
        <w:rPr>
          <w:rFonts w:ascii="Times New Roman" w:hAnsi="Times New Roman" w:cs="Times New Roman"/>
          <w:i/>
          <w:sz w:val="24"/>
          <w:szCs w:val="24"/>
        </w:rPr>
        <w:t>.</w:t>
      </w:r>
      <w:r w:rsidR="005D07B6">
        <w:rPr>
          <w:rFonts w:ascii="Times New Roman" w:hAnsi="Times New Roman" w:cs="Times New Roman"/>
          <w:i/>
          <w:sz w:val="24"/>
          <w:szCs w:val="24"/>
        </w:rPr>
        <w:t xml:space="preserve"> </w:t>
      </w: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t xml:space="preserve">pkt.2) </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spacing w:after="56"/>
        <w:jc w:val="both"/>
        <w:rPr>
          <w:rFonts w:ascii="Times New Roman" w:hAnsi="Times New Roman" w:cs="Times New Roman"/>
        </w:rPr>
      </w:pPr>
      <w:r w:rsidRPr="005B43C7">
        <w:rPr>
          <w:rFonts w:ascii="Times New Roman" w:hAnsi="Times New Roman" w:cs="Times New Roman"/>
        </w:rPr>
        <w:t xml:space="preserve"> czy w zabudowie wielolokalowej Zamawiający dopuszcza odbiór odpadów segregowanych w pojemnikach 1,1 m3 zamiast w workach ? </w:t>
      </w:r>
    </w:p>
    <w:p w:rsidR="005B43C7" w:rsidRDefault="005B43C7" w:rsidP="005B43C7">
      <w:pPr>
        <w:pStyle w:val="Default"/>
        <w:spacing w:after="56"/>
        <w:jc w:val="both"/>
        <w:rPr>
          <w:rFonts w:ascii="Times New Roman" w:hAnsi="Times New Roman" w:cs="Times New Roman"/>
        </w:rPr>
      </w:pPr>
    </w:p>
    <w:p w:rsidR="005B43C7" w:rsidRPr="00622595" w:rsidRDefault="005B43C7" w:rsidP="005B43C7">
      <w:pPr>
        <w:pStyle w:val="Default"/>
        <w:spacing w:after="56"/>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dopuszcza w zabudowie wielolokalowej odbiór odpadów segregowanych w pojemnikach 1,1, m3 zamiast w workach.</w:t>
      </w:r>
    </w:p>
    <w:p w:rsidR="005B43C7" w:rsidRPr="005B43C7" w:rsidRDefault="005B43C7" w:rsidP="005B43C7">
      <w:pPr>
        <w:pStyle w:val="Default"/>
        <w:spacing w:after="56"/>
        <w:jc w:val="both"/>
        <w:rPr>
          <w:rFonts w:ascii="Times New Roman" w:hAnsi="Times New Roman" w:cs="Times New Roman"/>
        </w:rPr>
      </w:pP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czy w zabudowie wielolokalowej Wykonawca może postawić na bioodpady brązowe pojemniki 1,1 m3 zamiast dostarczać wszystkim mieszkańcom worki ? W zabudowie wielolokalowej raczej nie praktykuje się odbioru odpadów systemem workowym. </w:t>
      </w:r>
    </w:p>
    <w:p w:rsidR="005B43C7" w:rsidRDefault="005B43C7" w:rsidP="005B43C7">
      <w:pPr>
        <w:pStyle w:val="Default"/>
        <w:jc w:val="both"/>
        <w:rPr>
          <w:rFonts w:ascii="Times New Roman" w:hAnsi="Times New Roman" w:cs="Times New Roman"/>
        </w:rPr>
      </w:pPr>
    </w:p>
    <w:p w:rsidR="005B43C7" w:rsidRPr="00622595" w:rsidRDefault="005B43C7" w:rsidP="005B43C7">
      <w:pPr>
        <w:pStyle w:val="Default"/>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dopuszcza w zabudowie wielolokalowej odb</w:t>
      </w:r>
      <w:r w:rsidR="007F63CB" w:rsidRPr="00622595">
        <w:rPr>
          <w:rFonts w:ascii="Times New Roman" w:hAnsi="Times New Roman" w:cs="Times New Roman"/>
          <w:i/>
        </w:rPr>
        <w:t>iór odpadów w pojemnikach 1,1 m3, które dostarczy Wykonawca. W przypadku gdy Zarządca budynku wielolokalowego nie wyrazi zgody na pojemnik, Wykonawca zobowiązany jest zaopatrzyć dany budynek w brązowe worki na bioodpady.</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t xml:space="preserve">Pkt 4) </w:t>
      </w:r>
    </w:p>
    <w:p w:rsidR="005B43C7" w:rsidRPr="005B43C7" w:rsidRDefault="005B43C7" w:rsidP="005B43C7">
      <w:pPr>
        <w:pStyle w:val="Default"/>
        <w:jc w:val="both"/>
        <w:rPr>
          <w:rFonts w:ascii="Times New Roman" w:hAnsi="Times New Roman" w:cs="Times New Roman"/>
        </w:rPr>
      </w:pP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Odpady będą rozładowywane ręcznie lub mechanicznie, umieszczane na wadze, a następnie wrzucane do kontenera przeznaczonego do tymczasowego gromadzenia danego rodzaju odpadu”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„Odpady oznaczone kodem 20 02 01 w postaci gałęzi będą rozdrabniane przy użyciu rębaka do gałęzi” </w:t>
      </w: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Czy w/w czynności będzie wykonywał pracownik PSZOK ? </w:t>
      </w:r>
    </w:p>
    <w:p w:rsidR="007F63CB" w:rsidRDefault="007F63CB" w:rsidP="005B43C7">
      <w:pPr>
        <w:pStyle w:val="Default"/>
        <w:jc w:val="both"/>
        <w:rPr>
          <w:rFonts w:ascii="Times New Roman" w:hAnsi="Times New Roman" w:cs="Times New Roman"/>
        </w:rPr>
      </w:pPr>
    </w:p>
    <w:p w:rsidR="007F63CB" w:rsidRPr="00622595" w:rsidRDefault="007F63CB" w:rsidP="005B43C7">
      <w:pPr>
        <w:pStyle w:val="Default"/>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w:t>
      </w:r>
      <w:r w:rsidR="00FC5FD4">
        <w:rPr>
          <w:rFonts w:ascii="Times New Roman" w:hAnsi="Times New Roman" w:cs="Times New Roman"/>
          <w:i/>
        </w:rPr>
        <w:t>wyjaśnia, że rozładunek ręczny i mechaniczny</w:t>
      </w:r>
      <w:r w:rsidR="006A6F71">
        <w:rPr>
          <w:rFonts w:ascii="Times New Roman" w:hAnsi="Times New Roman" w:cs="Times New Roman"/>
          <w:i/>
        </w:rPr>
        <w:t xml:space="preserve"> danego rodzaju odpadu</w:t>
      </w:r>
      <w:r w:rsidR="00FC5FD4">
        <w:rPr>
          <w:rFonts w:ascii="Times New Roman" w:hAnsi="Times New Roman" w:cs="Times New Roman"/>
          <w:i/>
        </w:rPr>
        <w:t xml:space="preserve"> będzie wykonywał mieszkaniec</w:t>
      </w:r>
      <w:r w:rsidR="00EB3507">
        <w:rPr>
          <w:rFonts w:ascii="Times New Roman" w:hAnsi="Times New Roman" w:cs="Times New Roman"/>
          <w:i/>
        </w:rPr>
        <w:t xml:space="preserve"> korzystający z PSZOK</w:t>
      </w:r>
      <w:r w:rsidR="00FC5FD4">
        <w:rPr>
          <w:rFonts w:ascii="Times New Roman" w:hAnsi="Times New Roman" w:cs="Times New Roman"/>
          <w:i/>
        </w:rPr>
        <w:t xml:space="preserve"> natomiast umieszczanie odpadów na wadze jak również obsługa rębaka </w:t>
      </w:r>
      <w:r w:rsidR="00EB3507">
        <w:rPr>
          <w:rFonts w:ascii="Times New Roman" w:hAnsi="Times New Roman" w:cs="Times New Roman"/>
          <w:i/>
        </w:rPr>
        <w:t xml:space="preserve">(w miarę zapotrzebowania) </w:t>
      </w:r>
      <w:r w:rsidR="00FC5FD4">
        <w:rPr>
          <w:rFonts w:ascii="Times New Roman" w:hAnsi="Times New Roman" w:cs="Times New Roman"/>
          <w:i/>
        </w:rPr>
        <w:t xml:space="preserve">będzie </w:t>
      </w:r>
      <w:r w:rsidR="006A6F71">
        <w:rPr>
          <w:rFonts w:ascii="Times New Roman" w:hAnsi="Times New Roman" w:cs="Times New Roman"/>
          <w:i/>
        </w:rPr>
        <w:t xml:space="preserve">należało do obowiązków </w:t>
      </w:r>
      <w:r w:rsidR="00FC5FD4">
        <w:rPr>
          <w:rFonts w:ascii="Times New Roman" w:hAnsi="Times New Roman" w:cs="Times New Roman"/>
          <w:i/>
        </w:rPr>
        <w:t>pracownik</w:t>
      </w:r>
      <w:r w:rsidR="006A6F71">
        <w:rPr>
          <w:rFonts w:ascii="Times New Roman" w:hAnsi="Times New Roman" w:cs="Times New Roman"/>
          <w:i/>
        </w:rPr>
        <w:t>a</w:t>
      </w:r>
      <w:r w:rsidR="00FC5FD4">
        <w:rPr>
          <w:rFonts w:ascii="Times New Roman" w:hAnsi="Times New Roman" w:cs="Times New Roman"/>
          <w:i/>
        </w:rPr>
        <w:t xml:space="preserve"> PSZOK. </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t xml:space="preserve">Pkt 5 </w:t>
      </w:r>
      <w:proofErr w:type="spellStart"/>
      <w:r w:rsidRPr="005B43C7">
        <w:rPr>
          <w:rFonts w:ascii="Times New Roman" w:hAnsi="Times New Roman" w:cs="Times New Roman"/>
          <w:b/>
          <w:bCs/>
        </w:rPr>
        <w:t>ppkt</w:t>
      </w:r>
      <w:proofErr w:type="spellEnd"/>
      <w:r w:rsidRPr="005B43C7">
        <w:rPr>
          <w:rFonts w:ascii="Times New Roman" w:hAnsi="Times New Roman" w:cs="Times New Roman"/>
          <w:b/>
          <w:bCs/>
        </w:rPr>
        <w:t xml:space="preserve"> 1b) </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Prosimy o wydłużenie terminu dostarczenia pakietu worków nowym mieszkańcom gminy z 3 do 7 dni roboczych </w:t>
      </w:r>
    </w:p>
    <w:p w:rsidR="007F63CB" w:rsidRDefault="007F63CB" w:rsidP="005B43C7">
      <w:pPr>
        <w:pStyle w:val="Default"/>
        <w:jc w:val="both"/>
        <w:rPr>
          <w:rFonts w:ascii="Times New Roman" w:hAnsi="Times New Roman" w:cs="Times New Roman"/>
        </w:rPr>
      </w:pPr>
    </w:p>
    <w:p w:rsidR="007F63CB" w:rsidRPr="00622595" w:rsidRDefault="007F63CB" w:rsidP="005B43C7">
      <w:pPr>
        <w:pStyle w:val="Default"/>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przedłuża termin dostarczenia pakietu worków nowym mieszkańcom do 7 dni roboczych</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t xml:space="preserve">Pkt 5 </w:t>
      </w:r>
      <w:proofErr w:type="spellStart"/>
      <w:r w:rsidRPr="005B43C7">
        <w:rPr>
          <w:rFonts w:ascii="Times New Roman" w:hAnsi="Times New Roman" w:cs="Times New Roman"/>
          <w:b/>
          <w:bCs/>
        </w:rPr>
        <w:t>ppkt</w:t>
      </w:r>
      <w:proofErr w:type="spellEnd"/>
      <w:r w:rsidRPr="005B43C7">
        <w:rPr>
          <w:rFonts w:ascii="Times New Roman" w:hAnsi="Times New Roman" w:cs="Times New Roman"/>
          <w:b/>
          <w:bCs/>
        </w:rPr>
        <w:t xml:space="preserve"> 1d) </w:t>
      </w:r>
    </w:p>
    <w:p w:rsidR="005B43C7" w:rsidRPr="005B43C7" w:rsidRDefault="005B43C7" w:rsidP="005B43C7">
      <w:pPr>
        <w:pStyle w:val="Default"/>
        <w:jc w:val="both"/>
        <w:rPr>
          <w:rFonts w:ascii="Times New Roman" w:hAnsi="Times New Roman" w:cs="Times New Roman"/>
        </w:rPr>
      </w:pP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Wnosimy o zmianę systemu dostarczania brązowych worków, zamiast raz na pół roku 12 </w:t>
      </w:r>
      <w:proofErr w:type="spellStart"/>
      <w:r w:rsidRPr="005B43C7">
        <w:rPr>
          <w:rFonts w:ascii="Times New Roman" w:hAnsi="Times New Roman" w:cs="Times New Roman"/>
        </w:rPr>
        <w:t>szt</w:t>
      </w:r>
      <w:proofErr w:type="spellEnd"/>
      <w:r w:rsidRPr="005B43C7">
        <w:rPr>
          <w:rFonts w:ascii="Times New Roman" w:hAnsi="Times New Roman" w:cs="Times New Roman"/>
        </w:rPr>
        <w:t xml:space="preserve"> na osobę (rozwożenie worków co pół roku generuje dodatkowe koszty) 5 szt</w:t>
      </w:r>
      <w:r w:rsidR="00EB3507">
        <w:rPr>
          <w:rFonts w:ascii="Times New Roman" w:hAnsi="Times New Roman" w:cs="Times New Roman"/>
        </w:rPr>
        <w:t>.</w:t>
      </w:r>
      <w:r w:rsidRPr="005B43C7">
        <w:rPr>
          <w:rFonts w:ascii="Times New Roman" w:hAnsi="Times New Roman" w:cs="Times New Roman"/>
        </w:rPr>
        <w:t xml:space="preserve"> brązowych worków (120 l) w pakiecie startowym a następnie według zapotrzebowania każdorazowo podczas odbierania odpadów z nieruchomości, nie więcej jednak niż 10 szt</w:t>
      </w:r>
      <w:r w:rsidR="00EB3507">
        <w:rPr>
          <w:rFonts w:ascii="Times New Roman" w:hAnsi="Times New Roman" w:cs="Times New Roman"/>
        </w:rPr>
        <w:t>.</w:t>
      </w:r>
      <w:r w:rsidRPr="005B43C7">
        <w:rPr>
          <w:rFonts w:ascii="Times New Roman" w:hAnsi="Times New Roman" w:cs="Times New Roman"/>
        </w:rPr>
        <w:t xml:space="preserve"> </w:t>
      </w: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Sugerujemy wprowadzenie odbioru odpadów biodegradowalnych systemem pojemnikowym gdzie wyposażenie mieszkańców w pojemniki leżałoby po stronie Wykonawcy. </w:t>
      </w:r>
    </w:p>
    <w:p w:rsidR="005B43C7" w:rsidRDefault="005B43C7" w:rsidP="005B43C7">
      <w:pPr>
        <w:pStyle w:val="Default"/>
        <w:jc w:val="both"/>
        <w:rPr>
          <w:rFonts w:ascii="Times New Roman" w:hAnsi="Times New Roman" w:cs="Times New Roman"/>
        </w:rPr>
      </w:pPr>
    </w:p>
    <w:p w:rsidR="007F63CB" w:rsidRPr="00622595" w:rsidRDefault="007F63CB" w:rsidP="005B43C7">
      <w:pPr>
        <w:pStyle w:val="Default"/>
        <w:jc w:val="both"/>
        <w:rPr>
          <w:rFonts w:ascii="Times New Roman" w:hAnsi="Times New Roman" w:cs="Times New Roman"/>
          <w:b/>
          <w:i/>
          <w:u w:val="single"/>
        </w:rPr>
      </w:pPr>
      <w:r w:rsidRPr="00622595">
        <w:rPr>
          <w:rFonts w:ascii="Times New Roman" w:hAnsi="Times New Roman" w:cs="Times New Roman"/>
          <w:b/>
          <w:i/>
          <w:u w:val="single"/>
        </w:rPr>
        <w:t>Odpowiedź:</w:t>
      </w:r>
      <w:r w:rsidRPr="00622595">
        <w:rPr>
          <w:rFonts w:ascii="Times New Roman" w:hAnsi="Times New Roman" w:cs="Times New Roman"/>
          <w:i/>
        </w:rPr>
        <w:t xml:space="preserve"> </w:t>
      </w:r>
      <w:r w:rsidR="00502433" w:rsidRPr="00622595">
        <w:rPr>
          <w:rFonts w:ascii="Times New Roman" w:hAnsi="Times New Roman" w:cs="Times New Roman"/>
          <w:i/>
        </w:rPr>
        <w:t>Zamawiający nie wyraża zgody na zmianę systemu dostarczania brązowych worków.</w:t>
      </w:r>
      <w:r w:rsidR="0017767A">
        <w:rPr>
          <w:rFonts w:ascii="Times New Roman" w:hAnsi="Times New Roman" w:cs="Times New Roman"/>
          <w:i/>
        </w:rPr>
        <w:t xml:space="preserve"> Zgodnie z §</w:t>
      </w:r>
      <w:r w:rsidR="007361DB">
        <w:rPr>
          <w:rFonts w:ascii="Times New Roman" w:hAnsi="Times New Roman" w:cs="Times New Roman"/>
          <w:i/>
        </w:rPr>
        <w:t xml:space="preserve"> </w:t>
      </w:r>
      <w:r w:rsidR="0017767A">
        <w:rPr>
          <w:rFonts w:ascii="Times New Roman" w:hAnsi="Times New Roman" w:cs="Times New Roman"/>
          <w:i/>
        </w:rPr>
        <w:t xml:space="preserve">2 </w:t>
      </w:r>
      <w:r w:rsidR="007361DB">
        <w:rPr>
          <w:rFonts w:ascii="Times New Roman" w:hAnsi="Times New Roman" w:cs="Times New Roman"/>
          <w:i/>
        </w:rPr>
        <w:t xml:space="preserve">pkt </w:t>
      </w:r>
      <w:r w:rsidR="0017767A">
        <w:rPr>
          <w:rFonts w:ascii="Times New Roman" w:hAnsi="Times New Roman" w:cs="Times New Roman"/>
          <w:i/>
        </w:rPr>
        <w:t xml:space="preserve"> 4</w:t>
      </w:r>
      <w:r w:rsidR="007361DB">
        <w:rPr>
          <w:rFonts w:ascii="Times New Roman" w:hAnsi="Times New Roman" w:cs="Times New Roman"/>
          <w:i/>
        </w:rPr>
        <w:t xml:space="preserve"> lit. d) Uchwały Nr X/85/2020 Rady Gminy Osielsko z dnia 17 grudnia 2020 r. w sprawie </w:t>
      </w:r>
      <w:r w:rsidR="007361DB" w:rsidRPr="007361DB">
        <w:rPr>
          <w:rFonts w:ascii="Times New Roman" w:hAnsi="Times New Roman" w:cs="Times New Roman"/>
          <w:i/>
        </w:rPr>
        <w:t>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7361DB">
        <w:t xml:space="preserve"> „</w:t>
      </w:r>
      <w:r w:rsidR="007361DB" w:rsidRPr="007361DB">
        <w:rPr>
          <w:rFonts w:ascii="Times New Roman" w:hAnsi="Times New Roman" w:cs="Times New Roman"/>
          <w:i/>
        </w:rPr>
        <w:t xml:space="preserve">wyposażenie nieruchomości w zabudowie jednorodzinnej i wielolokalowej (wyłącznie w przypadku nieustawienia pojemników, o których mowa w pkt 5, za wyjątkiem bioodpadów) w worki koloru brązowego, oznaczonych napisem: </w:t>
      </w:r>
      <w:proofErr w:type="spellStart"/>
      <w:r w:rsidR="007361DB" w:rsidRPr="007361DB">
        <w:rPr>
          <w:rFonts w:ascii="Times New Roman" w:hAnsi="Times New Roman" w:cs="Times New Roman"/>
          <w:i/>
        </w:rPr>
        <w:t>Bio</w:t>
      </w:r>
      <w:proofErr w:type="spellEnd"/>
      <w:r w:rsidR="007361DB" w:rsidRPr="007361DB">
        <w:rPr>
          <w:rFonts w:ascii="Times New Roman" w:hAnsi="Times New Roman" w:cs="Times New Roman"/>
          <w:i/>
        </w:rPr>
        <w:t>, umożliwi</w:t>
      </w:r>
      <w:r w:rsidR="007361DB">
        <w:rPr>
          <w:rFonts w:ascii="Times New Roman" w:hAnsi="Times New Roman" w:cs="Times New Roman"/>
          <w:i/>
        </w:rPr>
        <w:t>ających gromadzenie bioodpadów</w:t>
      </w:r>
      <w:r w:rsidR="007361DB" w:rsidRPr="007361DB">
        <w:rPr>
          <w:rFonts w:ascii="Times New Roman" w:hAnsi="Times New Roman" w:cs="Times New Roman"/>
          <w:i/>
        </w:rPr>
        <w:t xml:space="preserve"> w ilości 12 worków o pojemności 0,12 m3 (120 l)/mieszkańca/6 miesięc</w:t>
      </w:r>
      <w:r w:rsidR="007361DB">
        <w:rPr>
          <w:rFonts w:ascii="Times New Roman" w:hAnsi="Times New Roman" w:cs="Times New Roman"/>
          <w:i/>
        </w:rPr>
        <w:t>y,</w:t>
      </w:r>
      <w:r w:rsidR="007361DB" w:rsidRPr="007361DB">
        <w:rPr>
          <w:rFonts w:ascii="Times New Roman" w:hAnsi="Times New Roman" w:cs="Times New Roman"/>
          <w:i/>
        </w:rPr>
        <w:t xml:space="preserve"> z uwzględnieniem zapisów ust. 3</w:t>
      </w:r>
      <w:r w:rsidR="007361DB">
        <w:rPr>
          <w:rFonts w:ascii="Times New Roman" w:hAnsi="Times New Roman" w:cs="Times New Roman"/>
          <w:i/>
        </w:rPr>
        <w:t>”</w:t>
      </w:r>
    </w:p>
    <w:p w:rsidR="007F63CB" w:rsidRDefault="007F63CB" w:rsidP="005B43C7">
      <w:pPr>
        <w:pStyle w:val="Default"/>
        <w:jc w:val="both"/>
        <w:rPr>
          <w:rFonts w:ascii="Times New Roman" w:hAnsi="Times New Roman" w:cs="Times New Roman"/>
          <w:b/>
          <w:u w:val="single"/>
        </w:rPr>
      </w:pPr>
    </w:p>
    <w:p w:rsidR="007F63CB" w:rsidRPr="007F63CB" w:rsidRDefault="007F63CB" w:rsidP="005B43C7">
      <w:pPr>
        <w:pStyle w:val="Default"/>
        <w:jc w:val="both"/>
        <w:rPr>
          <w:rFonts w:ascii="Times New Roman" w:hAnsi="Times New Roman" w:cs="Times New Roman"/>
          <w:b/>
          <w:u w:val="single"/>
        </w:rPr>
      </w:pP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t xml:space="preserve">Charakterystyka worków do selektywnej zbiórki odpadów: </w:t>
      </w:r>
    </w:p>
    <w:p w:rsidR="005B43C7" w:rsidRPr="005B43C7" w:rsidRDefault="005B43C7" w:rsidP="005B43C7">
      <w:pPr>
        <w:pStyle w:val="Default"/>
        <w:jc w:val="both"/>
        <w:rPr>
          <w:rFonts w:ascii="Times New Roman" w:hAnsi="Times New Roman" w:cs="Times New Roman"/>
        </w:rPr>
      </w:pPr>
    </w:p>
    <w:p w:rsidR="005B43C7" w:rsidRDefault="005B43C7" w:rsidP="005B43C7">
      <w:pPr>
        <w:jc w:val="both"/>
        <w:rPr>
          <w:rFonts w:ascii="Times New Roman" w:hAnsi="Times New Roman" w:cs="Times New Roman"/>
          <w:sz w:val="24"/>
          <w:szCs w:val="24"/>
        </w:rPr>
      </w:pPr>
      <w:r w:rsidRPr="005B43C7">
        <w:rPr>
          <w:rFonts w:ascii="Times New Roman" w:hAnsi="Times New Roman" w:cs="Times New Roman"/>
          <w:sz w:val="24"/>
          <w:szCs w:val="24"/>
        </w:rPr>
        <w:t>Czy zamawiający dopuszcza wprowadzenie worków uniwersalnych tzn. z nazwą i nr telefonu Wykonawcy z nadrukiem „Papier” „Szkło” „Metale i tworzywa sztuczne” „</w:t>
      </w:r>
      <w:proofErr w:type="spellStart"/>
      <w:r w:rsidRPr="005B43C7">
        <w:rPr>
          <w:rFonts w:ascii="Times New Roman" w:hAnsi="Times New Roman" w:cs="Times New Roman"/>
          <w:sz w:val="24"/>
          <w:szCs w:val="24"/>
        </w:rPr>
        <w:t>Bio</w:t>
      </w:r>
      <w:proofErr w:type="spellEnd"/>
      <w:r w:rsidRPr="005B43C7">
        <w:rPr>
          <w:rFonts w:ascii="Times New Roman" w:hAnsi="Times New Roman" w:cs="Times New Roman"/>
          <w:sz w:val="24"/>
          <w:szCs w:val="24"/>
        </w:rPr>
        <w:t>” ale bez nazwy „Gmina Osielsko”</w:t>
      </w:r>
    </w:p>
    <w:p w:rsidR="007F63CB" w:rsidRPr="00622595" w:rsidRDefault="007F63CB" w:rsidP="007F63CB">
      <w:pPr>
        <w:jc w:val="both"/>
        <w:rPr>
          <w:rFonts w:ascii="Times New Roman" w:hAnsi="Times New Roman" w:cs="Times New Roman"/>
          <w:i/>
          <w:sz w:val="24"/>
          <w:szCs w:val="24"/>
        </w:rPr>
      </w:pPr>
      <w:r w:rsidRPr="00622595">
        <w:rPr>
          <w:rFonts w:ascii="Times New Roman" w:hAnsi="Times New Roman" w:cs="Times New Roman"/>
          <w:b/>
          <w:i/>
          <w:sz w:val="24"/>
          <w:szCs w:val="24"/>
          <w:u w:val="single"/>
        </w:rPr>
        <w:t xml:space="preserve">Odpowiedź: </w:t>
      </w:r>
      <w:r w:rsidRPr="00622595">
        <w:rPr>
          <w:rFonts w:ascii="Times New Roman" w:hAnsi="Times New Roman" w:cs="Times New Roman"/>
          <w:i/>
          <w:sz w:val="24"/>
          <w:szCs w:val="24"/>
        </w:rPr>
        <w:t>Zamawiający dopuszcza wprowadzenie worków uniwersalnych</w:t>
      </w:r>
      <w:r w:rsidR="006A6F71">
        <w:rPr>
          <w:rFonts w:ascii="Times New Roman" w:hAnsi="Times New Roman" w:cs="Times New Roman"/>
          <w:b/>
          <w:i/>
          <w:sz w:val="24"/>
          <w:szCs w:val="24"/>
          <w:u w:val="single"/>
        </w:rPr>
        <w:t xml:space="preserve"> </w:t>
      </w:r>
      <w:r w:rsidRPr="00622595">
        <w:rPr>
          <w:rFonts w:ascii="Times New Roman" w:hAnsi="Times New Roman" w:cs="Times New Roman"/>
          <w:i/>
          <w:sz w:val="24"/>
          <w:szCs w:val="24"/>
        </w:rPr>
        <w:t>tzn. z nazwą i nr telefonu Wykonawcy z nadrukiem „Papier” „Szkło” „Metale i tworzywa sztuczne” „</w:t>
      </w:r>
      <w:proofErr w:type="spellStart"/>
      <w:r w:rsidRPr="00622595">
        <w:rPr>
          <w:rFonts w:ascii="Times New Roman" w:hAnsi="Times New Roman" w:cs="Times New Roman"/>
          <w:i/>
          <w:sz w:val="24"/>
          <w:szCs w:val="24"/>
        </w:rPr>
        <w:t>Bio</w:t>
      </w:r>
      <w:proofErr w:type="spellEnd"/>
      <w:r w:rsidRPr="00622595">
        <w:rPr>
          <w:rFonts w:ascii="Times New Roman" w:hAnsi="Times New Roman" w:cs="Times New Roman"/>
          <w:i/>
          <w:sz w:val="24"/>
          <w:szCs w:val="24"/>
        </w:rPr>
        <w:t>” ale bez nazwy „Gmina Osielsko”.</w:t>
      </w:r>
    </w:p>
    <w:p w:rsidR="007F63CB" w:rsidRPr="007F63CB" w:rsidRDefault="007F63CB" w:rsidP="005B43C7">
      <w:pPr>
        <w:jc w:val="both"/>
        <w:rPr>
          <w:rFonts w:ascii="Times New Roman" w:hAnsi="Times New Roman" w:cs="Times New Roman"/>
          <w:b/>
          <w:sz w:val="24"/>
          <w:szCs w:val="24"/>
          <w:u w:val="single"/>
        </w:rPr>
      </w:pPr>
    </w:p>
    <w:sectPr w:rsidR="007F63CB" w:rsidRPr="007F63CB" w:rsidSect="00254B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23" w:rsidRDefault="00117223" w:rsidP="00D924FD">
      <w:pPr>
        <w:spacing w:after="0" w:line="240" w:lineRule="auto"/>
      </w:pPr>
      <w:r>
        <w:separator/>
      </w:r>
    </w:p>
  </w:endnote>
  <w:endnote w:type="continuationSeparator" w:id="0">
    <w:p w:rsidR="00117223" w:rsidRDefault="00117223" w:rsidP="00D9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23" w:rsidRDefault="00117223" w:rsidP="00D924FD">
      <w:pPr>
        <w:spacing w:after="0" w:line="240" w:lineRule="auto"/>
      </w:pPr>
      <w:r>
        <w:separator/>
      </w:r>
    </w:p>
  </w:footnote>
  <w:footnote w:type="continuationSeparator" w:id="0">
    <w:p w:rsidR="00117223" w:rsidRDefault="00117223" w:rsidP="00D92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830"/>
    <w:multiLevelType w:val="multilevel"/>
    <w:tmpl w:val="F396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9A"/>
    <w:rsid w:val="000123EE"/>
    <w:rsid w:val="0008632A"/>
    <w:rsid w:val="00087AC4"/>
    <w:rsid w:val="000971EE"/>
    <w:rsid w:val="000A3E01"/>
    <w:rsid w:val="000B24ED"/>
    <w:rsid w:val="000E6C37"/>
    <w:rsid w:val="000F01DE"/>
    <w:rsid w:val="000F6F5C"/>
    <w:rsid w:val="00112934"/>
    <w:rsid w:val="00117223"/>
    <w:rsid w:val="00160117"/>
    <w:rsid w:val="0017767A"/>
    <w:rsid w:val="00204D88"/>
    <w:rsid w:val="0023706A"/>
    <w:rsid w:val="00250F04"/>
    <w:rsid w:val="00254BE7"/>
    <w:rsid w:val="002C58A7"/>
    <w:rsid w:val="002F1519"/>
    <w:rsid w:val="0030302D"/>
    <w:rsid w:val="00314CDF"/>
    <w:rsid w:val="00354FD9"/>
    <w:rsid w:val="003A5ADD"/>
    <w:rsid w:val="003D083F"/>
    <w:rsid w:val="003D40C7"/>
    <w:rsid w:val="003F5065"/>
    <w:rsid w:val="0048510F"/>
    <w:rsid w:val="00492468"/>
    <w:rsid w:val="0049743F"/>
    <w:rsid w:val="004A580F"/>
    <w:rsid w:val="004D1FC6"/>
    <w:rsid w:val="004F4495"/>
    <w:rsid w:val="00502433"/>
    <w:rsid w:val="0052025C"/>
    <w:rsid w:val="005A26EE"/>
    <w:rsid w:val="005B43C7"/>
    <w:rsid w:val="005D07B6"/>
    <w:rsid w:val="005F218C"/>
    <w:rsid w:val="00622595"/>
    <w:rsid w:val="00676388"/>
    <w:rsid w:val="00681EAE"/>
    <w:rsid w:val="006A6F71"/>
    <w:rsid w:val="006C5142"/>
    <w:rsid w:val="006D0624"/>
    <w:rsid w:val="006E69A2"/>
    <w:rsid w:val="006F6887"/>
    <w:rsid w:val="00712D47"/>
    <w:rsid w:val="007361DB"/>
    <w:rsid w:val="00747852"/>
    <w:rsid w:val="007914D0"/>
    <w:rsid w:val="007942E2"/>
    <w:rsid w:val="007A3B31"/>
    <w:rsid w:val="007D762A"/>
    <w:rsid w:val="007E2BA1"/>
    <w:rsid w:val="007F27D4"/>
    <w:rsid w:val="007F63CB"/>
    <w:rsid w:val="008065C0"/>
    <w:rsid w:val="00817A9F"/>
    <w:rsid w:val="00841459"/>
    <w:rsid w:val="008678CA"/>
    <w:rsid w:val="00875DA4"/>
    <w:rsid w:val="008A41E9"/>
    <w:rsid w:val="008A7BA0"/>
    <w:rsid w:val="008B79AD"/>
    <w:rsid w:val="008C307D"/>
    <w:rsid w:val="008F2D97"/>
    <w:rsid w:val="0096781A"/>
    <w:rsid w:val="00991055"/>
    <w:rsid w:val="009A3D84"/>
    <w:rsid w:val="009C2F62"/>
    <w:rsid w:val="009D03D6"/>
    <w:rsid w:val="009E4B53"/>
    <w:rsid w:val="009F61E2"/>
    <w:rsid w:val="00A05674"/>
    <w:rsid w:val="00A64857"/>
    <w:rsid w:val="00AB5772"/>
    <w:rsid w:val="00B7594B"/>
    <w:rsid w:val="00BB259A"/>
    <w:rsid w:val="00BB774C"/>
    <w:rsid w:val="00BC4228"/>
    <w:rsid w:val="00BE3739"/>
    <w:rsid w:val="00C27BFC"/>
    <w:rsid w:val="00CA7360"/>
    <w:rsid w:val="00CE11F7"/>
    <w:rsid w:val="00D50856"/>
    <w:rsid w:val="00D924FD"/>
    <w:rsid w:val="00E156A9"/>
    <w:rsid w:val="00E64534"/>
    <w:rsid w:val="00EB3507"/>
    <w:rsid w:val="00EC0E28"/>
    <w:rsid w:val="00EE7B5E"/>
    <w:rsid w:val="00F0321F"/>
    <w:rsid w:val="00F27C52"/>
    <w:rsid w:val="00F4094C"/>
    <w:rsid w:val="00F43CF3"/>
    <w:rsid w:val="00F53F8D"/>
    <w:rsid w:val="00F82396"/>
    <w:rsid w:val="00F920E0"/>
    <w:rsid w:val="00F95DAF"/>
    <w:rsid w:val="00FB1D36"/>
    <w:rsid w:val="00FC5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259A"/>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F95DAF"/>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D924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24FD"/>
    <w:rPr>
      <w:sz w:val="20"/>
      <w:szCs w:val="20"/>
    </w:rPr>
  </w:style>
  <w:style w:type="character" w:styleId="Odwoanieprzypisukocowego">
    <w:name w:val="endnote reference"/>
    <w:basedOn w:val="Domylnaczcionkaakapitu"/>
    <w:uiPriority w:val="99"/>
    <w:semiHidden/>
    <w:unhideWhenUsed/>
    <w:rsid w:val="00D924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259A"/>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F95DAF"/>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D924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24FD"/>
    <w:rPr>
      <w:sz w:val="20"/>
      <w:szCs w:val="20"/>
    </w:rPr>
  </w:style>
  <w:style w:type="character" w:styleId="Odwoanieprzypisukocowego">
    <w:name w:val="endnote reference"/>
    <w:basedOn w:val="Domylnaczcionkaakapitu"/>
    <w:uiPriority w:val="99"/>
    <w:semiHidden/>
    <w:unhideWhenUsed/>
    <w:rsid w:val="00D92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5834</Words>
  <Characters>35009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Zampub</cp:lastModifiedBy>
  <cp:revision>4</cp:revision>
  <cp:lastPrinted>2021-09-09T08:44:00Z</cp:lastPrinted>
  <dcterms:created xsi:type="dcterms:W3CDTF">2021-09-09T11:11:00Z</dcterms:created>
  <dcterms:modified xsi:type="dcterms:W3CDTF">2021-09-09T12:54:00Z</dcterms:modified>
</cp:coreProperties>
</file>