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3" w:rsidRPr="00D90FF9" w:rsidRDefault="00CF0583" w:rsidP="00CF0583">
      <w:pPr>
        <w:pStyle w:val="Tytu"/>
        <w:rPr>
          <w:szCs w:val="24"/>
        </w:rPr>
      </w:pPr>
      <w:r w:rsidRPr="00D90FF9">
        <w:rPr>
          <w:szCs w:val="24"/>
        </w:rPr>
        <w:t>P R O J E K T</w:t>
      </w:r>
    </w:p>
    <w:p w:rsidR="00CF0583" w:rsidRPr="00D90FF9" w:rsidRDefault="00CF0583" w:rsidP="00CF0583">
      <w:pPr>
        <w:pStyle w:val="Tytu"/>
        <w:jc w:val="left"/>
        <w:rPr>
          <w:szCs w:val="24"/>
        </w:rPr>
      </w:pPr>
    </w:p>
    <w:p w:rsidR="00CF0583" w:rsidRPr="00D90FF9" w:rsidRDefault="00CF0583" w:rsidP="00CF0583">
      <w:pPr>
        <w:pStyle w:val="Tytu"/>
        <w:rPr>
          <w:szCs w:val="24"/>
        </w:rPr>
      </w:pPr>
      <w:r w:rsidRPr="00D90FF9">
        <w:rPr>
          <w:szCs w:val="24"/>
        </w:rPr>
        <w:t>UCHWAŁA Nr …./…./2021</w:t>
      </w:r>
    </w:p>
    <w:p w:rsidR="00CF0583" w:rsidRPr="00D90FF9" w:rsidRDefault="00CF0583" w:rsidP="00CF0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FF9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CF0583" w:rsidRPr="00D90FF9" w:rsidRDefault="00CF0583" w:rsidP="00CF0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FF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14 września </w:t>
      </w:r>
      <w:r w:rsidRPr="00D90FF9">
        <w:rPr>
          <w:rFonts w:ascii="Times New Roman" w:hAnsi="Times New Roman" w:cs="Times New Roman"/>
          <w:sz w:val="24"/>
          <w:szCs w:val="24"/>
        </w:rPr>
        <w:t xml:space="preserve"> 2021 roku</w:t>
      </w:r>
    </w:p>
    <w:p w:rsidR="00CF0583" w:rsidRPr="00A25079" w:rsidRDefault="00CF0583" w:rsidP="00CF05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0583" w:rsidRPr="00891548" w:rsidRDefault="00CF0583" w:rsidP="00CF0583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583" w:rsidRDefault="00CF0583" w:rsidP="00CF0583">
      <w:pPr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891548">
        <w:rPr>
          <w:rStyle w:val="Pogrubienie"/>
          <w:rFonts w:ascii="Times New Roman" w:hAnsi="Times New Roman" w:cs="Times New Roman"/>
          <w:sz w:val="24"/>
          <w:szCs w:val="24"/>
        </w:rPr>
        <w:t xml:space="preserve">w sprawie powołania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doraźnej </w:t>
      </w:r>
      <w:r w:rsidRPr="00891548">
        <w:rPr>
          <w:rStyle w:val="Pogrubienie"/>
          <w:rFonts w:ascii="Times New Roman" w:hAnsi="Times New Roman" w:cs="Times New Roman"/>
          <w:sz w:val="24"/>
          <w:szCs w:val="24"/>
        </w:rPr>
        <w:t xml:space="preserve">komisji skrutacyjnej </w:t>
      </w:r>
    </w:p>
    <w:p w:rsidR="00CF0583" w:rsidRPr="00C65D3E" w:rsidRDefault="00CF0583" w:rsidP="00CF0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48">
        <w:rPr>
          <w:rFonts w:ascii="Times New Roman" w:hAnsi="Times New Roman" w:cs="Times New Roman"/>
          <w:sz w:val="24"/>
          <w:szCs w:val="24"/>
        </w:rPr>
        <w:br/>
      </w:r>
      <w:r w:rsidRPr="00C65D3E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21 ust. 1</w:t>
      </w:r>
      <w:r w:rsidRPr="00C65D3E">
        <w:rPr>
          <w:rFonts w:ascii="Times New Roman" w:hAnsi="Times New Roman" w:cs="Times New Roman"/>
          <w:sz w:val="24"/>
          <w:szCs w:val="24"/>
        </w:rPr>
        <w:t xml:space="preserve">  z dnia 8 marca 1990 roku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Pr="008014A2">
        <w:rPr>
          <w:rFonts w:ascii="Times New Roman" w:hAnsi="Times New Roman" w:cs="Times New Roman"/>
          <w:sz w:val="24"/>
          <w:szCs w:val="24"/>
        </w:rPr>
        <w:t>Dz. U. z 2021 r. poz. 1372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D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5D3E">
        <w:rPr>
          <w:rFonts w:ascii="Times New Roman" w:hAnsi="Times New Roman" w:cs="Times New Roman"/>
          <w:sz w:val="24"/>
          <w:szCs w:val="24"/>
        </w:rPr>
        <w:t>Rada Gminy Osielsko uchwala, co następuje:</w:t>
      </w:r>
    </w:p>
    <w:p w:rsidR="00CF0583" w:rsidRDefault="00CF0583" w:rsidP="00CF0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5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548">
        <w:rPr>
          <w:rFonts w:ascii="Times New Roman" w:hAnsi="Times New Roman" w:cs="Times New Roman"/>
          <w:sz w:val="24"/>
          <w:szCs w:val="24"/>
        </w:rPr>
        <w:br/>
        <w:t xml:space="preserve">§ 1. Powołać komisję skrutacyjną w liczbie 3 osób w poniższym składzie dla przeprowadzenia głosowania tajnego w sprawie wyboru </w:t>
      </w:r>
      <w:r>
        <w:rPr>
          <w:rFonts w:ascii="Times New Roman" w:hAnsi="Times New Roman" w:cs="Times New Roman"/>
          <w:sz w:val="24"/>
          <w:szCs w:val="24"/>
        </w:rPr>
        <w:t>Wicep</w:t>
      </w:r>
      <w:r w:rsidRPr="00891548">
        <w:rPr>
          <w:rFonts w:ascii="Times New Roman" w:hAnsi="Times New Roman" w:cs="Times New Roman"/>
          <w:sz w:val="24"/>
          <w:szCs w:val="24"/>
        </w:rPr>
        <w:t xml:space="preserve">rzewodniczącego Rady Gminy Osielsko: </w:t>
      </w:r>
      <w:r w:rsidRPr="0089154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15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548">
        <w:rPr>
          <w:rFonts w:ascii="Times New Roman" w:hAnsi="Times New Roman" w:cs="Times New Roman"/>
          <w:sz w:val="24"/>
          <w:szCs w:val="24"/>
        </w:rPr>
        <w:t xml:space="preserve">1) 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891548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891548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1548">
        <w:rPr>
          <w:rFonts w:ascii="Times New Roman" w:hAnsi="Times New Roman" w:cs="Times New Roman"/>
          <w:sz w:val="24"/>
          <w:szCs w:val="24"/>
        </w:rPr>
        <w:t xml:space="preserve">  - przewodniczący, </w:t>
      </w:r>
      <w:r w:rsidRPr="00891548">
        <w:rPr>
          <w:rFonts w:ascii="Times New Roman" w:hAnsi="Times New Roman" w:cs="Times New Roman"/>
          <w:sz w:val="24"/>
          <w:szCs w:val="24"/>
        </w:rPr>
        <w:br/>
        <w:t xml:space="preserve"> 2) 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89154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891548">
        <w:rPr>
          <w:rFonts w:ascii="Times New Roman" w:hAnsi="Times New Roman" w:cs="Times New Roman"/>
          <w:sz w:val="24"/>
          <w:szCs w:val="24"/>
        </w:rPr>
        <w:t xml:space="preserve">   -  członek, </w:t>
      </w:r>
      <w:r w:rsidRPr="00891548">
        <w:rPr>
          <w:rFonts w:ascii="Times New Roman" w:hAnsi="Times New Roman" w:cs="Times New Roman"/>
          <w:sz w:val="24"/>
          <w:szCs w:val="24"/>
        </w:rPr>
        <w:br/>
        <w:t>3)   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91548">
        <w:rPr>
          <w:rFonts w:ascii="Times New Roman" w:hAnsi="Times New Roman" w:cs="Times New Roman"/>
          <w:sz w:val="24"/>
          <w:szCs w:val="24"/>
        </w:rPr>
        <w:t xml:space="preserve">   - członek. </w:t>
      </w:r>
      <w:r w:rsidRPr="00891548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891548">
        <w:rPr>
          <w:rFonts w:ascii="Times New Roman" w:hAnsi="Times New Roman" w:cs="Times New Roman"/>
          <w:sz w:val="24"/>
          <w:szCs w:val="24"/>
        </w:rPr>
        <w:br/>
        <w:t xml:space="preserve"> § 2. Przewodniczący komisji złoży Radzie informację o wyniku głosowania. </w:t>
      </w:r>
      <w:r w:rsidRPr="00891548">
        <w:rPr>
          <w:rFonts w:ascii="Times New Roman" w:hAnsi="Times New Roman" w:cs="Times New Roman"/>
          <w:sz w:val="24"/>
          <w:szCs w:val="24"/>
        </w:rPr>
        <w:br/>
        <w:t xml:space="preserve">    </w:t>
      </w:r>
      <w:r w:rsidRPr="00891548">
        <w:rPr>
          <w:rFonts w:ascii="Times New Roman" w:hAnsi="Times New Roman" w:cs="Times New Roman"/>
          <w:sz w:val="24"/>
          <w:szCs w:val="24"/>
        </w:rPr>
        <w:br/>
        <w:t>§ 3. Uchwała wchodzi w życie z dni</w:t>
      </w:r>
      <w:r>
        <w:rPr>
          <w:rFonts w:ascii="Times New Roman" w:hAnsi="Times New Roman" w:cs="Times New Roman"/>
          <w:sz w:val="24"/>
          <w:szCs w:val="24"/>
        </w:rPr>
        <w:t>em podjęcia.</w:t>
      </w:r>
      <w:r w:rsidRPr="00891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583" w:rsidRPr="009465BB" w:rsidRDefault="00CF0583" w:rsidP="00CF0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548">
        <w:rPr>
          <w:rFonts w:ascii="Times New Roman" w:hAnsi="Times New Roman" w:cs="Times New Roman"/>
          <w:sz w:val="24"/>
          <w:szCs w:val="24"/>
        </w:rPr>
        <w:br/>
        <w:t xml:space="preserve">     </w:t>
      </w:r>
      <w:r w:rsidRPr="008915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0583" w:rsidRPr="009465BB" w:rsidRDefault="00CF0583" w:rsidP="00CF05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F0583" w:rsidRDefault="00CF0583" w:rsidP="00CF0583">
      <w:pPr>
        <w:jc w:val="both"/>
      </w:pPr>
      <w:r w:rsidRPr="00891548">
        <w:rPr>
          <w:rFonts w:ascii="Times New Roman" w:hAnsi="Times New Roman" w:cs="Times New Roman"/>
          <w:sz w:val="24"/>
          <w:szCs w:val="24"/>
        </w:rPr>
        <w:br/>
        <w:t xml:space="preserve">Uzasadnienie: </w:t>
      </w:r>
      <w:r w:rsidRPr="008915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ze złożoną rezygnacją </w:t>
      </w:r>
      <w:r w:rsidR="00547030">
        <w:rPr>
          <w:rFonts w:ascii="Times New Roman" w:hAnsi="Times New Roman" w:cs="Times New Roman"/>
          <w:sz w:val="24"/>
          <w:szCs w:val="24"/>
        </w:rPr>
        <w:t xml:space="preserve">przez </w:t>
      </w:r>
      <w:r w:rsidRPr="00A25079">
        <w:rPr>
          <w:rFonts w:ascii="Times New Roman" w:hAnsi="Times New Roman" w:cs="Times New Roman"/>
          <w:bCs/>
          <w:sz w:val="24"/>
          <w:szCs w:val="24"/>
        </w:rPr>
        <w:t xml:space="preserve">Arkadiusza </w:t>
      </w:r>
      <w:proofErr w:type="spellStart"/>
      <w:r w:rsidRPr="00A25079">
        <w:rPr>
          <w:rFonts w:ascii="Times New Roman" w:hAnsi="Times New Roman" w:cs="Times New Roman"/>
          <w:bCs/>
          <w:sz w:val="24"/>
          <w:szCs w:val="24"/>
        </w:rPr>
        <w:t>Słysza</w:t>
      </w:r>
      <w:proofErr w:type="spellEnd"/>
      <w:r w:rsidRPr="00A25079">
        <w:rPr>
          <w:rFonts w:ascii="Times New Roman" w:hAnsi="Times New Roman" w:cs="Times New Roman"/>
          <w:bCs/>
          <w:sz w:val="24"/>
          <w:szCs w:val="24"/>
        </w:rPr>
        <w:t xml:space="preserve"> z funkcji radnego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25079">
        <w:rPr>
          <w:rFonts w:ascii="Times New Roman" w:hAnsi="Times New Roman" w:cs="Times New Roman"/>
          <w:bCs/>
          <w:sz w:val="24"/>
          <w:szCs w:val="24"/>
        </w:rPr>
        <w:t xml:space="preserve">i  wiceprzewodniczącego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1548">
        <w:rPr>
          <w:rFonts w:ascii="Times New Roman" w:hAnsi="Times New Roman" w:cs="Times New Roman"/>
          <w:sz w:val="24"/>
          <w:szCs w:val="24"/>
        </w:rPr>
        <w:t xml:space="preserve">  została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91548">
        <w:rPr>
          <w:rFonts w:ascii="Times New Roman" w:hAnsi="Times New Roman" w:cs="Times New Roman"/>
          <w:sz w:val="24"/>
          <w:szCs w:val="24"/>
        </w:rPr>
        <w:t>owołana   Komisja Skrutacyjna w trzyosobowym składzie do przeprowadzenia głosowania tajnego</w:t>
      </w:r>
      <w:r>
        <w:rPr>
          <w:rFonts w:ascii="Times New Roman" w:hAnsi="Times New Roman" w:cs="Times New Roman"/>
          <w:sz w:val="24"/>
          <w:szCs w:val="24"/>
        </w:rPr>
        <w:t xml:space="preserve"> wyboru Wiceprzewodnicz</w:t>
      </w:r>
      <w:r w:rsidR="00547030">
        <w:rPr>
          <w:rFonts w:ascii="Times New Roman" w:hAnsi="Times New Roman" w:cs="Times New Roman"/>
          <w:sz w:val="24"/>
          <w:szCs w:val="24"/>
        </w:rPr>
        <w:t>ącego Rady Gminy Osielsko.</w:t>
      </w:r>
      <w:r w:rsidR="00547030">
        <w:rPr>
          <w:rFonts w:ascii="Times New Roman" w:hAnsi="Times New Roman" w:cs="Times New Roman"/>
          <w:sz w:val="24"/>
          <w:szCs w:val="24"/>
        </w:rPr>
        <w:tab/>
      </w:r>
      <w:r w:rsidRPr="00891548">
        <w:rPr>
          <w:rFonts w:ascii="Times New Roman" w:hAnsi="Times New Roman" w:cs="Times New Roman"/>
          <w:sz w:val="24"/>
          <w:szCs w:val="24"/>
        </w:rPr>
        <w:br/>
      </w:r>
      <w:r w:rsidRPr="008915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424" w:rsidRDefault="00EB6424"/>
    <w:sectPr w:rsidR="00EB6424" w:rsidSect="0079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F0583"/>
    <w:rsid w:val="00547030"/>
    <w:rsid w:val="00794DEE"/>
    <w:rsid w:val="00CF0583"/>
    <w:rsid w:val="00EB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F058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F0583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CF05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4</cp:revision>
  <cp:lastPrinted>2021-09-02T07:30:00Z</cp:lastPrinted>
  <dcterms:created xsi:type="dcterms:W3CDTF">2021-09-01T10:50:00Z</dcterms:created>
  <dcterms:modified xsi:type="dcterms:W3CDTF">2021-09-02T07:30:00Z</dcterms:modified>
</cp:coreProperties>
</file>