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860E90" w:rsidP="00A702C5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r w:rsidRPr="00860E90">
        <w:rPr>
          <w:rFonts w:ascii="Calibri" w:hAnsi="Calibri" w:cs="Calibri"/>
          <w:b/>
        </w:rPr>
        <w:t xml:space="preserve">Modernizacja przepompowni ścieków sanitarnych przy ul. Słonecznej </w:t>
      </w:r>
      <w:r w:rsidRPr="00860E90">
        <w:rPr>
          <w:rFonts w:ascii="Calibri" w:hAnsi="Calibri" w:cs="Calibri"/>
          <w:b/>
        </w:rPr>
        <w:br/>
        <w:t xml:space="preserve">w miejscowości Żołędowo gmina Osielsko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DC293F">
        <w:rPr>
          <w:rFonts w:ascii="Calibri" w:hAnsi="Calibri" w:cs="Tahoma"/>
          <w:sz w:val="22"/>
          <w:szCs w:val="22"/>
          <w:u w:val="single"/>
        </w:rPr>
        <w:t>1</w:t>
      </w:r>
      <w:r>
        <w:rPr>
          <w:rFonts w:ascii="Calibri" w:hAnsi="Calibri" w:cs="Tahoma"/>
          <w:sz w:val="22"/>
          <w:szCs w:val="22"/>
          <w:u w:val="single"/>
        </w:rPr>
        <w:t>7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2021</w:t>
      </w:r>
      <w:bookmarkEnd w:id="0"/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4A1251"/>
    <w:rsid w:val="00860E90"/>
    <w:rsid w:val="008F5117"/>
    <w:rsid w:val="00A702C5"/>
    <w:rsid w:val="00A724DB"/>
    <w:rsid w:val="00B312BD"/>
    <w:rsid w:val="00C3713F"/>
    <w:rsid w:val="00DC29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2021-03-18T07:35:00Z</cp:lastPrinted>
  <dcterms:created xsi:type="dcterms:W3CDTF">2021-03-18T06:52:00Z</dcterms:created>
  <dcterms:modified xsi:type="dcterms:W3CDTF">2021-08-31T10:53:00Z</dcterms:modified>
</cp:coreProperties>
</file>