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F" w:rsidRDefault="0097469F" w:rsidP="0097469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Protokoł 6/2021</w:t>
      </w:r>
    </w:p>
    <w:p w:rsidR="0097469F" w:rsidRDefault="0097469F" w:rsidP="0097469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 xml:space="preserve">z dnia </w:t>
      </w:r>
      <w:r w:rsidR="00CA0160">
        <w:rPr>
          <w:rFonts w:ascii="Times New Roman" w:hAnsi="Times New Roman"/>
          <w:bCs/>
          <w:color w:val="333333"/>
          <w:sz w:val="24"/>
          <w:szCs w:val="24"/>
        </w:rPr>
        <w:t xml:space="preserve"> 25 maja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2021 r</w:t>
      </w:r>
    </w:p>
    <w:p w:rsidR="0097469F" w:rsidRDefault="0097469F" w:rsidP="0097469F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97469F" w:rsidRDefault="0097469F" w:rsidP="0097469F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97469F" w:rsidRDefault="0097469F" w:rsidP="0097469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otworzyła  przewodnicząca komisji Beata Polasik</w:t>
      </w:r>
      <w:r>
        <w:rPr>
          <w:rFonts w:ascii="Times New Roman" w:hAnsi="Times New Roman"/>
          <w:bCs/>
          <w:color w:val="333333"/>
          <w:sz w:val="24"/>
          <w:szCs w:val="24"/>
        </w:rPr>
        <w:t>, następnie dokonała sprawdzenia uczestnictwa poprzez wywołanie poszczególnych radnych</w:t>
      </w:r>
      <w:r w:rsidR="00A42696">
        <w:rPr>
          <w:rFonts w:ascii="Times New Roman" w:hAnsi="Times New Roman"/>
          <w:bCs/>
          <w:color w:val="333333"/>
          <w:sz w:val="24"/>
          <w:szCs w:val="24"/>
        </w:rPr>
        <w:t xml:space="preserve"> i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A42696">
        <w:rPr>
          <w:rFonts w:ascii="Times New Roman" w:hAnsi="Times New Roman"/>
          <w:bCs/>
          <w:color w:val="333333"/>
          <w:sz w:val="24"/>
          <w:szCs w:val="24"/>
        </w:rPr>
        <w:t xml:space="preserve">stwierdziła, że jest </w:t>
      </w:r>
      <w:r w:rsidR="00A42696">
        <w:rPr>
          <w:rFonts w:ascii="Times New Roman" w:hAnsi="Times New Roman"/>
          <w:sz w:val="24"/>
          <w:szCs w:val="24"/>
        </w:rPr>
        <w:t xml:space="preserve">quorum.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Na 7 członków Komisji obecnych  jest 6.  </w:t>
      </w:r>
    </w:p>
    <w:p w:rsidR="0097469F" w:rsidRDefault="0097469F" w:rsidP="0097469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Minutą ciszy została uczczona </w:t>
      </w:r>
      <w:r w:rsidR="00CA0160" w:rsidRPr="00786439">
        <w:rPr>
          <w:rFonts w:ascii="Times New Roman" w:hAnsi="Times New Roman" w:cs="Times New Roman"/>
          <w:sz w:val="24"/>
          <w:szCs w:val="24"/>
        </w:rPr>
        <w:t>pamię</w:t>
      </w:r>
      <w:r w:rsidR="00A42696">
        <w:rPr>
          <w:rFonts w:ascii="Times New Roman" w:hAnsi="Times New Roman" w:cs="Times New Roman"/>
          <w:sz w:val="24"/>
          <w:szCs w:val="24"/>
        </w:rPr>
        <w:t>ć</w:t>
      </w:r>
      <w:r w:rsidR="00CA0160" w:rsidRPr="00786439">
        <w:rPr>
          <w:rFonts w:ascii="Times New Roman" w:hAnsi="Times New Roman" w:cs="Times New Roman"/>
          <w:sz w:val="24"/>
          <w:szCs w:val="24"/>
        </w:rPr>
        <w:t xml:space="preserve"> zmarłego</w:t>
      </w:r>
      <w:r w:rsidR="00CA0160">
        <w:rPr>
          <w:rFonts w:ascii="Times New Roman" w:hAnsi="Times New Roman" w:cs="Times New Roman"/>
          <w:sz w:val="24"/>
          <w:szCs w:val="24"/>
        </w:rPr>
        <w:t xml:space="preserve"> w dniu 1 maja br. członka naszej komisji radnego Stanisława Mikulskiego.</w:t>
      </w:r>
    </w:p>
    <w:p w:rsidR="0097469F" w:rsidRDefault="00EE4BEF" w:rsidP="0097469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97469F" w:rsidRDefault="00A42696" w:rsidP="0097469F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</w:t>
      </w:r>
      <w:r w:rsidR="0097469F">
        <w:rPr>
          <w:rFonts w:ascii="Times New Roman" w:hAnsi="Times New Roman"/>
          <w:sz w:val="24"/>
          <w:szCs w:val="24"/>
        </w:rPr>
        <w:t xml:space="preserve">  </w:t>
      </w:r>
      <w:r w:rsidR="0097469F"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:rsidR="0097469F" w:rsidRDefault="0097469F" w:rsidP="00974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:rsidR="00EE4BEF" w:rsidRPr="00EE4BEF" w:rsidRDefault="00D72FA9">
      <w:pPr>
        <w:rPr>
          <w:rFonts w:ascii="Times New Roman" w:hAnsi="Times New Roman" w:cs="Times New Roman"/>
          <w:sz w:val="24"/>
          <w:szCs w:val="24"/>
        </w:rPr>
      </w:pPr>
      <w:r w:rsidRPr="00527AF9">
        <w:rPr>
          <w:rFonts w:ascii="Times New Roman" w:hAnsi="Times New Roman" w:cs="Times New Roman"/>
          <w:sz w:val="24"/>
          <w:szCs w:val="24"/>
        </w:rPr>
        <w:t xml:space="preserve">3. </w:t>
      </w:r>
      <w:r w:rsidR="00EE4BEF">
        <w:rPr>
          <w:rFonts w:ascii="Times New Roman" w:hAnsi="Times New Roman" w:cs="Times New Roman"/>
          <w:sz w:val="24"/>
          <w:szCs w:val="24"/>
        </w:rPr>
        <w:t>O</w:t>
      </w:r>
      <w:r w:rsidR="009924D9">
        <w:rPr>
          <w:rFonts w:ascii="Times New Roman" w:hAnsi="Times New Roman" w:cs="Times New Roman"/>
          <w:sz w:val="24"/>
          <w:szCs w:val="24"/>
        </w:rPr>
        <w:t>mówienie zagadnień:</w:t>
      </w:r>
      <w:r w:rsidR="00FF6B6D">
        <w:rPr>
          <w:rFonts w:ascii="Times New Roman" w:hAnsi="Times New Roman" w:cs="Times New Roman"/>
          <w:sz w:val="24"/>
          <w:szCs w:val="24"/>
        </w:rPr>
        <w:br/>
        <w:t>a) w</w:t>
      </w:r>
      <w:r w:rsidRPr="00527AF9">
        <w:rPr>
          <w:rFonts w:ascii="Times New Roman" w:hAnsi="Times New Roman" w:cs="Times New Roman"/>
          <w:sz w:val="24"/>
          <w:szCs w:val="24"/>
        </w:rPr>
        <w:t xml:space="preserve">yrażenie opinii </w:t>
      </w:r>
      <w:r w:rsidR="00EC0887">
        <w:rPr>
          <w:rFonts w:ascii="Times New Roman" w:hAnsi="Times New Roman" w:cs="Times New Roman"/>
          <w:sz w:val="24"/>
          <w:szCs w:val="24"/>
        </w:rPr>
        <w:t xml:space="preserve"> o wnioskach:  </w:t>
      </w:r>
      <w:r w:rsidRPr="00527AF9">
        <w:rPr>
          <w:rFonts w:ascii="Times New Roman" w:hAnsi="Times New Roman" w:cs="Times New Roman"/>
          <w:sz w:val="24"/>
          <w:szCs w:val="24"/>
        </w:rPr>
        <w:br/>
      </w:r>
      <w:r w:rsidR="00EC0887">
        <w:rPr>
          <w:rFonts w:ascii="Times New Roman" w:hAnsi="Times New Roman" w:cs="Times New Roman"/>
          <w:sz w:val="24"/>
          <w:szCs w:val="24"/>
        </w:rPr>
        <w:tab/>
      </w:r>
      <w:r w:rsidR="00FF6B6D">
        <w:rPr>
          <w:rFonts w:ascii="Times New Roman" w:hAnsi="Times New Roman" w:cs="Times New Roman"/>
          <w:sz w:val="24"/>
          <w:szCs w:val="24"/>
        </w:rPr>
        <w:t>-</w:t>
      </w:r>
      <w:r w:rsidRPr="00527AF9">
        <w:rPr>
          <w:rFonts w:ascii="Times New Roman" w:hAnsi="Times New Roman" w:cs="Times New Roman"/>
          <w:sz w:val="24"/>
          <w:szCs w:val="24"/>
        </w:rPr>
        <w:t xml:space="preserve"> </w:t>
      </w:r>
      <w:r w:rsidR="00EC0887">
        <w:rPr>
          <w:rFonts w:ascii="Times New Roman" w:hAnsi="Times New Roman" w:cs="Times New Roman"/>
          <w:sz w:val="24"/>
          <w:szCs w:val="24"/>
        </w:rPr>
        <w:t>w s</w:t>
      </w:r>
      <w:r w:rsidR="00EC0887" w:rsidRPr="00527AF9">
        <w:rPr>
          <w:rFonts w:ascii="Times New Roman" w:hAnsi="Times New Roman" w:cs="Times New Roman"/>
          <w:sz w:val="24"/>
          <w:szCs w:val="24"/>
        </w:rPr>
        <w:t xml:space="preserve">prawie </w:t>
      </w:r>
      <w:r w:rsidR="00EC0887">
        <w:rPr>
          <w:rFonts w:ascii="Times New Roman" w:hAnsi="Times New Roman" w:cs="Times New Roman"/>
          <w:sz w:val="24"/>
          <w:szCs w:val="24"/>
        </w:rPr>
        <w:t xml:space="preserve">zmiany </w:t>
      </w:r>
      <w:r w:rsidR="00EC0887" w:rsidRPr="00527AF9">
        <w:rPr>
          <w:rFonts w:ascii="Times New Roman" w:hAnsi="Times New Roman" w:cs="Times New Roman"/>
          <w:sz w:val="24"/>
          <w:szCs w:val="24"/>
        </w:rPr>
        <w:t>plan</w:t>
      </w:r>
      <w:r w:rsidR="00EC0887">
        <w:rPr>
          <w:rFonts w:ascii="Times New Roman" w:hAnsi="Times New Roman" w:cs="Times New Roman"/>
          <w:sz w:val="24"/>
          <w:szCs w:val="24"/>
        </w:rPr>
        <w:t>u</w:t>
      </w:r>
      <w:r w:rsidR="00EC0887" w:rsidRPr="00527AF9">
        <w:rPr>
          <w:rFonts w:ascii="Times New Roman" w:hAnsi="Times New Roman" w:cs="Times New Roman"/>
          <w:sz w:val="24"/>
          <w:szCs w:val="24"/>
        </w:rPr>
        <w:t xml:space="preserve"> zagospodarowania przestrzennego </w:t>
      </w:r>
      <w:r w:rsidRPr="00527AF9">
        <w:rPr>
          <w:rFonts w:ascii="Times New Roman" w:hAnsi="Times New Roman" w:cs="Times New Roman"/>
          <w:sz w:val="24"/>
          <w:szCs w:val="24"/>
        </w:rPr>
        <w:t>Niemcz III,</w:t>
      </w:r>
      <w:r w:rsidRPr="00527AF9">
        <w:rPr>
          <w:rFonts w:ascii="Times New Roman" w:hAnsi="Times New Roman" w:cs="Times New Roman"/>
          <w:sz w:val="24"/>
          <w:szCs w:val="24"/>
        </w:rPr>
        <w:br/>
      </w:r>
      <w:r w:rsidR="00EC0887">
        <w:rPr>
          <w:rFonts w:ascii="Times New Roman" w:hAnsi="Times New Roman" w:cs="Times New Roman"/>
          <w:sz w:val="24"/>
          <w:szCs w:val="24"/>
        </w:rPr>
        <w:tab/>
      </w:r>
      <w:r w:rsidR="00FF6B6D">
        <w:rPr>
          <w:rFonts w:ascii="Times New Roman" w:hAnsi="Times New Roman" w:cs="Times New Roman"/>
          <w:sz w:val="24"/>
          <w:szCs w:val="24"/>
        </w:rPr>
        <w:t>-</w:t>
      </w:r>
      <w:r w:rsidRPr="00527AF9">
        <w:rPr>
          <w:rFonts w:ascii="Times New Roman" w:hAnsi="Times New Roman" w:cs="Times New Roman"/>
          <w:sz w:val="24"/>
          <w:szCs w:val="24"/>
        </w:rPr>
        <w:t xml:space="preserve"> </w:t>
      </w:r>
      <w:r w:rsidR="00EC0887">
        <w:rPr>
          <w:rFonts w:ascii="Times New Roman" w:hAnsi="Times New Roman" w:cs="Times New Roman"/>
          <w:sz w:val="24"/>
          <w:szCs w:val="24"/>
        </w:rPr>
        <w:t>w s</w:t>
      </w:r>
      <w:r w:rsidR="00EC0887" w:rsidRPr="00527AF9">
        <w:rPr>
          <w:rFonts w:ascii="Times New Roman" w:hAnsi="Times New Roman" w:cs="Times New Roman"/>
          <w:sz w:val="24"/>
          <w:szCs w:val="24"/>
        </w:rPr>
        <w:t>prawie</w:t>
      </w:r>
      <w:r w:rsidR="00EC0887">
        <w:rPr>
          <w:rFonts w:ascii="Times New Roman" w:hAnsi="Times New Roman" w:cs="Times New Roman"/>
          <w:sz w:val="24"/>
          <w:szCs w:val="24"/>
        </w:rPr>
        <w:t xml:space="preserve"> uchylenia </w:t>
      </w:r>
      <w:r w:rsidR="00EC0887" w:rsidRPr="00527AF9">
        <w:rPr>
          <w:rFonts w:ascii="Times New Roman" w:hAnsi="Times New Roman" w:cs="Times New Roman"/>
          <w:sz w:val="24"/>
          <w:szCs w:val="24"/>
        </w:rPr>
        <w:t xml:space="preserve"> plan</w:t>
      </w:r>
      <w:r w:rsidR="00EC0887">
        <w:rPr>
          <w:rFonts w:ascii="Times New Roman" w:hAnsi="Times New Roman" w:cs="Times New Roman"/>
          <w:sz w:val="24"/>
          <w:szCs w:val="24"/>
        </w:rPr>
        <w:t>u</w:t>
      </w:r>
      <w:r w:rsidR="00EC0887" w:rsidRPr="00527AF9">
        <w:rPr>
          <w:rFonts w:ascii="Times New Roman" w:hAnsi="Times New Roman" w:cs="Times New Roman"/>
          <w:sz w:val="24"/>
          <w:szCs w:val="24"/>
        </w:rPr>
        <w:t xml:space="preserve"> zagospodarowania przestrzennego </w:t>
      </w:r>
      <w:r w:rsidR="00EC0887">
        <w:rPr>
          <w:rFonts w:ascii="Times New Roman" w:hAnsi="Times New Roman" w:cs="Times New Roman"/>
          <w:sz w:val="24"/>
          <w:szCs w:val="24"/>
        </w:rPr>
        <w:t xml:space="preserve">w </w:t>
      </w:r>
      <w:r w:rsidRPr="00527AF9">
        <w:rPr>
          <w:rFonts w:ascii="Times New Roman" w:hAnsi="Times New Roman" w:cs="Times New Roman"/>
          <w:sz w:val="24"/>
          <w:szCs w:val="24"/>
        </w:rPr>
        <w:t>Bożenkow</w:t>
      </w:r>
      <w:r w:rsidR="00EC0887">
        <w:rPr>
          <w:rFonts w:ascii="Times New Roman" w:hAnsi="Times New Roman" w:cs="Times New Roman"/>
          <w:sz w:val="24"/>
          <w:szCs w:val="24"/>
        </w:rPr>
        <w:t>ie</w:t>
      </w:r>
      <w:r w:rsidR="00527AF9">
        <w:rPr>
          <w:rFonts w:ascii="Times New Roman" w:hAnsi="Times New Roman" w:cs="Times New Roman"/>
          <w:sz w:val="24"/>
          <w:szCs w:val="24"/>
        </w:rPr>
        <w:t>,</w:t>
      </w:r>
      <w:r w:rsidR="00527AF9">
        <w:rPr>
          <w:rFonts w:ascii="Times New Roman" w:hAnsi="Times New Roman" w:cs="Times New Roman"/>
          <w:sz w:val="24"/>
          <w:szCs w:val="24"/>
        </w:rPr>
        <w:br/>
      </w:r>
      <w:r w:rsidR="00EC0887">
        <w:rPr>
          <w:rFonts w:ascii="Times New Roman" w:hAnsi="Times New Roman" w:cs="Times New Roman"/>
          <w:sz w:val="24"/>
          <w:szCs w:val="24"/>
        </w:rPr>
        <w:tab/>
      </w:r>
      <w:r w:rsidR="00FF6B6D">
        <w:rPr>
          <w:rFonts w:ascii="Times New Roman" w:hAnsi="Times New Roman" w:cs="Times New Roman"/>
          <w:sz w:val="24"/>
          <w:szCs w:val="24"/>
        </w:rPr>
        <w:t>-</w:t>
      </w:r>
      <w:r w:rsidR="00527AF9" w:rsidRPr="00EC0887">
        <w:rPr>
          <w:rFonts w:ascii="Times New Roman" w:hAnsi="Times New Roman" w:cs="Times New Roman"/>
          <w:sz w:val="24"/>
          <w:szCs w:val="24"/>
        </w:rPr>
        <w:t xml:space="preserve">  w sprawie przywróceniu Posterunku Policji w Osielsku,</w:t>
      </w:r>
      <w:r w:rsidR="00527AF9" w:rsidRPr="00EC0887">
        <w:rPr>
          <w:rFonts w:ascii="Times New Roman" w:hAnsi="Times New Roman" w:cs="Times New Roman"/>
          <w:sz w:val="24"/>
          <w:szCs w:val="24"/>
        </w:rPr>
        <w:br/>
      </w:r>
      <w:r w:rsidR="00EC0887">
        <w:rPr>
          <w:rFonts w:ascii="Times New Roman" w:hAnsi="Times New Roman" w:cs="Times New Roman"/>
          <w:sz w:val="24"/>
          <w:szCs w:val="24"/>
        </w:rPr>
        <w:tab/>
      </w:r>
      <w:r w:rsidR="00FF6B6D">
        <w:rPr>
          <w:rFonts w:ascii="Times New Roman" w:hAnsi="Times New Roman" w:cs="Times New Roman"/>
          <w:sz w:val="24"/>
          <w:szCs w:val="24"/>
        </w:rPr>
        <w:t>-</w:t>
      </w:r>
      <w:r w:rsidR="00527AF9" w:rsidRPr="00EC0887">
        <w:rPr>
          <w:rFonts w:ascii="Times New Roman" w:hAnsi="Times New Roman" w:cs="Times New Roman"/>
          <w:sz w:val="24"/>
          <w:szCs w:val="24"/>
        </w:rPr>
        <w:t xml:space="preserve"> w sprawie dofinansowania  zakupu samochodu pożarniczego</w:t>
      </w:r>
      <w:r w:rsidR="00EC0887" w:rsidRPr="00EC0887">
        <w:rPr>
          <w:rFonts w:ascii="Times New Roman" w:hAnsi="Times New Roman" w:cs="Times New Roman"/>
          <w:sz w:val="24"/>
          <w:szCs w:val="24"/>
        </w:rPr>
        <w:t xml:space="preserve"> dla </w:t>
      </w:r>
      <w:r w:rsidR="00527AF9" w:rsidRPr="00EC0887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EC0887">
        <w:rPr>
          <w:rFonts w:ascii="Times New Roman" w:hAnsi="Times New Roman" w:cs="Times New Roman"/>
          <w:sz w:val="24"/>
          <w:szCs w:val="24"/>
        </w:rPr>
        <w:tab/>
      </w:r>
      <w:r w:rsidR="00527AF9" w:rsidRPr="00EC0887">
        <w:rPr>
          <w:rFonts w:ascii="Times New Roman" w:hAnsi="Times New Roman" w:cs="Times New Roman"/>
          <w:sz w:val="24"/>
          <w:szCs w:val="24"/>
        </w:rPr>
        <w:t>Straży Pożarnej w Bydgoszczy</w:t>
      </w:r>
      <w:r w:rsidR="00EC0887">
        <w:rPr>
          <w:rFonts w:ascii="Times New Roman" w:hAnsi="Times New Roman" w:cs="Times New Roman"/>
          <w:sz w:val="24"/>
          <w:szCs w:val="24"/>
        </w:rPr>
        <w:t>.</w:t>
      </w:r>
      <w:r w:rsidR="00EE4BEF">
        <w:rPr>
          <w:rFonts w:ascii="Times New Roman" w:hAnsi="Times New Roman" w:cs="Times New Roman"/>
          <w:sz w:val="24"/>
          <w:szCs w:val="24"/>
        </w:rPr>
        <w:br/>
      </w:r>
      <w:r w:rsidR="00FF6B6D">
        <w:rPr>
          <w:rFonts w:ascii="Times New Roman" w:hAnsi="Times New Roman" w:cs="Times New Roman"/>
          <w:sz w:val="24"/>
          <w:szCs w:val="24"/>
        </w:rPr>
        <w:t xml:space="preserve">4. </w:t>
      </w:r>
      <w:r w:rsidR="00EE4BEF">
        <w:rPr>
          <w:rFonts w:ascii="Times New Roman" w:hAnsi="Times New Roman" w:cs="Times New Roman"/>
          <w:sz w:val="24"/>
          <w:szCs w:val="24"/>
        </w:rPr>
        <w:t xml:space="preserve">Wyrażenie opinii o projektach uchwał dot. gospodarki mieszkaniowej, </w:t>
      </w:r>
      <w:r w:rsidR="00EE4BEF" w:rsidRPr="00EE4BEF">
        <w:rPr>
          <w:rFonts w:ascii="Times New Roman" w:hAnsi="Times New Roman" w:cs="Times New Roman"/>
          <w:sz w:val="24"/>
          <w:szCs w:val="24"/>
        </w:rPr>
        <w:t>zasad wynajmowania lokali komunalnych</w:t>
      </w:r>
      <w:r w:rsidR="00EE4BEF">
        <w:rPr>
          <w:rFonts w:ascii="Times New Roman" w:hAnsi="Times New Roman" w:cs="Times New Roman"/>
          <w:sz w:val="24"/>
          <w:szCs w:val="24"/>
        </w:rPr>
        <w:t xml:space="preserve"> - 3 projekty uchwał.</w:t>
      </w:r>
    </w:p>
    <w:p w:rsidR="00FF6B6D" w:rsidRDefault="00EE4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6B6D">
        <w:rPr>
          <w:rFonts w:ascii="Times New Roman" w:hAnsi="Times New Roman" w:cs="Times New Roman"/>
          <w:sz w:val="24"/>
          <w:szCs w:val="24"/>
        </w:rPr>
        <w:t>Omówienie stanu zabytków na terenie gminy Osielsko.</w:t>
      </w:r>
    </w:p>
    <w:p w:rsidR="00EC0887" w:rsidRPr="00EC0887" w:rsidRDefault="004A7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887">
        <w:rPr>
          <w:rFonts w:ascii="Times New Roman" w:hAnsi="Times New Roman" w:cs="Times New Roman"/>
          <w:sz w:val="24"/>
          <w:szCs w:val="24"/>
        </w:rPr>
        <w:t xml:space="preserve">. </w:t>
      </w:r>
      <w:r w:rsidR="007878B8">
        <w:rPr>
          <w:rFonts w:ascii="Times New Roman" w:hAnsi="Times New Roman" w:cs="Times New Roman"/>
          <w:sz w:val="24"/>
          <w:szCs w:val="24"/>
        </w:rPr>
        <w:t>W</w:t>
      </w:r>
      <w:r w:rsidR="009924D9">
        <w:rPr>
          <w:rFonts w:ascii="Times New Roman" w:hAnsi="Times New Roman" w:cs="Times New Roman"/>
          <w:sz w:val="24"/>
          <w:szCs w:val="24"/>
        </w:rPr>
        <w:t>nioski.</w:t>
      </w:r>
    </w:p>
    <w:p w:rsidR="00D72FA9" w:rsidRPr="00185F82" w:rsidRDefault="00527AF9">
      <w:pPr>
        <w:rPr>
          <w:rFonts w:ascii="Times New Roman" w:hAnsi="Times New Roman" w:cs="Times New Roman"/>
          <w:sz w:val="24"/>
          <w:szCs w:val="24"/>
        </w:rPr>
      </w:pPr>
      <w:r w:rsidRPr="00EC0887">
        <w:rPr>
          <w:rFonts w:ascii="Times New Roman" w:hAnsi="Times New Roman" w:cs="Times New Roman"/>
          <w:sz w:val="24"/>
          <w:szCs w:val="24"/>
        </w:rPr>
        <w:t xml:space="preserve"> </w:t>
      </w:r>
      <w:r w:rsidR="00D72FA9">
        <w:rPr>
          <w:rFonts w:ascii="Times New Roman" w:hAnsi="Times New Roman" w:cs="Times New Roman"/>
          <w:bCs/>
          <w:sz w:val="24"/>
          <w:szCs w:val="24"/>
          <w:u w:val="single"/>
        </w:rPr>
        <w:t>Ad. 2</w:t>
      </w:r>
      <w:r w:rsidR="00D72FA9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D72FA9">
        <w:rPr>
          <w:rFonts w:ascii="Times New Roman" w:hAnsi="Times New Roman" w:cs="Times New Roman"/>
          <w:sz w:val="24"/>
          <w:szCs w:val="24"/>
        </w:rPr>
        <w:t>Przyjęcie protokołu z pop</w:t>
      </w:r>
      <w:r w:rsidR="007878B8">
        <w:rPr>
          <w:rFonts w:ascii="Times New Roman" w:hAnsi="Times New Roman" w:cs="Times New Roman"/>
          <w:sz w:val="24"/>
          <w:szCs w:val="24"/>
        </w:rPr>
        <w:t>rzedniego posiedzenia komisji- 27</w:t>
      </w:r>
      <w:r w:rsidR="00D72FA9">
        <w:rPr>
          <w:rFonts w:ascii="Times New Roman" w:hAnsi="Times New Roman" w:cs="Times New Roman"/>
          <w:sz w:val="24"/>
          <w:szCs w:val="24"/>
        </w:rPr>
        <w:t>.04.2021r.</w:t>
      </w:r>
      <w:r w:rsidR="00D72FA9">
        <w:rPr>
          <w:rFonts w:ascii="Times New Roman" w:hAnsi="Times New Roman" w:cs="Times New Roman"/>
          <w:sz w:val="24"/>
          <w:szCs w:val="24"/>
        </w:rPr>
        <w:br/>
      </w:r>
      <w:r w:rsidR="0052698E" w:rsidRPr="00185F82">
        <w:rPr>
          <w:rFonts w:ascii="Times New Roman" w:hAnsi="Times New Roman" w:cs="Times New Roman"/>
          <w:sz w:val="24"/>
          <w:szCs w:val="24"/>
        </w:rPr>
        <w:t xml:space="preserve">Komisja przyjęła </w:t>
      </w:r>
      <w:proofErr w:type="spellStart"/>
      <w:r w:rsidR="0052698E" w:rsidRPr="00185F82"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 w:rsidR="0052698E" w:rsidRPr="00185F82">
        <w:rPr>
          <w:rFonts w:ascii="Times New Roman" w:hAnsi="Times New Roman" w:cs="Times New Roman"/>
          <w:sz w:val="24"/>
          <w:szCs w:val="24"/>
        </w:rPr>
        <w:t xml:space="preserve"> jednogłośnie - za.</w:t>
      </w:r>
    </w:p>
    <w:p w:rsidR="00D72FA9" w:rsidRDefault="007878B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698E">
        <w:rPr>
          <w:rFonts w:ascii="Times New Roman" w:hAnsi="Times New Roman" w:cs="Times New Roman"/>
          <w:bCs/>
          <w:sz w:val="24"/>
          <w:szCs w:val="24"/>
          <w:u w:val="single"/>
        </w:rPr>
        <w:t>Ad. 3.</w:t>
      </w:r>
    </w:p>
    <w:p w:rsidR="0052698E" w:rsidRPr="0052698E" w:rsidRDefault="00185F82" w:rsidP="00527C17">
      <w:pPr>
        <w:pStyle w:val="Default"/>
      </w:pPr>
      <w:r>
        <w:rPr>
          <w:rFonts w:ascii="Times New Roman" w:hAnsi="Times New Roman" w:cs="Times New Roman"/>
          <w:bCs/>
        </w:rPr>
        <w:t xml:space="preserve">Przewodnicząca komisji </w:t>
      </w:r>
      <w:r w:rsidR="0052698E">
        <w:rPr>
          <w:rFonts w:ascii="Times New Roman" w:hAnsi="Times New Roman" w:cs="Times New Roman"/>
          <w:bCs/>
        </w:rPr>
        <w:t xml:space="preserve">B. Polasik - </w:t>
      </w:r>
      <w:r w:rsidR="0052698E" w:rsidRPr="0052698E">
        <w:rPr>
          <w:rFonts w:ascii="Times New Roman" w:hAnsi="Times New Roman" w:cs="Times New Roman"/>
          <w:bCs/>
        </w:rPr>
        <w:t>Koncepcja budowy szkoły podstawowej w Niemczu</w:t>
      </w:r>
      <w:r w:rsidR="0052698E">
        <w:rPr>
          <w:rFonts w:ascii="Times New Roman" w:hAnsi="Times New Roman" w:cs="Times New Roman"/>
          <w:bCs/>
        </w:rPr>
        <w:t xml:space="preserve">. Komisja zapoznała się z koncepcja budowy szkoły, która była przesłana drogą e-mailową. </w:t>
      </w:r>
      <w:r w:rsidR="00011D89">
        <w:rPr>
          <w:rFonts w:ascii="Times New Roman" w:hAnsi="Times New Roman" w:cs="Times New Roman"/>
          <w:bCs/>
        </w:rPr>
        <w:t>Uwaga wniósł radny P. Ziętara oraz są uwagi</w:t>
      </w:r>
      <w:r w:rsidR="0052698E">
        <w:rPr>
          <w:rFonts w:ascii="Times New Roman" w:hAnsi="Times New Roman" w:cs="Times New Roman"/>
          <w:bCs/>
        </w:rPr>
        <w:t xml:space="preserve"> mieszkańców, tego rodzaju: wysokość holu, 2 klatki schodowe ze strony wsch</w:t>
      </w:r>
      <w:r w:rsidR="00642138">
        <w:rPr>
          <w:rFonts w:ascii="Times New Roman" w:hAnsi="Times New Roman" w:cs="Times New Roman"/>
          <w:bCs/>
        </w:rPr>
        <w:t>o</w:t>
      </w:r>
      <w:r w:rsidR="0052698E">
        <w:rPr>
          <w:rFonts w:ascii="Times New Roman" w:hAnsi="Times New Roman" w:cs="Times New Roman"/>
          <w:bCs/>
        </w:rPr>
        <w:t>dniej</w:t>
      </w:r>
      <w:r w:rsidR="00684B34">
        <w:rPr>
          <w:rFonts w:ascii="Times New Roman" w:hAnsi="Times New Roman" w:cs="Times New Roman"/>
          <w:bCs/>
        </w:rPr>
        <w:t>.</w:t>
      </w:r>
    </w:p>
    <w:p w:rsidR="00265EFD" w:rsidRDefault="000C323F" w:rsidP="00527C17">
      <w:pPr>
        <w:pStyle w:val="NormalnyWeb"/>
        <w:spacing w:before="0" w:beforeAutospacing="0" w:after="0" w:afterAutospacing="0"/>
        <w:jc w:val="both"/>
      </w:pPr>
      <w:r>
        <w:t>D. Wiśniewska z</w:t>
      </w:r>
      <w:r w:rsidR="00265EFD">
        <w:t xml:space="preserve">aproponowana przez nas droga zlokalizowana jest w terenie przeznaczonym na nią w obowiązującym </w:t>
      </w:r>
      <w:r w:rsidR="007B0178">
        <w:t>planem zagospodarowania przestrzennego</w:t>
      </w:r>
      <w:r w:rsidR="00265EFD">
        <w:t xml:space="preserve">. Pomimo koniecznych zmian </w:t>
      </w:r>
      <w:r w:rsidR="00527C17">
        <w:t xml:space="preserve"> </w:t>
      </w:r>
      <w:r w:rsidR="00265EFD">
        <w:t xml:space="preserve"> </w:t>
      </w:r>
      <w:r w:rsidR="00527C17">
        <w:t>planu lokalizacja drogi</w:t>
      </w:r>
      <w:r w:rsidR="00265EFD">
        <w:t xml:space="preserve"> logicznie uzasadniona. Spowolnienie ruchu drogowego zrealizowane zostanie poprzez wprowadzenie wyniesionych skrzyżowań i przejść oraz meandrów charakterystycznych dla koncepcji bazujących na założeniach </w:t>
      </w:r>
      <w:proofErr w:type="spellStart"/>
      <w:r w:rsidR="00265EFD">
        <w:t>woonerfu</w:t>
      </w:r>
      <w:proofErr w:type="spellEnd"/>
      <w:r w:rsidR="00265EFD">
        <w:t>.</w:t>
      </w:r>
    </w:p>
    <w:p w:rsidR="00265EFD" w:rsidRDefault="000C323F" w:rsidP="00527C17">
      <w:pPr>
        <w:pStyle w:val="NormalnyWeb"/>
        <w:spacing w:before="0" w:beforeAutospacing="0" w:after="0" w:afterAutospacing="0"/>
        <w:jc w:val="both"/>
      </w:pPr>
      <w:r>
        <w:lastRenderedPageBreak/>
        <w:t xml:space="preserve"> </w:t>
      </w:r>
      <w:r w:rsidR="00265EFD">
        <w:t xml:space="preserve">Na terenie wyznaczonym w </w:t>
      </w:r>
      <w:r w:rsidR="00CD08DA">
        <w:t>planie</w:t>
      </w:r>
      <w:r w:rsidR="00265EFD">
        <w:t xml:space="preserve"> na cele drogowe prowadzone są instalacje (wodna i kanalizacyjna). Usytuowanie nad nimi pasa drogowego jest logicznie uzasadnione</w:t>
      </w:r>
    </w:p>
    <w:p w:rsidR="00265EFD" w:rsidRDefault="00265EFD" w:rsidP="00527C17">
      <w:pPr>
        <w:pStyle w:val="NormalnyWeb"/>
        <w:spacing w:before="0" w:beforeAutospacing="0" w:after="0" w:afterAutospacing="0"/>
        <w:jc w:val="both"/>
      </w:pPr>
      <w:r>
        <w:t>Minimalna odległość stanowisk postojowych od okien pomieszczeń przeznaczonych na stały pobyt ludzi dla parkingów dla samochodów osobowych (&gt;60 stanowisk) wynosi 20m. Zmieniając koncepcję musielibyśmy znacząco przesunąć cały ciąg komunikacyjny na zachód co zminimalizuje przestrzeń pomiędzy drogą, a istniejącymi budynkami mieszkalnymi. W rezultacie będziemy zmuszeni wyciąć więcej istniejącej roślinności, stanowiącej obecnie naturalny bufor oraz będzie utrudnione zrealizowanie rowu odparowującego.</w:t>
      </w:r>
    </w:p>
    <w:p w:rsidR="00265EFD" w:rsidRDefault="00265EFD" w:rsidP="00527C17">
      <w:pPr>
        <w:pStyle w:val="NormalnyWeb"/>
        <w:spacing w:before="0" w:beforeAutospacing="0" w:after="0" w:afterAutospacing="0"/>
        <w:jc w:val="both"/>
      </w:pPr>
      <w:r>
        <w:t>Lokalizowanie parkingu o tak dużych gabarytach bezpośrednio przy szkole stworzy nieatrakcyjne przedpole budynku mającego potencjał stać się ważnym obiektem użyteczności publicznej, zabierającym głos w dyskursie publicznym, dotyczącym jakości przestrzeni miejskiej. Parking nie powinien dominować w strefie wejścia do budynku. Bezpośrednio przy wejściu do placówki zrealizowane będą ścieżka rowerowa i trakt pieszy zachęcające do wyboru zrównoważonych środków komunikacji.</w:t>
      </w:r>
    </w:p>
    <w:p w:rsidR="00265EFD" w:rsidRDefault="00265EFD" w:rsidP="00527C17">
      <w:pPr>
        <w:pStyle w:val="NormalnyWeb"/>
        <w:spacing w:before="0" w:beforeAutospacing="0" w:after="0" w:afterAutospacing="0"/>
        <w:jc w:val="both"/>
      </w:pPr>
      <w:r>
        <w:t>Zlokalizowanie parkingu po zachodniej stronie terenu opracowania, wśród występującej tam zieleni zapobiegnie parkowaniu samochodów bezpośrednio przy budynku, wydzielaniu spalin w strefie wejściowej oraz tworzeniu się wysp ciepła.</w:t>
      </w:r>
    </w:p>
    <w:p w:rsidR="00B85DB6" w:rsidRPr="00B85DB6" w:rsidRDefault="00B85DB6" w:rsidP="00684B34">
      <w:pPr>
        <w:spacing w:after="0" w:line="240" w:lineRule="auto"/>
        <w:rPr>
          <w:rFonts w:ascii="Times New Roman" w:hAnsi="Times New Roman" w:cs="Times New Roman"/>
        </w:rPr>
      </w:pPr>
      <w:r w:rsidRPr="00B85DB6">
        <w:rPr>
          <w:rFonts w:ascii="Times New Roman" w:hAnsi="Times New Roman" w:cs="Times New Roman"/>
        </w:rPr>
        <w:t xml:space="preserve">P. Ziętara </w:t>
      </w:r>
      <w:r w:rsidR="00527C17">
        <w:rPr>
          <w:rFonts w:ascii="Times New Roman" w:hAnsi="Times New Roman" w:cs="Times New Roman"/>
        </w:rPr>
        <w:t>nie zgadza sie z przedstawionym stanowiskiem i nadal podtrzymywał</w:t>
      </w:r>
      <w:r w:rsidRPr="00B85DB6">
        <w:rPr>
          <w:rFonts w:ascii="Times New Roman" w:hAnsi="Times New Roman" w:cs="Times New Roman"/>
        </w:rPr>
        <w:t xml:space="preserve"> wniosek swój o zamianę miejscami parkingu zwykłego z ulicą z parkingiem „</w:t>
      </w:r>
      <w:proofErr w:type="spellStart"/>
      <w:r w:rsidRPr="00B85DB6">
        <w:rPr>
          <w:rFonts w:ascii="Times New Roman" w:hAnsi="Times New Roman" w:cs="Times New Roman"/>
        </w:rPr>
        <w:t>kiss&amp;ride</w:t>
      </w:r>
      <w:proofErr w:type="spellEnd"/>
      <w:r w:rsidRPr="00B85DB6">
        <w:rPr>
          <w:rFonts w:ascii="Times New Roman" w:hAnsi="Times New Roman" w:cs="Times New Roman"/>
        </w:rPr>
        <w:t>” którą należy poprowadzić po zachodniej stronie parkingu zwykłego a sam parking zwykły przysunąć bliżej szkoły w celu poprawy bezpieczeństwa</w:t>
      </w:r>
      <w:r w:rsidR="005C40B4">
        <w:rPr>
          <w:rFonts w:ascii="Times New Roman" w:hAnsi="Times New Roman" w:cs="Times New Roman"/>
        </w:rPr>
        <w:t xml:space="preserve"> </w:t>
      </w:r>
      <w:r w:rsidRPr="00B85DB6">
        <w:rPr>
          <w:rFonts w:ascii="Times New Roman" w:hAnsi="Times New Roman" w:cs="Times New Roman"/>
        </w:rPr>
        <w:t>dzieci przywożonych przez rodziców.</w:t>
      </w:r>
      <w:r w:rsidR="00684B34">
        <w:rPr>
          <w:rFonts w:ascii="Times New Roman" w:hAnsi="Times New Roman" w:cs="Times New Roman"/>
        </w:rPr>
        <w:br/>
      </w:r>
      <w:r w:rsidR="00684B34">
        <w:rPr>
          <w:rFonts w:ascii="Times New Roman" w:eastAsia="Times New Roman" w:hAnsi="Times New Roman" w:cs="Times New Roman"/>
          <w:sz w:val="24"/>
          <w:szCs w:val="24"/>
        </w:rPr>
        <w:t>W</w:t>
      </w:r>
      <w:r w:rsidR="00684B34" w:rsidRPr="00684B34">
        <w:rPr>
          <w:rFonts w:ascii="Times New Roman" w:eastAsia="Times New Roman" w:hAnsi="Times New Roman" w:cs="Times New Roman"/>
          <w:sz w:val="24"/>
          <w:szCs w:val="24"/>
        </w:rPr>
        <w:t xml:space="preserve"> dyskusji uczestniczy</w:t>
      </w:r>
      <w:r w:rsidR="00684B34">
        <w:rPr>
          <w:rFonts w:ascii="Times New Roman" w:eastAsia="Times New Roman" w:hAnsi="Times New Roman" w:cs="Times New Roman"/>
          <w:sz w:val="24"/>
          <w:szCs w:val="24"/>
        </w:rPr>
        <w:t xml:space="preserve">li również Adam Biegański - specjalista od dróg oraz Karolina </w:t>
      </w:r>
      <w:proofErr w:type="spellStart"/>
      <w:r w:rsidR="00684B34">
        <w:rPr>
          <w:rFonts w:ascii="Times New Roman" w:eastAsia="Times New Roman" w:hAnsi="Times New Roman" w:cs="Times New Roman"/>
          <w:sz w:val="24"/>
          <w:szCs w:val="24"/>
        </w:rPr>
        <w:t>Frydrychowicz-Dziamska</w:t>
      </w:r>
      <w:proofErr w:type="spellEnd"/>
      <w:r w:rsidR="00684B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4B34" w:rsidRPr="00684B34">
        <w:rPr>
          <w:rFonts w:ascii="Times New Roman" w:eastAsia="Times New Roman" w:hAnsi="Times New Roman" w:cs="Times New Roman"/>
          <w:sz w:val="24"/>
          <w:szCs w:val="24"/>
        </w:rPr>
        <w:t xml:space="preserve"> Zarówno A</w:t>
      </w:r>
      <w:r w:rsidR="00684B34">
        <w:rPr>
          <w:rFonts w:ascii="Times New Roman" w:eastAsia="Times New Roman" w:hAnsi="Times New Roman" w:cs="Times New Roman"/>
          <w:sz w:val="24"/>
          <w:szCs w:val="24"/>
        </w:rPr>
        <w:t xml:space="preserve">. Biegański jaki i </w:t>
      </w:r>
      <w:r w:rsidR="00684B34" w:rsidRPr="00684B34">
        <w:rPr>
          <w:rFonts w:ascii="Times New Roman" w:eastAsia="Times New Roman" w:hAnsi="Times New Roman" w:cs="Times New Roman"/>
          <w:sz w:val="24"/>
          <w:szCs w:val="24"/>
        </w:rPr>
        <w:t>K</w:t>
      </w:r>
      <w:r w:rsidR="00684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84B34">
        <w:rPr>
          <w:rFonts w:ascii="Times New Roman" w:eastAsia="Times New Roman" w:hAnsi="Times New Roman" w:cs="Times New Roman"/>
          <w:sz w:val="24"/>
          <w:szCs w:val="24"/>
        </w:rPr>
        <w:t>Frydrychowicz-Dziamska</w:t>
      </w:r>
      <w:proofErr w:type="spellEnd"/>
      <w:r w:rsidR="00684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B34" w:rsidRPr="00684B34">
        <w:rPr>
          <w:rFonts w:ascii="Times New Roman" w:eastAsia="Times New Roman" w:hAnsi="Times New Roman" w:cs="Times New Roman"/>
          <w:sz w:val="24"/>
          <w:szCs w:val="24"/>
        </w:rPr>
        <w:t xml:space="preserve"> w swoich wypowiedziach wyraźnie zaakcentowali temat bezpieczeństwa najmłodszych użytkowników. Oboje wyrazili opinię,  że w proponowanej koncepcji </w:t>
      </w:r>
      <w:r w:rsidR="00684B34">
        <w:rPr>
          <w:rFonts w:ascii="Times New Roman" w:eastAsia="Times New Roman" w:hAnsi="Times New Roman" w:cs="Times New Roman"/>
          <w:sz w:val="24"/>
          <w:szCs w:val="24"/>
        </w:rPr>
        <w:t xml:space="preserve">radnego </w:t>
      </w:r>
      <w:r w:rsidR="00684B34" w:rsidRPr="00684B34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4B34">
        <w:rPr>
          <w:rFonts w:ascii="Times New Roman" w:eastAsia="Times New Roman" w:hAnsi="Times New Roman" w:cs="Times New Roman"/>
          <w:sz w:val="24"/>
          <w:szCs w:val="24"/>
        </w:rPr>
        <w:t xml:space="preserve">. Ziętary </w:t>
      </w:r>
      <w:r w:rsidR="00684B34" w:rsidRPr="00684B34">
        <w:rPr>
          <w:rFonts w:ascii="Times New Roman" w:eastAsia="Times New Roman" w:hAnsi="Times New Roman" w:cs="Times New Roman"/>
          <w:sz w:val="24"/>
          <w:szCs w:val="24"/>
        </w:rPr>
        <w:t xml:space="preserve"> dzieci po wyjściu z samochodu poruszałyby się po parkingu wśród manewrujących samochodów</w:t>
      </w:r>
      <w:r w:rsidR="00684B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4B34" w:rsidRPr="00684B34">
        <w:rPr>
          <w:rFonts w:ascii="Times New Roman" w:eastAsia="Times New Roman" w:hAnsi="Times New Roman" w:cs="Times New Roman"/>
          <w:sz w:val="24"/>
          <w:szCs w:val="24"/>
        </w:rPr>
        <w:t xml:space="preserve"> co jest ogromnym zagrożeniem</w:t>
      </w:r>
      <w:r w:rsidR="00684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DB6" w:rsidRPr="00B85DB6" w:rsidRDefault="00B85DB6" w:rsidP="00B85DB6">
      <w:pPr>
        <w:pStyle w:val="Default"/>
        <w:jc w:val="both"/>
        <w:rPr>
          <w:rFonts w:ascii="Times New Roman" w:hAnsi="Times New Roman" w:cs="Times New Roman"/>
        </w:rPr>
      </w:pPr>
      <w:r w:rsidRPr="00B85DB6">
        <w:rPr>
          <w:rFonts w:ascii="Times New Roman" w:hAnsi="Times New Roman" w:cs="Times New Roman"/>
        </w:rPr>
        <w:t xml:space="preserve"> </w:t>
      </w:r>
      <w:r w:rsidR="00FF7A5F">
        <w:rPr>
          <w:rFonts w:ascii="Times New Roman" w:hAnsi="Times New Roman" w:cs="Times New Roman"/>
        </w:rPr>
        <w:t>Po dyskusji</w:t>
      </w:r>
      <w:r w:rsidR="005C40B4">
        <w:rPr>
          <w:rFonts w:ascii="Times New Roman" w:hAnsi="Times New Roman" w:cs="Times New Roman"/>
        </w:rPr>
        <w:t xml:space="preserve"> z </w:t>
      </w:r>
      <w:r w:rsidR="00527C17">
        <w:rPr>
          <w:rFonts w:ascii="Times New Roman" w:hAnsi="Times New Roman" w:cs="Times New Roman"/>
        </w:rPr>
        <w:t>pracownikami</w:t>
      </w:r>
      <w:r w:rsidR="005C40B4">
        <w:rPr>
          <w:rFonts w:ascii="Times New Roman" w:hAnsi="Times New Roman" w:cs="Times New Roman"/>
        </w:rPr>
        <w:t xml:space="preserve"> Referatu Inwestycji i Zamówień Publicznych wycofał wniosek.</w:t>
      </w:r>
    </w:p>
    <w:p w:rsidR="00B85DB6" w:rsidRDefault="00B85DB6" w:rsidP="00B85DB6">
      <w:pPr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 w:rsidR="00011D89">
        <w:rPr>
          <w:rFonts w:ascii="Times New Roman" w:hAnsi="Times New Roman" w:cs="Times New Roman"/>
          <w:bCs/>
        </w:rPr>
        <w:t xml:space="preserve">Przewodnicząca komisji </w:t>
      </w:r>
      <w:r w:rsidR="00011D89">
        <w:rPr>
          <w:rFonts w:ascii="Times New Roman" w:hAnsi="Times New Roman" w:cs="Times New Roman"/>
          <w:bCs/>
          <w:sz w:val="24"/>
          <w:szCs w:val="24"/>
        </w:rPr>
        <w:t>B. Polasik poinformowała o poglądzie przedstawiciela z Komendy Policji w Bydgoszczy w sprawie planowanego parkingu przy szkole w Niemczu, do którego nie zostały wniesione uwagi.</w:t>
      </w:r>
      <w:r w:rsidR="00011D89">
        <w:rPr>
          <w:rFonts w:ascii="Times New Roman" w:hAnsi="Times New Roman" w:cs="Times New Roman"/>
          <w:bCs/>
          <w:sz w:val="24"/>
          <w:szCs w:val="24"/>
        </w:rPr>
        <w:br/>
        <w:t xml:space="preserve"> Wobec tego radny M. Landowski wnioskował, o oficjalną opinię Policji</w:t>
      </w:r>
      <w:r w:rsidR="00527C17">
        <w:rPr>
          <w:rFonts w:ascii="Times New Roman" w:hAnsi="Times New Roman" w:cs="Times New Roman"/>
          <w:bCs/>
          <w:sz w:val="24"/>
          <w:szCs w:val="24"/>
        </w:rPr>
        <w:t xml:space="preserve"> w tym temacie.</w:t>
      </w:r>
      <w:r w:rsidR="00011D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1D89" w:rsidRDefault="00011D89" w:rsidP="00B85D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Kujawa referent Referatu Inwestycji i Zamówień Publicznych omówiła następujące projekty uchwał:</w:t>
      </w:r>
    </w:p>
    <w:p w:rsidR="00AE5ABD" w:rsidRDefault="00AE5ABD" w:rsidP="00AE5A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Nr 14 </w:t>
      </w:r>
      <w:r w:rsidRPr="00AE5ABD">
        <w:rPr>
          <w:rFonts w:ascii="Times New Roman" w:eastAsia="Times New Roman" w:hAnsi="Times New Roman" w:cs="Times New Roman"/>
          <w:sz w:val="24"/>
          <w:szCs w:val="24"/>
        </w:rPr>
        <w:t>w sprawie wieloletniego programu gospodarowania zasobem mieszkaniowym oraz zasobem tymczasowych pomieszczeń Gminy Osielsko na lata 2021 – 2027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ABD" w:rsidRPr="00627D01" w:rsidRDefault="00AE5ABD" w:rsidP="00AE5ABD">
      <w:pPr>
        <w:tabs>
          <w:tab w:val="left" w:pos="329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0F1009" w:rsidRPr="00627D01">
        <w:rPr>
          <w:rFonts w:ascii="Times New Roman" w:hAnsi="Times New Roman" w:cs="Times New Roman"/>
          <w:sz w:val="24"/>
          <w:szCs w:val="24"/>
        </w:rPr>
        <w:t>został</w:t>
      </w:r>
      <w:r w:rsidRPr="00627D01">
        <w:rPr>
          <w:rFonts w:ascii="Times New Roman" w:eastAsia="Times New Roman" w:hAnsi="Times New Roman" w:cs="Times New Roman"/>
          <w:sz w:val="24"/>
          <w:szCs w:val="24"/>
        </w:rPr>
        <w:t xml:space="preserve"> opracowany, na </w:t>
      </w:r>
      <w:r w:rsidR="00627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D01">
        <w:rPr>
          <w:rFonts w:ascii="Times New Roman" w:eastAsia="Times New Roman" w:hAnsi="Times New Roman" w:cs="Times New Roman"/>
          <w:sz w:val="24"/>
          <w:szCs w:val="24"/>
        </w:rPr>
        <w:t xml:space="preserve"> 5 lat i obejm</w:t>
      </w:r>
      <w:r w:rsidR="00627D01">
        <w:rPr>
          <w:rFonts w:ascii="Times New Roman" w:eastAsia="Times New Roman" w:hAnsi="Times New Roman" w:cs="Times New Roman"/>
          <w:sz w:val="24"/>
          <w:szCs w:val="24"/>
        </w:rPr>
        <w:t>uje</w:t>
      </w:r>
      <w:r w:rsidR="009F4872" w:rsidRPr="00627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D01">
        <w:rPr>
          <w:rFonts w:ascii="Times New Roman" w:eastAsia="Times New Roman" w:hAnsi="Times New Roman" w:cs="Times New Roman"/>
          <w:sz w:val="24"/>
          <w:szCs w:val="24"/>
        </w:rPr>
        <w:t>w szczególności:</w:t>
      </w:r>
    </w:p>
    <w:p w:rsidR="00AE5ABD" w:rsidRPr="00627D01" w:rsidRDefault="00AE5ABD" w:rsidP="00AE5A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t>prognozę dotyczącą wielkości oraz stanu technicznego zasobu mieszkaniowego gminy</w:t>
      </w:r>
      <w:r w:rsidRPr="00627D01">
        <w:rPr>
          <w:rFonts w:ascii="Times New Roman" w:eastAsia="Times New Roman" w:hAnsi="Times New Roman" w:cs="Times New Roman"/>
          <w:sz w:val="24"/>
          <w:szCs w:val="24"/>
        </w:rPr>
        <w:br/>
        <w:t>w poszczególnych latach;</w:t>
      </w:r>
    </w:p>
    <w:p w:rsidR="00AE5ABD" w:rsidRPr="00627D01" w:rsidRDefault="00AE5ABD" w:rsidP="00AE5A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t>analizę potrzeb oraz plan remontów i modernizacji wynikający ze stanu technicznego budynków i lokali, z podziałem na kolejne lata;</w:t>
      </w:r>
    </w:p>
    <w:p w:rsidR="00AE5ABD" w:rsidRPr="00627D01" w:rsidRDefault="00AE5ABD" w:rsidP="00AE5A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t>planowaną sprzedaż lokali w kolejnych latach;</w:t>
      </w:r>
    </w:p>
    <w:p w:rsidR="00AE5ABD" w:rsidRPr="00627D01" w:rsidRDefault="00AE5ABD" w:rsidP="00AE5A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t>zasady polityki czynszowej oraz warunki obniżania czynszu;</w:t>
      </w:r>
    </w:p>
    <w:p w:rsidR="00AE5ABD" w:rsidRPr="00627D01" w:rsidRDefault="00AE5ABD" w:rsidP="00AE5A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t>sposób i zasady zarządzania lokalami i budynkami wchodzącymi w skład mieszkaniowego zasobu gminy oraz przewidywane zmiany w zakresie zarządzania mieszkaniowym zasobem gminy w kolejnych latach;</w:t>
      </w:r>
    </w:p>
    <w:p w:rsidR="00AE5ABD" w:rsidRPr="00627D01" w:rsidRDefault="00AE5ABD" w:rsidP="00AE5A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lastRenderedPageBreak/>
        <w:t>źródła finansowania gospodarki mieszkaniowej w kolejnych latach;</w:t>
      </w:r>
    </w:p>
    <w:p w:rsidR="00AE5ABD" w:rsidRPr="00627D01" w:rsidRDefault="00AE5ABD" w:rsidP="00AE5A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t>wysokość wydatków w kolejnych latach, z podziałem na koszty bieżącej eksploatacji, koszty remontów oraz koszty modernizacji lokali i budynków wchodzących w skład mieszkaniowego zasobu gminy, koszty zarządu nieruchomościami wspólnymi, których gmina jest jednym ze współwłaścicieli, a także wydatki inwestycyjne;</w:t>
      </w:r>
    </w:p>
    <w:p w:rsidR="00AE5ABD" w:rsidRPr="00627D01" w:rsidRDefault="00AE5ABD" w:rsidP="00AE5AB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01">
        <w:rPr>
          <w:rFonts w:ascii="Times New Roman" w:eastAsia="Times New Roman" w:hAnsi="Times New Roman" w:cs="Times New Roman"/>
          <w:sz w:val="24"/>
          <w:szCs w:val="24"/>
        </w:rPr>
        <w:t>opis innych działań mających na celu poprawę wykorzystania i racjonalizację gospodarowania mieszkaniowym zasobem gminy.</w:t>
      </w:r>
    </w:p>
    <w:p w:rsidR="00627D01" w:rsidRDefault="00627D01" w:rsidP="00AE5A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Zmienione zost</w:t>
      </w:r>
      <w:r w:rsidR="004A7728">
        <w:rPr>
          <w:rFonts w:ascii="Times New Roman" w:eastAsia="Times New Roman" w:hAnsi="Times New Roman" w:cs="Times New Roman"/>
          <w:sz w:val="24"/>
          <w:szCs w:val="24"/>
        </w:rPr>
        <w:t>ało pojęcie z "lokal socjalny"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"najemca socjalny", zmienione został sposób naliczania  kryteriów dochodowych.</w:t>
      </w:r>
    </w:p>
    <w:p w:rsidR="000C323F" w:rsidRDefault="000C323F" w:rsidP="000C32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Komisja  przedstawiony projekt uchwały, przyjęła jednogłośnie - za.</w:t>
      </w:r>
    </w:p>
    <w:p w:rsidR="00AE5ABD" w:rsidRPr="0000385C" w:rsidRDefault="00AE5ABD" w:rsidP="00AE5ABD">
      <w:pPr>
        <w:pStyle w:val="Standard"/>
      </w:pPr>
      <w:r>
        <w:rPr>
          <w:rFonts w:cs="Times New Roman"/>
          <w:bCs/>
          <w:szCs w:val="24"/>
        </w:rPr>
        <w:t xml:space="preserve">Projekt Nr 15 </w:t>
      </w:r>
      <w:r w:rsidRPr="0000385C">
        <w:rPr>
          <w:rFonts w:cs="Times New Roman"/>
          <w:szCs w:val="24"/>
        </w:rPr>
        <w:t>w sprawie zasad wynajmowania lokali wchodzących w skład zasobu mieszkaniowego oraz zasobu tymczasowych pomieszczeń Gminy Osielsko</w:t>
      </w:r>
    </w:p>
    <w:p w:rsidR="00AE5ABD" w:rsidRPr="0000385C" w:rsidRDefault="00AE5ABD" w:rsidP="00AE5ABD">
      <w:pPr>
        <w:pStyle w:val="Standard"/>
        <w:rPr>
          <w:rFonts w:cs="Times New Roman"/>
          <w:szCs w:val="24"/>
        </w:rPr>
      </w:pPr>
    </w:p>
    <w:p w:rsidR="000C323F" w:rsidRDefault="000C323F" w:rsidP="000C32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Komisja  przedstawiony projekt uchwały, przyjęła jednogłośnie - za.</w:t>
      </w:r>
    </w:p>
    <w:p w:rsidR="00AE5ABD" w:rsidRPr="00627D01" w:rsidRDefault="00AE5ABD" w:rsidP="00AE5ABD">
      <w:pPr>
        <w:rPr>
          <w:rFonts w:ascii="Times New Roman" w:hAnsi="Times New Roman" w:cs="Times New Roman"/>
          <w:sz w:val="24"/>
          <w:szCs w:val="24"/>
        </w:rPr>
      </w:pPr>
      <w:r w:rsidRPr="00627D01">
        <w:rPr>
          <w:rFonts w:ascii="Times New Roman" w:hAnsi="Times New Roman" w:cs="Times New Roman"/>
          <w:bCs/>
          <w:sz w:val="24"/>
          <w:szCs w:val="24"/>
        </w:rPr>
        <w:t>Projekt Nr 16</w:t>
      </w:r>
      <w:r w:rsidRPr="00627D01">
        <w:rPr>
          <w:rFonts w:ascii="Times New Roman" w:hAnsi="Times New Roman" w:cs="Times New Roman"/>
          <w:sz w:val="24"/>
          <w:szCs w:val="24"/>
        </w:rPr>
        <w:t xml:space="preserve"> w sprawie wydzielenia w zasobie mieszkaniowym Gminy Osielsko lokali przeznaczonych do wynajmowania na czas trwania stosunku pracy.</w:t>
      </w:r>
      <w:r w:rsidR="00627D01">
        <w:rPr>
          <w:rFonts w:ascii="Times New Roman" w:hAnsi="Times New Roman" w:cs="Times New Roman"/>
          <w:sz w:val="24"/>
          <w:szCs w:val="24"/>
        </w:rPr>
        <w:br/>
        <w:t xml:space="preserve">P. Kujawa, </w:t>
      </w:r>
      <w:r w:rsidR="0046283A">
        <w:rPr>
          <w:rFonts w:ascii="Times New Roman" w:hAnsi="Times New Roman" w:cs="Times New Roman"/>
          <w:sz w:val="24"/>
          <w:szCs w:val="24"/>
        </w:rPr>
        <w:t>odpowiadając</w:t>
      </w:r>
      <w:r w:rsidR="0027499F">
        <w:rPr>
          <w:rFonts w:ascii="Times New Roman" w:hAnsi="Times New Roman" w:cs="Times New Roman"/>
          <w:sz w:val="24"/>
          <w:szCs w:val="24"/>
        </w:rPr>
        <w:t xml:space="preserve"> na pytanie radneg</w:t>
      </w:r>
      <w:r w:rsidR="0046283A">
        <w:rPr>
          <w:rFonts w:ascii="Times New Roman" w:hAnsi="Times New Roman" w:cs="Times New Roman"/>
          <w:sz w:val="24"/>
          <w:szCs w:val="24"/>
        </w:rPr>
        <w:t>o P. Ziętary, obecnie  9 lokali</w:t>
      </w:r>
      <w:r w:rsidR="0027499F">
        <w:rPr>
          <w:rFonts w:ascii="Times New Roman" w:hAnsi="Times New Roman" w:cs="Times New Roman"/>
          <w:sz w:val="24"/>
          <w:szCs w:val="24"/>
        </w:rPr>
        <w:t xml:space="preserve"> </w:t>
      </w:r>
      <w:r w:rsidR="0046283A">
        <w:rPr>
          <w:rFonts w:ascii="Times New Roman" w:hAnsi="Times New Roman" w:cs="Times New Roman"/>
          <w:sz w:val="24"/>
          <w:szCs w:val="24"/>
        </w:rPr>
        <w:t xml:space="preserve"> </w:t>
      </w:r>
      <w:r w:rsidR="0027499F">
        <w:rPr>
          <w:rFonts w:ascii="Times New Roman" w:hAnsi="Times New Roman" w:cs="Times New Roman"/>
          <w:sz w:val="24"/>
          <w:szCs w:val="24"/>
        </w:rPr>
        <w:t>zajmowanych jest przez czynnych pracowników. W pr</w:t>
      </w:r>
      <w:r w:rsidR="00246903">
        <w:rPr>
          <w:rFonts w:ascii="Times New Roman" w:hAnsi="Times New Roman" w:cs="Times New Roman"/>
          <w:sz w:val="24"/>
          <w:szCs w:val="24"/>
        </w:rPr>
        <w:t>z</w:t>
      </w:r>
      <w:r w:rsidR="0027499F">
        <w:rPr>
          <w:rFonts w:ascii="Times New Roman" w:hAnsi="Times New Roman" w:cs="Times New Roman"/>
          <w:sz w:val="24"/>
          <w:szCs w:val="24"/>
        </w:rPr>
        <w:t xml:space="preserve">ypadku ustania umowy zatrudnienia, </w:t>
      </w:r>
      <w:r w:rsidR="00246903">
        <w:rPr>
          <w:rFonts w:ascii="Times New Roman" w:hAnsi="Times New Roman" w:cs="Times New Roman"/>
          <w:sz w:val="24"/>
          <w:szCs w:val="24"/>
        </w:rPr>
        <w:t xml:space="preserve">lokator winien opuścić lokal mieszkalny, a gdy tego nie zrobi, wówczas na podstawie kodeksu cywilnego doprowadza się do eksmisji. </w:t>
      </w:r>
    </w:p>
    <w:p w:rsidR="000C323F" w:rsidRDefault="000C323F" w:rsidP="000C32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Komisja  przedstawiony projekt uchwały, przyjęła jednogłośnie - za.</w:t>
      </w:r>
    </w:p>
    <w:p w:rsidR="00627D01" w:rsidRDefault="004A7728" w:rsidP="00FD29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Ad. 5 </w:t>
      </w:r>
      <w:r w:rsidR="006A18C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/>
        <w:t>Przewodnicząca</w:t>
      </w:r>
      <w:r w:rsidR="00527C17">
        <w:rPr>
          <w:rFonts w:ascii="Times New Roman" w:hAnsi="Times New Roman" w:cs="Times New Roman"/>
          <w:bCs/>
          <w:sz w:val="24"/>
          <w:szCs w:val="24"/>
        </w:rPr>
        <w:t xml:space="preserve"> nawiązała do</w:t>
      </w:r>
      <w:r>
        <w:rPr>
          <w:rFonts w:ascii="Times New Roman" w:hAnsi="Times New Roman" w:cs="Times New Roman"/>
          <w:bCs/>
          <w:sz w:val="24"/>
          <w:szCs w:val="24"/>
        </w:rPr>
        <w:t xml:space="preserve"> wykaz</w:t>
      </w:r>
      <w:r w:rsidR="00527C17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zabytków, który otrzymaliśmy i każdy </w:t>
      </w:r>
      <w:r w:rsidR="00527C17">
        <w:rPr>
          <w:rFonts w:ascii="Times New Roman" w:hAnsi="Times New Roman" w:cs="Times New Roman"/>
          <w:bCs/>
          <w:sz w:val="24"/>
          <w:szCs w:val="24"/>
        </w:rPr>
        <w:t xml:space="preserve">miał możliwość </w:t>
      </w:r>
      <w:r>
        <w:rPr>
          <w:rFonts w:ascii="Times New Roman" w:hAnsi="Times New Roman" w:cs="Times New Roman"/>
          <w:bCs/>
          <w:sz w:val="24"/>
          <w:szCs w:val="24"/>
        </w:rPr>
        <w:t>zapozna</w:t>
      </w:r>
      <w:r w:rsidR="00527C17">
        <w:rPr>
          <w:rFonts w:ascii="Times New Roman" w:hAnsi="Times New Roman" w:cs="Times New Roman"/>
          <w:bCs/>
          <w:sz w:val="24"/>
          <w:szCs w:val="24"/>
        </w:rPr>
        <w:t>nia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 z wykazem oraz ze stanem faktycznym w terenie. </w:t>
      </w:r>
      <w:r w:rsidR="006A18CD">
        <w:rPr>
          <w:rFonts w:ascii="Times New Roman" w:hAnsi="Times New Roman" w:cs="Times New Roman"/>
          <w:bCs/>
          <w:sz w:val="24"/>
          <w:szCs w:val="24"/>
        </w:rPr>
        <w:tab/>
      </w:r>
      <w:r w:rsidR="006A18CD">
        <w:rPr>
          <w:rFonts w:ascii="Times New Roman" w:hAnsi="Times New Roman" w:cs="Times New Roman"/>
          <w:bCs/>
          <w:sz w:val="24"/>
          <w:szCs w:val="24"/>
        </w:rPr>
        <w:br/>
        <w:t>P. Ziętara zapytał czy korzystamy z programów rządowych na konserwację zabytków czy mamy radzić sobie sami.</w:t>
      </w:r>
      <w:r w:rsidR="00FD29EC">
        <w:rPr>
          <w:rFonts w:ascii="Times New Roman" w:hAnsi="Times New Roman" w:cs="Times New Roman"/>
          <w:bCs/>
          <w:sz w:val="24"/>
          <w:szCs w:val="24"/>
        </w:rPr>
        <w:tab/>
      </w:r>
      <w:r w:rsidR="00FD29EC">
        <w:rPr>
          <w:rFonts w:ascii="Times New Roman" w:hAnsi="Times New Roman" w:cs="Times New Roman"/>
          <w:bCs/>
          <w:sz w:val="24"/>
          <w:szCs w:val="24"/>
        </w:rPr>
        <w:br/>
        <w:t>Przewodnicząca komisji poinformowała radnego, że na to pytanie zostaniu udzielona odpowiedź na następnej komisji.</w:t>
      </w:r>
      <w:r w:rsidR="006A18CD">
        <w:rPr>
          <w:rFonts w:ascii="Times New Roman" w:hAnsi="Times New Roman" w:cs="Times New Roman"/>
          <w:bCs/>
          <w:sz w:val="24"/>
          <w:szCs w:val="24"/>
        </w:rPr>
        <w:tab/>
      </w:r>
      <w:r w:rsidR="006A18CD">
        <w:rPr>
          <w:rFonts w:ascii="Times New Roman" w:hAnsi="Times New Roman" w:cs="Times New Roman"/>
          <w:bCs/>
          <w:sz w:val="24"/>
          <w:szCs w:val="24"/>
        </w:rPr>
        <w:br/>
        <w:t>M. Landowski poinformował, że w Osielsku są dwa cmentarze ewangelic</w:t>
      </w:r>
      <w:r w:rsidR="00527C17">
        <w:rPr>
          <w:rFonts w:ascii="Times New Roman" w:hAnsi="Times New Roman" w:cs="Times New Roman"/>
          <w:bCs/>
          <w:sz w:val="24"/>
          <w:szCs w:val="24"/>
        </w:rPr>
        <w:t>kie i jeden w Maksymilianowie</w:t>
      </w:r>
      <w:r w:rsidR="006A18CD">
        <w:rPr>
          <w:rFonts w:ascii="Times New Roman" w:hAnsi="Times New Roman" w:cs="Times New Roman"/>
          <w:bCs/>
          <w:sz w:val="24"/>
          <w:szCs w:val="24"/>
        </w:rPr>
        <w:t xml:space="preserve">. Pojawił się program grantowy na "Rewitalizację cmentarzy", z którego </w:t>
      </w:r>
      <w:r w:rsidR="00FD29EC">
        <w:rPr>
          <w:rFonts w:ascii="Times New Roman" w:hAnsi="Times New Roman" w:cs="Times New Roman"/>
          <w:bCs/>
          <w:sz w:val="24"/>
          <w:szCs w:val="24"/>
        </w:rPr>
        <w:t>z</w:t>
      </w:r>
      <w:r w:rsidR="006A18CD">
        <w:rPr>
          <w:rFonts w:ascii="Times New Roman" w:hAnsi="Times New Roman" w:cs="Times New Roman"/>
          <w:bCs/>
          <w:sz w:val="24"/>
          <w:szCs w:val="24"/>
        </w:rPr>
        <w:t>amierza skorzystać Stowarzyszenie Sąsiedzi.</w:t>
      </w:r>
      <w:r w:rsidR="00FD29EC">
        <w:rPr>
          <w:rFonts w:ascii="Times New Roman" w:hAnsi="Times New Roman" w:cs="Times New Roman"/>
          <w:bCs/>
          <w:sz w:val="24"/>
          <w:szCs w:val="24"/>
        </w:rPr>
        <w:tab/>
      </w:r>
      <w:r w:rsidR="00527C17">
        <w:rPr>
          <w:rFonts w:ascii="Times New Roman" w:hAnsi="Times New Roman" w:cs="Times New Roman"/>
          <w:bCs/>
          <w:sz w:val="24"/>
          <w:szCs w:val="24"/>
        </w:rPr>
        <w:br/>
      </w:r>
      <w:r w:rsidR="00FD29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2FA9" w:rsidRDefault="006A18CD">
      <w:pPr>
        <w:rPr>
          <w:rFonts w:ascii="Times New Roman" w:hAnsi="Times New Roman" w:cs="Times New Roman"/>
          <w:sz w:val="24"/>
          <w:szCs w:val="24"/>
        </w:rPr>
      </w:pPr>
      <w:r w:rsidRPr="006A18CD">
        <w:rPr>
          <w:rFonts w:ascii="Times New Roman" w:hAnsi="Times New Roman" w:cs="Times New Roman"/>
          <w:sz w:val="24"/>
          <w:szCs w:val="24"/>
        </w:rPr>
        <w:t xml:space="preserve">Przewodnicząca komisji przedstawiła pismo </w:t>
      </w:r>
      <w:r>
        <w:rPr>
          <w:rFonts w:ascii="Times New Roman" w:hAnsi="Times New Roman" w:cs="Times New Roman"/>
          <w:sz w:val="24"/>
          <w:szCs w:val="24"/>
        </w:rPr>
        <w:t>Komendanta Miejskiej Policji w Bydgoszcz z prośbą o rozważenie możliwości reaktywacji Posterunku Policji w Osielsku.</w:t>
      </w:r>
    </w:p>
    <w:p w:rsidR="006A18CD" w:rsidRDefault="006A1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wyraziła pozytywną opinię o wniosku- jednogłośnie za.</w:t>
      </w:r>
    </w:p>
    <w:p w:rsidR="006A18CD" w:rsidRDefault="00677465">
      <w:pPr>
        <w:rPr>
          <w:rFonts w:ascii="Times New Roman" w:hAnsi="Times New Roman" w:cs="Times New Roman"/>
          <w:sz w:val="24"/>
          <w:szCs w:val="24"/>
        </w:rPr>
      </w:pPr>
      <w:r w:rsidRPr="006A18CD">
        <w:rPr>
          <w:rFonts w:ascii="Times New Roman" w:hAnsi="Times New Roman" w:cs="Times New Roman"/>
          <w:sz w:val="24"/>
          <w:szCs w:val="24"/>
        </w:rPr>
        <w:t>Przewodnicząca komisji przedstawiła pismo</w:t>
      </w:r>
      <w:r>
        <w:rPr>
          <w:rFonts w:ascii="Times New Roman" w:hAnsi="Times New Roman" w:cs="Times New Roman"/>
          <w:sz w:val="24"/>
          <w:szCs w:val="24"/>
        </w:rPr>
        <w:t xml:space="preserve"> Ochotniczej Straży Pożarnej w  pismo kierowane jest do Wójta Gminy i po otrzymaniu stanowiska Wójta do tematu powrócimy na następnej komisji. </w:t>
      </w:r>
      <w:r w:rsidR="00A3325D">
        <w:rPr>
          <w:rFonts w:ascii="Times New Roman" w:hAnsi="Times New Roman" w:cs="Times New Roman"/>
          <w:sz w:val="24"/>
          <w:szCs w:val="24"/>
        </w:rPr>
        <w:t>Również na następnym posiedzeniu,  komisja zajmie stanowisko w sprawie dofinansowania do Państwowej Straży Pożarnej w Bydgoszczy.</w:t>
      </w:r>
    </w:p>
    <w:p w:rsidR="00E1194E" w:rsidRPr="00E1194E" w:rsidRDefault="00E1194E" w:rsidP="00E11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9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Przewodnicząca Komisji poinformowała radnych o </w:t>
      </w:r>
      <w:r w:rsidR="00377EE0">
        <w:rPr>
          <w:rFonts w:ascii="Times New Roman" w:eastAsia="Times New Roman" w:hAnsi="Times New Roman" w:cs="Times New Roman"/>
          <w:sz w:val="24"/>
          <w:szCs w:val="24"/>
        </w:rPr>
        <w:t xml:space="preserve">skierowanym do Wójta Gminy </w:t>
      </w:r>
      <w:r w:rsidRPr="00E1194E">
        <w:rPr>
          <w:rFonts w:ascii="Times New Roman" w:eastAsia="Times New Roman" w:hAnsi="Times New Roman" w:cs="Times New Roman"/>
          <w:sz w:val="24"/>
          <w:szCs w:val="24"/>
        </w:rPr>
        <w:t>wniosku mieszkańców Niemcza  o zmianę miejscowego planu zagospodarowania przestrzennego Niemcz III, w części dotyczącej obszaru oznaczonego symbolem C 7MN/MW w taki sposób aby na obszarze tym dopuszczona była jedynie zabudowa jednorodzinna oraz zmianę symbolu na C 7MN(pomiędzy ul. Mickiewicza, Żeromskiego a Żurawinową) oraz omówiła argumentacje wnioskujących i poinformowała, że do Wójta Gminy Osielsko w dniu 27.04.2021r. wpłynął również wniosek radnych sołectwa Niemcz popierający działania mieszkańców. </w:t>
      </w:r>
    </w:p>
    <w:p w:rsidR="00E1194E" w:rsidRPr="00E1194E" w:rsidRDefault="00E1194E" w:rsidP="00E11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94E">
        <w:rPr>
          <w:rFonts w:ascii="Times New Roman" w:eastAsia="Times New Roman" w:hAnsi="Times New Roman" w:cs="Times New Roman"/>
          <w:sz w:val="24"/>
          <w:szCs w:val="24"/>
        </w:rPr>
        <w:t>Z udziałem inspektora ds. planowania przestrzennego J. Gorzyckim, omówiono wniosek mieszkańców Niemcza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94E">
        <w:rPr>
          <w:rFonts w:ascii="Times New Roman" w:eastAsia="Times New Roman" w:hAnsi="Times New Roman" w:cs="Times New Roman"/>
          <w:sz w:val="24"/>
          <w:szCs w:val="24"/>
        </w:rPr>
        <w:t xml:space="preserve">oraz wniosek Radnych sołectwa Niemcz. Pan Janusz Gorzycki przedstawiał historie powstawania omawianego planu, który został uchwalony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został </w:t>
      </w:r>
      <w:r w:rsidRPr="00E1194E">
        <w:rPr>
          <w:rFonts w:ascii="Times New Roman" w:eastAsia="Times New Roman" w:hAnsi="Times New Roman" w:cs="Times New Roman"/>
          <w:sz w:val="24"/>
          <w:szCs w:val="24"/>
        </w:rPr>
        <w:t>w 1999 roku, zmieniony w 2009 r. Poinformował, że zmianę planu opracowuje się w taki sam sposób jak opracowanie nowego planu zagospodarowania. Omówił również ewentualne konsekwencje prawne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finansowe </w:t>
      </w:r>
      <w:r w:rsidRPr="00E1194E">
        <w:rPr>
          <w:rFonts w:ascii="Times New Roman" w:eastAsia="Times New Roman" w:hAnsi="Times New Roman" w:cs="Times New Roman"/>
          <w:sz w:val="24"/>
          <w:szCs w:val="24"/>
        </w:rPr>
        <w:t xml:space="preserve"> związane ze zmian</w:t>
      </w:r>
      <w:r>
        <w:rPr>
          <w:rFonts w:ascii="Times New Roman" w:eastAsia="Times New Roman" w:hAnsi="Times New Roman" w:cs="Times New Roman"/>
          <w:sz w:val="24"/>
          <w:szCs w:val="24"/>
        </w:rPr>
        <w:t>ą planu.</w:t>
      </w:r>
      <w:r w:rsidR="00377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3F7">
        <w:rPr>
          <w:rFonts w:ascii="Times New Roman" w:eastAsia="Times New Roman" w:hAnsi="Times New Roman" w:cs="Times New Roman"/>
          <w:sz w:val="24"/>
          <w:szCs w:val="24"/>
        </w:rPr>
        <w:tab/>
      </w:r>
      <w:r w:rsidR="00377EE0">
        <w:rPr>
          <w:rFonts w:ascii="Times New Roman" w:eastAsia="Times New Roman" w:hAnsi="Times New Roman" w:cs="Times New Roman"/>
          <w:sz w:val="24"/>
          <w:szCs w:val="24"/>
        </w:rPr>
        <w:br/>
        <w:t>Komisja ostatecznie wyrazi opinię po zapoznaniu się z treścią wniosku mieszkańców.</w:t>
      </w:r>
    </w:p>
    <w:p w:rsidR="00E1194E" w:rsidRPr="00E1194E" w:rsidRDefault="00E1194E" w:rsidP="00E1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10C" w:rsidRPr="006A18CD" w:rsidRDefault="0038210C" w:rsidP="00A33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została zapoznana z pismem </w:t>
      </w:r>
      <w:r w:rsidR="00127FD0">
        <w:rPr>
          <w:rFonts w:ascii="Times New Roman" w:hAnsi="Times New Roman" w:cs="Times New Roman"/>
          <w:sz w:val="24"/>
          <w:szCs w:val="24"/>
        </w:rPr>
        <w:t>Pani MW, która wnosi o</w:t>
      </w:r>
      <w:r w:rsidR="00127FD0" w:rsidRPr="00127FD0">
        <w:rPr>
          <w:rFonts w:ascii="Times New Roman" w:hAnsi="Times New Roman" w:cs="Times New Roman"/>
          <w:sz w:val="24"/>
          <w:szCs w:val="24"/>
        </w:rPr>
        <w:t xml:space="preserve"> </w:t>
      </w:r>
      <w:r w:rsidR="00127FD0">
        <w:rPr>
          <w:rFonts w:ascii="Times New Roman" w:hAnsi="Times New Roman" w:cs="Times New Roman"/>
          <w:sz w:val="24"/>
          <w:szCs w:val="24"/>
        </w:rPr>
        <w:t>uruchomienie procedury uchylenia  uchwały Nr VIII/90/2003 z 29 grudnia 2003 r. w sprawie planu zagospodarowania przestrzennego na budowę gazociągu relacji Świecie-Mrocza.</w:t>
      </w:r>
      <w:r w:rsidR="00377EE0">
        <w:rPr>
          <w:rFonts w:ascii="Times New Roman" w:hAnsi="Times New Roman" w:cs="Times New Roman"/>
          <w:sz w:val="24"/>
          <w:szCs w:val="24"/>
        </w:rPr>
        <w:tab/>
      </w:r>
      <w:r w:rsidR="00127FD0">
        <w:rPr>
          <w:rFonts w:ascii="Times New Roman" w:hAnsi="Times New Roman" w:cs="Times New Roman"/>
          <w:sz w:val="24"/>
          <w:szCs w:val="24"/>
        </w:rPr>
        <w:br/>
        <w:t>Radn</w:t>
      </w:r>
      <w:r w:rsidR="006A6D69">
        <w:rPr>
          <w:rFonts w:ascii="Times New Roman" w:hAnsi="Times New Roman" w:cs="Times New Roman"/>
          <w:sz w:val="24"/>
          <w:szCs w:val="24"/>
        </w:rPr>
        <w:t>i</w:t>
      </w:r>
      <w:r w:rsidR="00127FD0">
        <w:rPr>
          <w:rFonts w:ascii="Times New Roman" w:hAnsi="Times New Roman" w:cs="Times New Roman"/>
          <w:sz w:val="24"/>
          <w:szCs w:val="24"/>
        </w:rPr>
        <w:t xml:space="preserve"> I. R</w:t>
      </w:r>
      <w:r w:rsidR="006A6D69">
        <w:rPr>
          <w:rFonts w:ascii="Times New Roman" w:hAnsi="Times New Roman" w:cs="Times New Roman"/>
          <w:sz w:val="24"/>
          <w:szCs w:val="24"/>
        </w:rPr>
        <w:t xml:space="preserve">atuszna, A. Słysz i P. Ziętara poparli prośbę wnioskodawczyni i wnosili </w:t>
      </w:r>
      <w:r w:rsidR="0046283A">
        <w:rPr>
          <w:rFonts w:ascii="Times New Roman" w:hAnsi="Times New Roman" w:cs="Times New Roman"/>
          <w:sz w:val="24"/>
          <w:szCs w:val="24"/>
        </w:rPr>
        <w:br/>
      </w:r>
      <w:r w:rsidR="006A6D69">
        <w:rPr>
          <w:rFonts w:ascii="Times New Roman" w:hAnsi="Times New Roman" w:cs="Times New Roman"/>
          <w:sz w:val="24"/>
          <w:szCs w:val="24"/>
        </w:rPr>
        <w:t xml:space="preserve">o rozwiązania sprawy jak najszybciej i najmniejszymi kosztami. Ponadto wnioskowali </w:t>
      </w:r>
      <w:r w:rsidR="0046283A">
        <w:rPr>
          <w:rFonts w:ascii="Times New Roman" w:hAnsi="Times New Roman" w:cs="Times New Roman"/>
          <w:sz w:val="24"/>
          <w:szCs w:val="24"/>
        </w:rPr>
        <w:br/>
      </w:r>
      <w:r w:rsidR="006A6D69">
        <w:rPr>
          <w:rFonts w:ascii="Times New Roman" w:hAnsi="Times New Roman" w:cs="Times New Roman"/>
          <w:sz w:val="24"/>
          <w:szCs w:val="24"/>
        </w:rPr>
        <w:t xml:space="preserve">o wystąpienie z zapytaniem  do Firmy Polskie </w:t>
      </w:r>
      <w:r w:rsidR="0046283A">
        <w:rPr>
          <w:rFonts w:ascii="Times New Roman" w:hAnsi="Times New Roman" w:cs="Times New Roman"/>
          <w:sz w:val="24"/>
          <w:szCs w:val="24"/>
        </w:rPr>
        <w:t>Spółki Gazownictwa czy będzie budowany gazociąg przez teren Bożenkowa.</w:t>
      </w:r>
      <w:r w:rsidR="0046283A">
        <w:rPr>
          <w:rFonts w:ascii="Times New Roman" w:hAnsi="Times New Roman" w:cs="Times New Roman"/>
          <w:sz w:val="24"/>
          <w:szCs w:val="24"/>
        </w:rPr>
        <w:tab/>
      </w:r>
      <w:r w:rsidR="0046283A">
        <w:rPr>
          <w:rFonts w:ascii="Times New Roman" w:hAnsi="Times New Roman" w:cs="Times New Roman"/>
          <w:sz w:val="24"/>
          <w:szCs w:val="24"/>
        </w:rPr>
        <w:br/>
        <w:t>Komisja powróci do tematu po otrzymaniu informacji na jednej z następnych komisji.</w:t>
      </w:r>
    </w:p>
    <w:p w:rsidR="00D72FA9" w:rsidRPr="00BD2501" w:rsidRDefault="00D72FA9" w:rsidP="00D72FA9">
      <w:pPr>
        <w:rPr>
          <w:rFonts w:ascii="Times New Roman" w:hAnsi="Times New Roman" w:cs="Times New Roman"/>
          <w:bCs/>
          <w:sz w:val="24"/>
          <w:szCs w:val="24"/>
        </w:rPr>
      </w:pPr>
      <w:r w:rsidRPr="00BD2501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  <w:r w:rsidR="000C323F">
        <w:rPr>
          <w:rFonts w:ascii="Times New Roman" w:hAnsi="Times New Roman" w:cs="Times New Roman"/>
          <w:bCs/>
          <w:sz w:val="24"/>
          <w:szCs w:val="24"/>
        </w:rPr>
        <w:t xml:space="preserve"> Ustalono termin następnej komisji na dzień 1 czerwca br. </w:t>
      </w:r>
    </w:p>
    <w:p w:rsidR="00D72FA9" w:rsidRPr="008636EB" w:rsidRDefault="00D72FA9" w:rsidP="00D72F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D72FA9" w:rsidRPr="00750EE1" w:rsidRDefault="00D72FA9" w:rsidP="00D7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EE1">
        <w:rPr>
          <w:rFonts w:ascii="Times New Roman" w:hAnsi="Times New Roman" w:cs="Times New Roman"/>
          <w:sz w:val="24"/>
          <w:szCs w:val="24"/>
        </w:rPr>
        <w:t>Przewodnicząca Komisji</w:t>
      </w:r>
      <w:r w:rsidRPr="00750EE1">
        <w:rPr>
          <w:rFonts w:ascii="Times New Roman" w:hAnsi="Times New Roman" w:cs="Times New Roman"/>
          <w:sz w:val="24"/>
          <w:szCs w:val="24"/>
        </w:rPr>
        <w:br/>
        <w:t>Beata Polasik</w:t>
      </w:r>
    </w:p>
    <w:p w:rsidR="00D72FA9" w:rsidRDefault="00D72FA9"/>
    <w:sectPr w:rsidR="00D72FA9" w:rsidSect="00F0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DEC"/>
    <w:multiLevelType w:val="hybridMultilevel"/>
    <w:tmpl w:val="2D4887AE"/>
    <w:lvl w:ilvl="0" w:tplc="732E4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7469F"/>
    <w:rsid w:val="00011D89"/>
    <w:rsid w:val="000C323F"/>
    <w:rsid w:val="000F1009"/>
    <w:rsid w:val="00127FD0"/>
    <w:rsid w:val="00185F82"/>
    <w:rsid w:val="00246903"/>
    <w:rsid w:val="00265EFD"/>
    <w:rsid w:val="0027499F"/>
    <w:rsid w:val="002D72D2"/>
    <w:rsid w:val="002E37CF"/>
    <w:rsid w:val="00302D90"/>
    <w:rsid w:val="00377EE0"/>
    <w:rsid w:val="0038210C"/>
    <w:rsid w:val="00411415"/>
    <w:rsid w:val="0046283A"/>
    <w:rsid w:val="0049443D"/>
    <w:rsid w:val="004A7728"/>
    <w:rsid w:val="0052698E"/>
    <w:rsid w:val="00527AF9"/>
    <w:rsid w:val="00527C17"/>
    <w:rsid w:val="005C40B4"/>
    <w:rsid w:val="00627D01"/>
    <w:rsid w:val="00642138"/>
    <w:rsid w:val="00677465"/>
    <w:rsid w:val="00684B34"/>
    <w:rsid w:val="006A18CD"/>
    <w:rsid w:val="006A6D69"/>
    <w:rsid w:val="00780C7A"/>
    <w:rsid w:val="007878B8"/>
    <w:rsid w:val="00791963"/>
    <w:rsid w:val="007B0178"/>
    <w:rsid w:val="0083632C"/>
    <w:rsid w:val="0097469F"/>
    <w:rsid w:val="009924D9"/>
    <w:rsid w:val="009F4872"/>
    <w:rsid w:val="00A3325D"/>
    <w:rsid w:val="00A42696"/>
    <w:rsid w:val="00AE5ABD"/>
    <w:rsid w:val="00B0461A"/>
    <w:rsid w:val="00B85DB6"/>
    <w:rsid w:val="00CA0160"/>
    <w:rsid w:val="00CD08DA"/>
    <w:rsid w:val="00D72FA9"/>
    <w:rsid w:val="00E1194E"/>
    <w:rsid w:val="00EC0887"/>
    <w:rsid w:val="00EE4BEF"/>
    <w:rsid w:val="00F05928"/>
    <w:rsid w:val="00F413F7"/>
    <w:rsid w:val="00F4560D"/>
    <w:rsid w:val="00F867B3"/>
    <w:rsid w:val="00FD29EC"/>
    <w:rsid w:val="00FF6B6D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5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E5AB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4"/>
      <w:lang w:eastAsia="en-US"/>
    </w:rPr>
  </w:style>
  <w:style w:type="character" w:customStyle="1" w:styleId="size">
    <w:name w:val="size"/>
    <w:basedOn w:val="Domylnaczcionkaakapitu"/>
    <w:rsid w:val="00E11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43</cp:revision>
  <dcterms:created xsi:type="dcterms:W3CDTF">2021-05-21T07:57:00Z</dcterms:created>
  <dcterms:modified xsi:type="dcterms:W3CDTF">2021-05-28T08:49:00Z</dcterms:modified>
</cp:coreProperties>
</file>