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F41F71" w:rsidRDefault="00F41F71" w:rsidP="005F4A7D">
                            <w:pPr>
                              <w:pStyle w:val="Nagwek1"/>
                              <w:jc w:val="center"/>
                            </w:pPr>
                            <w:r>
                              <w:t>Gminny Zakład Komunalny</w:t>
                            </w:r>
                          </w:p>
                          <w:p w14:paraId="3F1393B1" w14:textId="77777777" w:rsidR="00F41F71" w:rsidRDefault="00F41F71"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F41F71" w:rsidRDefault="00F41F71" w:rsidP="005F4A7D">
                      <w:pPr>
                        <w:pStyle w:val="Nagwek1"/>
                        <w:jc w:val="center"/>
                      </w:pPr>
                      <w:r>
                        <w:t>Gminny Zakład Komunalny</w:t>
                      </w:r>
                    </w:p>
                    <w:p w14:paraId="3F1393B1" w14:textId="77777777" w:rsidR="00F41F71" w:rsidRDefault="00F41F71"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D879B09" w:rsidR="005F4A7D" w:rsidRPr="00AD2CA0" w:rsidRDefault="005F4A7D" w:rsidP="000C228B">
      <w:pPr>
        <w:spacing w:line="360" w:lineRule="auto"/>
        <w:jc w:val="center"/>
        <w:rPr>
          <w:rFonts w:ascii="Calibri" w:hAnsi="Calibri" w:cs="Calibri"/>
          <w:b/>
        </w:rPr>
      </w:pPr>
      <w:r w:rsidRPr="00AD2CA0">
        <w:rPr>
          <w:rFonts w:ascii="Calibri" w:hAnsi="Calibri" w:cs="Calibri"/>
          <w:b/>
        </w:rPr>
        <w:t xml:space="preserve">Budowa </w:t>
      </w:r>
      <w:r w:rsidR="000C228B" w:rsidRPr="00AD2CA0">
        <w:rPr>
          <w:rFonts w:ascii="Calibri" w:hAnsi="Calibri" w:cs="Calibri"/>
          <w:b/>
        </w:rPr>
        <w:t>dwóch stalowych zbiorników retencyjnych wody uzdatnionej na terenie stacji uzdatniania wody w miejscowości Żołędowo gmina Osielsko</w:t>
      </w:r>
      <w:r w:rsidRPr="00AD2CA0">
        <w:rPr>
          <w:rFonts w:ascii="Calibri" w:hAnsi="Calibri" w:cs="Calibri"/>
          <w:b/>
        </w:rPr>
        <w:t>.</w:t>
      </w:r>
    </w:p>
    <w:p w14:paraId="6EEB8CB8" w14:textId="77777777" w:rsidR="005F4A7D" w:rsidRPr="00515920" w:rsidRDefault="005F4A7D" w:rsidP="002545D7">
      <w:pPr>
        <w:spacing w:line="480" w:lineRule="auto"/>
        <w:rPr>
          <w:rFonts w:ascii="Calibri" w:hAnsi="Calibri" w:cs="Calibri"/>
          <w:b/>
          <w:color w:val="FF0000"/>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5BA22863" w:rsidR="005F4A7D" w:rsidRPr="00B444B2" w:rsidRDefault="005F4A7D" w:rsidP="005F4A7D">
      <w:pPr>
        <w:spacing w:line="480" w:lineRule="auto"/>
        <w:jc w:val="center"/>
        <w:rPr>
          <w:rFonts w:ascii="Calibri" w:hAnsi="Calibri" w:cs="Calibri"/>
          <w:b/>
        </w:rPr>
      </w:pPr>
      <w:r w:rsidRPr="00B444B2">
        <w:rPr>
          <w:rFonts w:ascii="Calibri" w:hAnsi="Calibri" w:cs="Calibri"/>
          <w:b/>
        </w:rPr>
        <w:t>nr referencyjny GZK.271.</w:t>
      </w:r>
      <w:r w:rsidR="005D7ADF">
        <w:rPr>
          <w:rFonts w:ascii="Calibri" w:hAnsi="Calibri" w:cs="Calibri"/>
          <w:b/>
        </w:rPr>
        <w:t>11</w:t>
      </w:r>
      <w:r w:rsidRPr="00B444B2">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77777777"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1D0BFE8A" w:rsidR="005F4A7D" w:rsidRDefault="005F4A7D" w:rsidP="005F4A7D">
      <w:pPr>
        <w:rPr>
          <w:rFonts w:ascii="Calibri" w:hAnsi="Calibri" w:cs="Calibri"/>
        </w:rPr>
      </w:pPr>
    </w:p>
    <w:p w14:paraId="7030B804" w14:textId="18106106" w:rsidR="00A36F6F" w:rsidRDefault="00A36F6F" w:rsidP="005F4A7D">
      <w:pPr>
        <w:rPr>
          <w:rFonts w:ascii="Calibri" w:hAnsi="Calibri" w:cs="Calibri"/>
        </w:rPr>
      </w:pPr>
    </w:p>
    <w:p w14:paraId="4766E87D" w14:textId="77777777" w:rsidR="00A36F6F" w:rsidRDefault="00A36F6F" w:rsidP="005F4A7D">
      <w:pPr>
        <w:rPr>
          <w:rFonts w:ascii="Calibri" w:hAnsi="Calibri" w:cs="Calibri"/>
        </w:rPr>
      </w:pPr>
    </w:p>
    <w:p w14:paraId="6FBA3BAC" w14:textId="383E639F" w:rsidR="005F4A7D" w:rsidRPr="00515920" w:rsidRDefault="005F4A7D" w:rsidP="005F4A7D">
      <w:pPr>
        <w:rPr>
          <w:rFonts w:ascii="Calibri" w:hAnsi="Calibri" w:cs="Calibri"/>
          <w:b/>
          <w:color w:val="FF0000"/>
        </w:rPr>
      </w:pPr>
      <w:r w:rsidRPr="00D344A6">
        <w:rPr>
          <w:rFonts w:ascii="Calibri" w:hAnsi="Calibri" w:cs="Calibri"/>
          <w:b/>
        </w:rPr>
        <w:t xml:space="preserve">Żołędowo, dnia </w:t>
      </w:r>
      <w:r w:rsidR="005D7ADF">
        <w:rPr>
          <w:rFonts w:ascii="Calibri" w:hAnsi="Calibri" w:cs="Calibri"/>
          <w:b/>
        </w:rPr>
        <w:t>09</w:t>
      </w:r>
      <w:r w:rsidRPr="00D344A6">
        <w:rPr>
          <w:rFonts w:ascii="Calibri" w:hAnsi="Calibri" w:cs="Calibri"/>
          <w:b/>
        </w:rPr>
        <w:t>.0</w:t>
      </w:r>
      <w:r w:rsidR="005D7ADF">
        <w:rPr>
          <w:rFonts w:ascii="Calibri" w:hAnsi="Calibri" w:cs="Calibri"/>
          <w:b/>
        </w:rPr>
        <w:t>7</w:t>
      </w:r>
      <w:r w:rsidRPr="00D344A6">
        <w:rPr>
          <w:rFonts w:ascii="Calibri" w:hAnsi="Calibri" w:cs="Calibri"/>
          <w:b/>
        </w:rPr>
        <w:t>.2021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51819361"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597DFDE1"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5479A5FE" w:rsidR="00515920" w:rsidRPr="00515920"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Przedmiotem zamówienia jest:</w:t>
      </w:r>
    </w:p>
    <w:p w14:paraId="66538F5E" w14:textId="4AC1503F" w:rsidR="000C228B" w:rsidRPr="00515920" w:rsidRDefault="000C228B" w:rsidP="00515920">
      <w:pPr>
        <w:widowControl w:val="0"/>
        <w:autoSpaceDE w:val="0"/>
        <w:autoSpaceDN w:val="0"/>
        <w:adjustRightInd w:val="0"/>
        <w:spacing w:before="120"/>
        <w:jc w:val="both"/>
        <w:rPr>
          <w:rFonts w:ascii="Calibri" w:hAnsi="Calibri"/>
          <w:b/>
          <w:sz w:val="20"/>
        </w:rPr>
      </w:pPr>
      <w:r w:rsidRPr="000C228B">
        <w:rPr>
          <w:rFonts w:ascii="Calibri" w:hAnsi="Calibri"/>
          <w:b/>
          <w:sz w:val="20"/>
        </w:rPr>
        <w:t>Budowa dwóch stalowych zbiorników retencyjnych wody uzdatnionej</w:t>
      </w:r>
      <w:r>
        <w:rPr>
          <w:rFonts w:ascii="Calibri" w:hAnsi="Calibri"/>
          <w:b/>
          <w:sz w:val="20"/>
        </w:rPr>
        <w:t xml:space="preserve"> wraz z niezbędną infrastrukturą techniczną</w:t>
      </w:r>
      <w:r w:rsidRPr="000C228B">
        <w:rPr>
          <w:rFonts w:ascii="Calibri" w:hAnsi="Calibri"/>
          <w:b/>
          <w:sz w:val="20"/>
        </w:rPr>
        <w:t xml:space="preserve"> na terenie stacji uzdatniania wody w</w:t>
      </w:r>
      <w:r>
        <w:rPr>
          <w:rFonts w:ascii="Calibri" w:hAnsi="Calibri"/>
          <w:b/>
          <w:sz w:val="20"/>
        </w:rPr>
        <w:t xml:space="preserve"> miejscowości</w:t>
      </w:r>
      <w:r w:rsidRPr="000C228B">
        <w:rPr>
          <w:rFonts w:ascii="Calibri" w:hAnsi="Calibri"/>
          <w:b/>
          <w:sz w:val="20"/>
        </w:rPr>
        <w:t xml:space="preserve"> Żołędow</w:t>
      </w:r>
      <w:r>
        <w:rPr>
          <w:rFonts w:ascii="Calibri" w:hAnsi="Calibri"/>
          <w:b/>
          <w:sz w:val="20"/>
        </w:rPr>
        <w:t>o</w:t>
      </w:r>
      <w:r w:rsidRPr="000C228B">
        <w:rPr>
          <w:rFonts w:ascii="Calibri" w:hAnsi="Calibri"/>
          <w:b/>
          <w:sz w:val="20"/>
        </w:rPr>
        <w:t xml:space="preserve"> gmina Osielsko</w:t>
      </w:r>
      <w:r>
        <w:rPr>
          <w:rFonts w:ascii="Calibri" w:hAnsi="Calibri"/>
          <w:b/>
          <w:sz w:val="20"/>
        </w:rPr>
        <w:t>. Zadanie obejmuje w szczególności</w:t>
      </w:r>
      <w:r w:rsidR="003A1CD0" w:rsidRPr="00515920">
        <w:rPr>
          <w:rFonts w:ascii="Calibri" w:hAnsi="Calibri"/>
          <w:b/>
          <w:sz w:val="20"/>
        </w:rPr>
        <w:t xml:space="preserve">: </w:t>
      </w:r>
    </w:p>
    <w:p w14:paraId="0757399F" w14:textId="49443A50" w:rsidR="003A1CD0" w:rsidRDefault="003A1CD0" w:rsidP="003A1CD0">
      <w:pPr>
        <w:jc w:val="both"/>
        <w:rPr>
          <w:rFonts w:ascii="Calibri" w:hAnsi="Calibri"/>
          <w:b/>
          <w:bCs/>
          <w:sz w:val="20"/>
        </w:rPr>
      </w:pPr>
      <w:r w:rsidRPr="00934E1E">
        <w:rPr>
          <w:rFonts w:ascii="Calibri" w:hAnsi="Calibri"/>
          <w:b/>
          <w:bCs/>
          <w:sz w:val="20"/>
        </w:rPr>
        <w:t xml:space="preserve">- </w:t>
      </w:r>
      <w:r w:rsidR="000C228B">
        <w:rPr>
          <w:rFonts w:ascii="Calibri" w:hAnsi="Calibri"/>
          <w:b/>
          <w:bCs/>
          <w:sz w:val="20"/>
        </w:rPr>
        <w:t>zbiorniki wolnostojące stalowe (</w:t>
      </w:r>
      <w:r w:rsidR="002F58DE">
        <w:rPr>
          <w:rFonts w:ascii="Calibri" w:hAnsi="Calibri"/>
          <w:b/>
          <w:bCs/>
          <w:sz w:val="20"/>
        </w:rPr>
        <w:t xml:space="preserve">o pojemności </w:t>
      </w:r>
      <w:r w:rsidR="000C228B">
        <w:rPr>
          <w:rFonts w:ascii="Calibri" w:hAnsi="Calibri"/>
          <w:b/>
          <w:bCs/>
          <w:sz w:val="20"/>
        </w:rPr>
        <w:t>300m</w:t>
      </w:r>
      <w:r w:rsidR="000C228B" w:rsidRPr="002F58DE">
        <w:rPr>
          <w:rFonts w:ascii="Calibri" w:hAnsi="Calibri"/>
          <w:b/>
          <w:bCs/>
          <w:sz w:val="20"/>
          <w:vertAlign w:val="superscript"/>
        </w:rPr>
        <w:t>3</w:t>
      </w:r>
      <w:r w:rsidR="00DF4132">
        <w:rPr>
          <w:rFonts w:ascii="Calibri" w:hAnsi="Calibri"/>
          <w:b/>
          <w:bCs/>
          <w:sz w:val="20"/>
        </w:rPr>
        <w:t xml:space="preserve"> </w:t>
      </w:r>
      <w:r w:rsidR="000C228B">
        <w:rPr>
          <w:rFonts w:ascii="Calibri" w:hAnsi="Calibri"/>
          <w:b/>
          <w:bCs/>
          <w:sz w:val="20"/>
        </w:rPr>
        <w:t>każdy) - szt. 2</w:t>
      </w:r>
      <w:r w:rsidR="00F3464D">
        <w:rPr>
          <w:rFonts w:ascii="Calibri" w:hAnsi="Calibri"/>
          <w:b/>
          <w:bCs/>
          <w:sz w:val="20"/>
        </w:rPr>
        <w:t>,</w:t>
      </w:r>
    </w:p>
    <w:p w14:paraId="4F0F0CBB" w14:textId="62D8FB13" w:rsidR="000C228B" w:rsidRPr="00934E1E" w:rsidRDefault="000C228B" w:rsidP="003A1CD0">
      <w:pPr>
        <w:jc w:val="both"/>
        <w:rPr>
          <w:rFonts w:ascii="Calibri" w:hAnsi="Calibri"/>
          <w:b/>
          <w:bCs/>
          <w:sz w:val="20"/>
        </w:rPr>
      </w:pPr>
      <w:r>
        <w:rPr>
          <w:rFonts w:ascii="Calibri" w:hAnsi="Calibri"/>
          <w:b/>
          <w:bCs/>
          <w:sz w:val="20"/>
        </w:rPr>
        <w:t>- fundament pod zbiorniki</w:t>
      </w:r>
      <w:r w:rsidR="00F3464D">
        <w:rPr>
          <w:rFonts w:ascii="Calibri" w:hAnsi="Calibri"/>
          <w:b/>
          <w:bCs/>
          <w:sz w:val="20"/>
        </w:rPr>
        <w:t>,</w:t>
      </w:r>
    </w:p>
    <w:p w14:paraId="2976F908" w14:textId="3924EF74" w:rsidR="00515920" w:rsidRDefault="000C228B" w:rsidP="003A1CD0">
      <w:pPr>
        <w:jc w:val="both"/>
        <w:rPr>
          <w:rFonts w:ascii="Calibri" w:hAnsi="Calibri"/>
          <w:b/>
          <w:bCs/>
          <w:sz w:val="20"/>
        </w:rPr>
      </w:pPr>
      <w:r>
        <w:rPr>
          <w:rFonts w:ascii="Calibri" w:hAnsi="Calibri"/>
          <w:b/>
          <w:bCs/>
          <w:sz w:val="20"/>
        </w:rPr>
        <w:t xml:space="preserve">- </w:t>
      </w:r>
      <w:r w:rsidR="002F58DE">
        <w:rPr>
          <w:rFonts w:ascii="Calibri" w:hAnsi="Calibri"/>
          <w:b/>
          <w:bCs/>
          <w:sz w:val="20"/>
        </w:rPr>
        <w:t>rurociągi</w:t>
      </w:r>
      <w:r w:rsidR="002F58DE" w:rsidRPr="002F58DE">
        <w:rPr>
          <w:rFonts w:ascii="Calibri" w:hAnsi="Calibri"/>
          <w:b/>
          <w:bCs/>
          <w:sz w:val="20"/>
        </w:rPr>
        <w:t xml:space="preserve"> wody spustowej oraz przelewowej</w:t>
      </w:r>
      <w:r w:rsidR="00F3464D">
        <w:rPr>
          <w:rFonts w:ascii="Calibri" w:hAnsi="Calibri"/>
          <w:b/>
          <w:bCs/>
          <w:sz w:val="20"/>
        </w:rPr>
        <w:t>,</w:t>
      </w:r>
    </w:p>
    <w:p w14:paraId="6B9E5945" w14:textId="658AC30B" w:rsidR="002F58DE" w:rsidRDefault="002F58DE" w:rsidP="003A1CD0">
      <w:pPr>
        <w:jc w:val="both"/>
        <w:rPr>
          <w:rFonts w:ascii="Calibri" w:hAnsi="Calibri"/>
          <w:b/>
          <w:bCs/>
          <w:sz w:val="20"/>
        </w:rPr>
      </w:pPr>
      <w:r>
        <w:rPr>
          <w:rFonts w:ascii="Calibri" w:hAnsi="Calibri"/>
          <w:b/>
          <w:bCs/>
          <w:sz w:val="20"/>
        </w:rPr>
        <w:t>- r</w:t>
      </w:r>
      <w:r w:rsidRPr="002F58DE">
        <w:rPr>
          <w:rFonts w:ascii="Calibri" w:hAnsi="Calibri"/>
          <w:b/>
          <w:bCs/>
          <w:sz w:val="20"/>
        </w:rPr>
        <w:t>urociągi ciśnieniowe</w:t>
      </w:r>
      <w:r>
        <w:rPr>
          <w:rFonts w:ascii="Calibri" w:hAnsi="Calibri"/>
          <w:b/>
          <w:bCs/>
          <w:sz w:val="20"/>
        </w:rPr>
        <w:t xml:space="preserve"> (ssawny oraz tłoczny)</w:t>
      </w:r>
      <w:r w:rsidR="00F3464D">
        <w:rPr>
          <w:rFonts w:ascii="Calibri" w:hAnsi="Calibri"/>
          <w:b/>
          <w:bCs/>
          <w:sz w:val="20"/>
        </w:rPr>
        <w:t>,</w:t>
      </w:r>
    </w:p>
    <w:p w14:paraId="59031007" w14:textId="4560D8D2" w:rsidR="00F3464D" w:rsidRDefault="00F3464D" w:rsidP="003A1CD0">
      <w:pPr>
        <w:jc w:val="both"/>
        <w:rPr>
          <w:rFonts w:ascii="Calibri" w:hAnsi="Calibri"/>
          <w:b/>
          <w:bCs/>
          <w:sz w:val="20"/>
        </w:rPr>
      </w:pPr>
      <w:r>
        <w:rPr>
          <w:rFonts w:ascii="Calibri" w:hAnsi="Calibri"/>
          <w:b/>
          <w:bCs/>
          <w:sz w:val="20"/>
        </w:rPr>
        <w:t xml:space="preserve">- </w:t>
      </w:r>
      <w:r w:rsidRPr="00F3464D">
        <w:rPr>
          <w:rFonts w:ascii="Calibri" w:hAnsi="Calibri"/>
          <w:b/>
          <w:bCs/>
          <w:sz w:val="20"/>
        </w:rPr>
        <w:t>montaż kabli sterowniczych</w:t>
      </w:r>
      <w:r>
        <w:rPr>
          <w:rFonts w:ascii="Calibri" w:hAnsi="Calibri"/>
          <w:b/>
          <w:bCs/>
          <w:sz w:val="20"/>
        </w:rPr>
        <w:t>.</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7CA7C193" w14:textId="7F54C989" w:rsidR="005F4A7D" w:rsidRPr="005F4A7D" w:rsidRDefault="005F4A7D" w:rsidP="000C228B">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w:t>
      </w:r>
      <w:r w:rsidR="00150769">
        <w:rPr>
          <w:rFonts w:ascii="Calibri" w:hAnsi="Calibri"/>
          <w:sz w:val="20"/>
          <w:szCs w:val="20"/>
        </w:rPr>
        <w:t>4</w:t>
      </w:r>
      <w:r w:rsidRPr="005F4A7D">
        <w:rPr>
          <w:rFonts w:ascii="Calibri" w:hAnsi="Calibri"/>
          <w:sz w:val="20"/>
          <w:szCs w:val="20"/>
        </w:rPr>
        <w:t xml:space="preserve"> egz.) należy do Wykonawcy.</w:t>
      </w:r>
    </w:p>
    <w:p w14:paraId="4ABA22CE" w14:textId="77777777" w:rsidR="005F4A7D" w:rsidRPr="005F4A7D" w:rsidRDefault="005F4A7D" w:rsidP="000C228B">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 xml:space="preserve">Wykonawca zobowiązany do realizacji budowy zadań zgodnie z warunkami technicznymi wydanymi </w:t>
      </w:r>
      <w:r w:rsidRPr="005F4A7D">
        <w:rPr>
          <w:rFonts w:asciiTheme="minorHAnsi" w:hAnsiTheme="minorHAnsi" w:cstheme="minorHAnsi"/>
        </w:rPr>
        <w:lastRenderedPageBreak/>
        <w:t>przez Gminny Zakład Komunalny w Żołędowie.</w:t>
      </w:r>
    </w:p>
    <w:p w14:paraId="4748EFA7"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3449375D" w:rsidR="005F4A7D" w:rsidRDefault="005F4A7D" w:rsidP="000C228B">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77DDB1D0" w14:textId="77777777" w:rsidR="00AC6703" w:rsidRPr="00AC6703" w:rsidRDefault="00AC6703" w:rsidP="00AC6703">
      <w:pPr>
        <w:ind w:left="360"/>
        <w:jc w:val="both"/>
        <w:rPr>
          <w:rFonts w:cstheme="minorHAnsi"/>
          <w:sz w:val="20"/>
          <w:szCs w:val="20"/>
        </w:rPr>
      </w:pPr>
    </w:p>
    <w:p w14:paraId="3ED4F966"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0C228B">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0C228B">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452016C5"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7B164DBE" w14:textId="2F728CDE" w:rsidR="00AC6703" w:rsidRPr="00B444B2" w:rsidRDefault="00AC6703" w:rsidP="00515920">
      <w:pPr>
        <w:widowControl w:val="0"/>
        <w:autoSpaceDE w:val="0"/>
        <w:autoSpaceDN w:val="0"/>
        <w:adjustRightInd w:val="0"/>
        <w:spacing w:before="120"/>
        <w:jc w:val="both"/>
        <w:rPr>
          <w:rFonts w:asciiTheme="minorHAnsi" w:hAnsiTheme="minorHAnsi" w:cstheme="minorHAnsi"/>
          <w:sz w:val="20"/>
          <w:szCs w:val="20"/>
        </w:rPr>
      </w:pPr>
      <w:r w:rsidRPr="00B444B2">
        <w:rPr>
          <w:rFonts w:asciiTheme="minorHAnsi" w:hAnsiTheme="minorHAnsi" w:cstheme="minorHAnsi"/>
          <w:b/>
          <w:bCs/>
          <w:sz w:val="20"/>
          <w:szCs w:val="20"/>
        </w:rPr>
        <w:t>45252126-7 -</w:t>
      </w:r>
      <w:r w:rsidRPr="00B444B2">
        <w:rPr>
          <w:rFonts w:asciiTheme="minorHAnsi" w:hAnsiTheme="minorHAnsi" w:cstheme="minorHAnsi"/>
          <w:sz w:val="20"/>
          <w:szCs w:val="20"/>
        </w:rPr>
        <w:t xml:space="preserve"> Roboty budowlane w zakresie zakładów uzdatniania wody pitnej</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7738A874" w:rsidR="005F4A7D" w:rsidRPr="00B444B2" w:rsidRDefault="005F4A7D" w:rsidP="005F4A7D">
      <w:pPr>
        <w:spacing w:before="120" w:after="120" w:line="276" w:lineRule="auto"/>
        <w:jc w:val="both"/>
        <w:rPr>
          <w:rFonts w:ascii="Calibri" w:hAnsi="Calibri"/>
          <w:b/>
          <w:bCs/>
          <w:sz w:val="20"/>
          <w:szCs w:val="20"/>
          <w:u w:val="single"/>
        </w:rPr>
      </w:pPr>
      <w:r w:rsidRPr="00B444B2">
        <w:rPr>
          <w:rFonts w:ascii="Calibri" w:hAnsi="Calibri"/>
          <w:b/>
          <w:sz w:val="20"/>
          <w:szCs w:val="20"/>
          <w:u w:val="single"/>
        </w:rPr>
        <w:t xml:space="preserve">1.Zamawiający wymaga realizacji zamówienia w terminie do: </w:t>
      </w:r>
      <w:r w:rsidR="00941736">
        <w:rPr>
          <w:rFonts w:ascii="Calibri" w:hAnsi="Calibri"/>
          <w:b/>
          <w:bCs/>
          <w:sz w:val="20"/>
          <w:szCs w:val="20"/>
          <w:u w:val="single"/>
        </w:rPr>
        <w:t>3</w:t>
      </w:r>
      <w:r w:rsidR="00010D00" w:rsidRPr="00B444B2">
        <w:rPr>
          <w:rFonts w:ascii="Calibri" w:hAnsi="Calibri"/>
          <w:b/>
          <w:bCs/>
          <w:sz w:val="20"/>
          <w:szCs w:val="20"/>
          <w:u w:val="single"/>
        </w:rPr>
        <w:t xml:space="preserve"> </w:t>
      </w:r>
      <w:proofErr w:type="spellStart"/>
      <w:r w:rsidR="00010D00" w:rsidRPr="00B444B2">
        <w:rPr>
          <w:rFonts w:ascii="Calibri" w:hAnsi="Calibri"/>
          <w:b/>
          <w:bCs/>
          <w:sz w:val="20"/>
          <w:szCs w:val="20"/>
          <w:u w:val="single"/>
        </w:rPr>
        <w:t>miesią</w:t>
      </w:r>
      <w:r w:rsidR="00F3464D" w:rsidRPr="00B444B2">
        <w:rPr>
          <w:rFonts w:ascii="Calibri" w:hAnsi="Calibri"/>
          <w:b/>
          <w:bCs/>
          <w:sz w:val="20"/>
          <w:szCs w:val="20"/>
          <w:u w:val="single"/>
        </w:rPr>
        <w:t>cy</w:t>
      </w:r>
      <w:proofErr w:type="spellEnd"/>
      <w:r w:rsidR="00010D00" w:rsidRPr="00B444B2">
        <w:rPr>
          <w:rFonts w:ascii="Calibri" w:hAnsi="Calibri"/>
          <w:b/>
          <w:bCs/>
          <w:sz w:val="20"/>
          <w:szCs w:val="20"/>
          <w:u w:val="single"/>
        </w:rPr>
        <w:t xml:space="preserve"> od dnia podpisania umowy</w:t>
      </w:r>
      <w:r w:rsidR="007B31F6" w:rsidRPr="00B444B2">
        <w:rPr>
          <w:rFonts w:ascii="Calibri" w:hAnsi="Calibri"/>
          <w:b/>
          <w:bCs/>
          <w:sz w:val="20"/>
          <w:szCs w:val="20"/>
          <w:u w:val="single"/>
        </w:rPr>
        <w:t>.</w:t>
      </w:r>
    </w:p>
    <w:p w14:paraId="0CC238B3" w14:textId="613A4ABD" w:rsidR="00F3464D" w:rsidRPr="00B444B2" w:rsidRDefault="007B31F6" w:rsidP="005F4A7D">
      <w:pPr>
        <w:spacing w:before="120" w:after="120" w:line="276" w:lineRule="auto"/>
        <w:jc w:val="both"/>
        <w:rPr>
          <w:rFonts w:ascii="Calibri" w:hAnsi="Calibri"/>
          <w:b/>
          <w:sz w:val="20"/>
          <w:szCs w:val="20"/>
        </w:rPr>
      </w:pPr>
      <w:r w:rsidRPr="00B444B2">
        <w:rPr>
          <w:rFonts w:ascii="Calibri" w:hAnsi="Calibri"/>
          <w:b/>
          <w:sz w:val="20"/>
          <w:szCs w:val="20"/>
        </w:rPr>
        <w:t>Uwaga</w:t>
      </w:r>
      <w:r w:rsidR="00F3464D" w:rsidRPr="00B444B2">
        <w:rPr>
          <w:rFonts w:ascii="Calibri" w:hAnsi="Calibri"/>
          <w:b/>
          <w:sz w:val="20"/>
          <w:szCs w:val="20"/>
        </w:rPr>
        <w:t>!</w:t>
      </w:r>
    </w:p>
    <w:p w14:paraId="1205F343" w14:textId="704D3D23" w:rsidR="00F3464D" w:rsidRPr="00B444B2" w:rsidRDefault="00F3464D" w:rsidP="005F4A7D">
      <w:pPr>
        <w:spacing w:before="120" w:after="120" w:line="276" w:lineRule="auto"/>
        <w:jc w:val="both"/>
        <w:rPr>
          <w:rFonts w:ascii="Calibri" w:hAnsi="Calibri"/>
          <w:b/>
          <w:sz w:val="20"/>
          <w:szCs w:val="20"/>
        </w:rPr>
      </w:pPr>
      <w:r w:rsidRPr="00B444B2">
        <w:rPr>
          <w:rFonts w:ascii="Calibri" w:hAnsi="Calibri"/>
          <w:b/>
          <w:sz w:val="20"/>
          <w:szCs w:val="20"/>
        </w:rPr>
        <w:t xml:space="preserve">Na czas trwania robót związanych z budową zbiorników retencyjnych Stacja Uzdatniania Wody nie może zostać wyłączona. Przepięcie </w:t>
      </w:r>
      <w:r w:rsidR="007B31F6" w:rsidRPr="00B444B2">
        <w:rPr>
          <w:rFonts w:ascii="Calibri" w:hAnsi="Calibri"/>
          <w:b/>
          <w:sz w:val="20"/>
          <w:szCs w:val="20"/>
        </w:rPr>
        <w:t xml:space="preserve">nowych zbiorników do </w:t>
      </w:r>
      <w:r w:rsidRPr="00B444B2">
        <w:rPr>
          <w:rFonts w:ascii="Calibri" w:hAnsi="Calibri"/>
          <w:b/>
          <w:sz w:val="20"/>
          <w:szCs w:val="20"/>
        </w:rPr>
        <w:t xml:space="preserve">stacji </w:t>
      </w:r>
      <w:r w:rsidR="007B31F6" w:rsidRPr="00B444B2">
        <w:rPr>
          <w:rFonts w:ascii="Calibri" w:hAnsi="Calibri"/>
          <w:b/>
          <w:sz w:val="20"/>
          <w:szCs w:val="20"/>
        </w:rPr>
        <w:t>oraz ich uruchomienie może nastąpić nie szybciej 01.</w:t>
      </w:r>
      <w:r w:rsidR="00A36F6F" w:rsidRPr="00B444B2">
        <w:rPr>
          <w:rFonts w:ascii="Calibri" w:hAnsi="Calibri"/>
          <w:b/>
          <w:sz w:val="20"/>
          <w:szCs w:val="20"/>
        </w:rPr>
        <w:t>09</w:t>
      </w:r>
      <w:r w:rsidR="007B31F6" w:rsidRPr="00B444B2">
        <w:rPr>
          <w:rFonts w:ascii="Calibri" w:hAnsi="Calibri"/>
          <w:b/>
          <w:sz w:val="20"/>
          <w:szCs w:val="20"/>
        </w:rPr>
        <w:t>.2021r.</w:t>
      </w:r>
    </w:p>
    <w:p w14:paraId="3DD5863C" w14:textId="4A2F1EED"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6476CEC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w:t>
      </w:r>
      <w:r w:rsidR="00A36F6F">
        <w:rPr>
          <w:rFonts w:asciiTheme="minorHAnsi" w:eastAsiaTheme="minorHAnsi" w:hAnsiTheme="minorHAnsi" w:cstheme="minorHAnsi"/>
          <w:color w:val="000000"/>
          <w:sz w:val="20"/>
          <w:szCs w:val="20"/>
          <w:lang w:eastAsia="en-US"/>
        </w:rPr>
        <w:t>art</w:t>
      </w:r>
      <w:r>
        <w:rPr>
          <w:rFonts w:asciiTheme="minorHAnsi" w:eastAsiaTheme="minorHAnsi" w:hAnsiTheme="minorHAnsi" w:cstheme="minorHAnsi"/>
          <w:color w:val="000000"/>
          <w:sz w:val="20"/>
          <w:szCs w:val="20"/>
          <w:lang w:eastAsia="en-US"/>
        </w:rPr>
        <w:t xml:space="preserve">.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10CACA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14:paraId="7E48693E" w14:textId="5973F8E3" w:rsidR="005F4A7D" w:rsidRPr="00B444B2" w:rsidRDefault="005F4A7D" w:rsidP="00A36F6F">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w:t>
      </w:r>
      <w:r w:rsidR="007507BD" w:rsidRPr="00B444B2">
        <w:rPr>
          <w:rFonts w:asciiTheme="minorHAnsi" w:eastAsiaTheme="minorHAnsi" w:hAnsiTheme="minorHAnsi" w:cstheme="minorHAnsi"/>
          <w:b/>
          <w:bCs/>
          <w:sz w:val="20"/>
          <w:szCs w:val="20"/>
          <w:lang w:eastAsia="en-US"/>
        </w:rPr>
        <w:t>ośmiu</w:t>
      </w:r>
      <w:r w:rsidRPr="00B444B2">
        <w:rPr>
          <w:rFonts w:asciiTheme="minorHAnsi" w:eastAsiaTheme="minorHAnsi" w:hAnsiTheme="minorHAnsi" w:cstheme="minorHAnsi"/>
          <w:b/>
          <w:bCs/>
          <w:sz w:val="20"/>
          <w:szCs w:val="20"/>
          <w:lang w:eastAsia="en-US"/>
        </w:rPr>
        <w:t xml:space="preserve"> lat</w:t>
      </w:r>
      <w:r w:rsidRPr="00B444B2">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lang w:eastAsia="en-US"/>
        </w:rPr>
        <w:t>przed upływem terminu składania ofert, a jeżeli okres prowadzenia działalności jest krótszy -w tym okresie, wykonał co najmniej:</w:t>
      </w:r>
      <w:r w:rsidR="00A36F6F">
        <w:rPr>
          <w:rFonts w:asciiTheme="minorHAnsi" w:eastAsiaTheme="minorHAnsi" w:hAnsiTheme="minorHAnsi" w:cstheme="minorHAnsi"/>
          <w:color w:val="000000"/>
          <w:sz w:val="20"/>
          <w:szCs w:val="20"/>
          <w:lang w:eastAsia="en-US"/>
        </w:rPr>
        <w:t xml:space="preserve"> </w:t>
      </w:r>
      <w:r w:rsidR="007507BD" w:rsidRPr="00B444B2">
        <w:rPr>
          <w:rFonts w:asciiTheme="minorHAnsi" w:eastAsiaTheme="minorHAnsi" w:hAnsiTheme="minorHAnsi" w:cstheme="minorHAnsi"/>
          <w:b/>
          <w:bCs/>
          <w:i/>
          <w:iCs/>
          <w:sz w:val="20"/>
          <w:szCs w:val="20"/>
          <w:lang w:eastAsia="en-US"/>
        </w:rPr>
        <w:t>1</w:t>
      </w:r>
      <w:r w:rsidRPr="00B444B2">
        <w:rPr>
          <w:rFonts w:asciiTheme="minorHAnsi" w:eastAsiaTheme="minorHAnsi" w:hAnsiTheme="minorHAnsi" w:cstheme="minorHAnsi"/>
          <w:b/>
          <w:bCs/>
          <w:i/>
          <w:iCs/>
          <w:sz w:val="20"/>
          <w:szCs w:val="20"/>
          <w:lang w:eastAsia="en-US"/>
        </w:rPr>
        <w:t xml:space="preserve"> robot</w:t>
      </w:r>
      <w:r w:rsidR="007507BD" w:rsidRPr="00B444B2">
        <w:rPr>
          <w:rFonts w:asciiTheme="minorHAnsi" w:eastAsiaTheme="minorHAnsi" w:hAnsiTheme="minorHAnsi" w:cstheme="minorHAnsi"/>
          <w:b/>
          <w:bCs/>
          <w:i/>
          <w:iCs/>
          <w:sz w:val="20"/>
          <w:szCs w:val="20"/>
          <w:lang w:eastAsia="en-US"/>
        </w:rPr>
        <w:t>a</w:t>
      </w:r>
      <w:r w:rsidRPr="00B444B2">
        <w:rPr>
          <w:rFonts w:asciiTheme="minorHAnsi" w:eastAsiaTheme="minorHAnsi" w:hAnsiTheme="minorHAnsi" w:cstheme="minorHAnsi"/>
          <w:b/>
          <w:bCs/>
          <w:i/>
          <w:iCs/>
          <w:sz w:val="20"/>
          <w:szCs w:val="20"/>
          <w:lang w:eastAsia="en-US"/>
        </w:rPr>
        <w:t xml:space="preserve"> budowlan</w:t>
      </w:r>
      <w:r w:rsidR="007507BD" w:rsidRPr="00B444B2">
        <w:rPr>
          <w:rFonts w:asciiTheme="minorHAnsi" w:eastAsiaTheme="minorHAnsi" w:hAnsiTheme="minorHAnsi" w:cstheme="minorHAnsi"/>
          <w:b/>
          <w:bCs/>
          <w:i/>
          <w:iCs/>
          <w:sz w:val="20"/>
          <w:szCs w:val="20"/>
          <w:lang w:eastAsia="en-US"/>
        </w:rPr>
        <w:t>a</w:t>
      </w:r>
      <w:r w:rsidRPr="00B444B2">
        <w:rPr>
          <w:rFonts w:asciiTheme="minorHAnsi" w:eastAsiaTheme="minorHAnsi" w:hAnsiTheme="minorHAnsi" w:cstheme="minorHAnsi"/>
          <w:b/>
          <w:bCs/>
          <w:i/>
          <w:iCs/>
          <w:sz w:val="20"/>
          <w:szCs w:val="20"/>
          <w:lang w:eastAsia="en-US"/>
        </w:rPr>
        <w:t xml:space="preserve"> polegające na budowie</w:t>
      </w:r>
      <w:r w:rsidR="007507BD" w:rsidRPr="00B444B2">
        <w:rPr>
          <w:rFonts w:asciiTheme="minorHAnsi" w:eastAsiaTheme="minorHAnsi" w:hAnsiTheme="minorHAnsi" w:cstheme="minorHAnsi"/>
          <w:b/>
          <w:bCs/>
          <w:i/>
          <w:iCs/>
          <w:sz w:val="20"/>
          <w:szCs w:val="20"/>
          <w:lang w:eastAsia="en-US"/>
        </w:rPr>
        <w:t xml:space="preserve"> stalowego zbiornika retencyjnego </w:t>
      </w:r>
      <w:r w:rsidR="00DF4132" w:rsidRPr="00B444B2">
        <w:rPr>
          <w:rFonts w:asciiTheme="minorHAnsi" w:eastAsiaTheme="minorHAnsi" w:hAnsiTheme="minorHAnsi" w:cstheme="minorHAnsi"/>
          <w:b/>
          <w:bCs/>
          <w:i/>
          <w:iCs/>
          <w:sz w:val="20"/>
          <w:szCs w:val="20"/>
          <w:lang w:eastAsia="en-US"/>
        </w:rPr>
        <w:br/>
      </w:r>
      <w:r w:rsidR="007507BD" w:rsidRPr="00B444B2">
        <w:rPr>
          <w:rFonts w:asciiTheme="minorHAnsi" w:eastAsiaTheme="minorHAnsi" w:hAnsiTheme="minorHAnsi" w:cstheme="minorHAnsi"/>
          <w:b/>
          <w:bCs/>
          <w:i/>
          <w:iCs/>
          <w:sz w:val="20"/>
          <w:szCs w:val="20"/>
          <w:lang w:eastAsia="en-US"/>
        </w:rPr>
        <w:t>o pojemności 300m</w:t>
      </w:r>
      <w:r w:rsidR="007507BD" w:rsidRPr="00B444B2">
        <w:rPr>
          <w:rFonts w:asciiTheme="minorHAnsi" w:eastAsiaTheme="minorHAnsi" w:hAnsiTheme="minorHAnsi" w:cstheme="minorHAnsi"/>
          <w:b/>
          <w:bCs/>
          <w:i/>
          <w:iCs/>
          <w:sz w:val="20"/>
          <w:szCs w:val="20"/>
          <w:vertAlign w:val="superscript"/>
          <w:lang w:eastAsia="en-US"/>
        </w:rPr>
        <w:t>3</w:t>
      </w:r>
      <w:r w:rsidR="00DF4132" w:rsidRPr="00B444B2">
        <w:rPr>
          <w:rFonts w:asciiTheme="minorHAnsi" w:eastAsiaTheme="minorHAnsi" w:hAnsiTheme="minorHAnsi" w:cstheme="minorHAnsi"/>
          <w:b/>
          <w:bCs/>
          <w:i/>
          <w:iCs/>
          <w:sz w:val="20"/>
          <w:szCs w:val="20"/>
          <w:lang w:eastAsia="en-US"/>
        </w:rPr>
        <w:t>.</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980C6E7" w14:textId="511FF39B" w:rsidR="007507BD" w:rsidRPr="00B444B2" w:rsidRDefault="005F4A7D" w:rsidP="005F4A7D">
      <w:pPr>
        <w:autoSpaceDE w:val="0"/>
        <w:autoSpaceDN w:val="0"/>
        <w:adjustRightInd w:val="0"/>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B444B2">
        <w:rPr>
          <w:rFonts w:asciiTheme="minorHAnsi" w:eastAsiaTheme="minorHAnsi" w:hAnsiTheme="minorHAnsi" w:cstheme="minorHAnsi"/>
          <w:b/>
          <w:bCs/>
          <w:i/>
          <w:iCs/>
          <w:sz w:val="20"/>
          <w:szCs w:val="20"/>
          <w:lang w:eastAsia="en-US"/>
        </w:rPr>
        <w:t>co najmniej jedną osobą posiadającą uprawnienia budowlane</w:t>
      </w:r>
      <w:r w:rsidR="007507BD" w:rsidRPr="00B444B2">
        <w:rPr>
          <w:rFonts w:asciiTheme="minorHAnsi" w:eastAsiaTheme="minorHAnsi" w:hAnsiTheme="minorHAnsi" w:cstheme="minorHAnsi"/>
          <w:b/>
          <w:bCs/>
          <w:i/>
          <w:iCs/>
          <w:sz w:val="20"/>
          <w:szCs w:val="20"/>
          <w:lang w:eastAsia="en-US"/>
        </w:rPr>
        <w:t>:</w:t>
      </w:r>
    </w:p>
    <w:p w14:paraId="2F6628B9" w14:textId="6ABE030A" w:rsidR="007507BD" w:rsidRPr="00B444B2" w:rsidRDefault="007507BD" w:rsidP="005F4A7D">
      <w:pPr>
        <w:autoSpaceDE w:val="0"/>
        <w:autoSpaceDN w:val="0"/>
        <w:adjustRightInd w:val="0"/>
        <w:rPr>
          <w:rFonts w:asciiTheme="minorHAnsi" w:eastAsiaTheme="minorHAnsi" w:hAnsiTheme="minorHAnsi" w:cstheme="minorHAnsi"/>
          <w:b/>
          <w:bCs/>
          <w:i/>
          <w:iCs/>
          <w:sz w:val="20"/>
          <w:szCs w:val="20"/>
          <w:lang w:eastAsia="en-US"/>
        </w:rPr>
      </w:pPr>
      <w:r w:rsidRPr="00B444B2">
        <w:rPr>
          <w:rFonts w:asciiTheme="minorHAnsi" w:eastAsiaTheme="minorHAnsi" w:hAnsiTheme="minorHAnsi" w:cstheme="minorHAnsi"/>
          <w:b/>
          <w:bCs/>
          <w:i/>
          <w:iCs/>
          <w:sz w:val="20"/>
          <w:szCs w:val="20"/>
          <w:lang w:eastAsia="en-US"/>
        </w:rPr>
        <w:t xml:space="preserve">- do kierowania robotami budowlanymi w specjalności konstrukcyjno-budowlanej, </w:t>
      </w:r>
    </w:p>
    <w:p w14:paraId="32B17A5C" w14:textId="4E8F4A5D" w:rsidR="005F4A7D" w:rsidRPr="00B444B2" w:rsidRDefault="007507BD" w:rsidP="005F4A7D">
      <w:pPr>
        <w:autoSpaceDE w:val="0"/>
        <w:autoSpaceDN w:val="0"/>
        <w:adjustRightInd w:val="0"/>
        <w:rPr>
          <w:rFonts w:asciiTheme="minorHAnsi" w:eastAsiaTheme="minorHAnsi" w:hAnsiTheme="minorHAnsi" w:cstheme="minorHAnsi"/>
          <w:sz w:val="20"/>
          <w:szCs w:val="20"/>
          <w:lang w:eastAsia="en-US"/>
        </w:rPr>
      </w:pPr>
      <w:r w:rsidRPr="00B444B2">
        <w:rPr>
          <w:rFonts w:asciiTheme="minorHAnsi" w:eastAsiaTheme="minorHAnsi" w:hAnsiTheme="minorHAnsi" w:cstheme="minorHAnsi"/>
          <w:b/>
          <w:bCs/>
          <w:i/>
          <w:iCs/>
          <w:sz w:val="20"/>
          <w:szCs w:val="20"/>
          <w:lang w:eastAsia="en-US"/>
        </w:rPr>
        <w:t xml:space="preserve">- </w:t>
      </w:r>
      <w:r w:rsidR="005F4A7D" w:rsidRPr="00B444B2">
        <w:rPr>
          <w:rFonts w:asciiTheme="minorHAnsi" w:eastAsiaTheme="minorHAnsi" w:hAnsiTheme="minorHAnsi" w:cstheme="minorHAnsi"/>
          <w:b/>
          <w:bCs/>
          <w:i/>
          <w:iCs/>
          <w:sz w:val="20"/>
          <w:szCs w:val="20"/>
          <w:lang w:eastAsia="en-US"/>
        </w:rPr>
        <w:t xml:space="preserve"> do kierowania robotami w specjalności instalacyjnej w zakresie sieci </w:t>
      </w:r>
      <w:r w:rsidRPr="00B444B2">
        <w:rPr>
          <w:rFonts w:asciiTheme="minorHAnsi" w:eastAsiaTheme="minorHAnsi" w:hAnsiTheme="minorHAnsi" w:cstheme="minorHAnsi"/>
          <w:b/>
          <w:bCs/>
          <w:i/>
          <w:iCs/>
          <w:sz w:val="20"/>
          <w:szCs w:val="20"/>
          <w:lang w:eastAsia="en-US"/>
        </w:rPr>
        <w:t>cieplnych, wentylacyjnych, gazowych, wodociągowych i kanalizacyjnych</w:t>
      </w:r>
      <w:r w:rsidR="005F4A7D" w:rsidRPr="00B444B2">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2F5F4B33" w14:textId="77777777" w:rsidR="005F4A7D" w:rsidRDefault="005F4A7D" w:rsidP="005F4A7D">
      <w:pPr>
        <w:rPr>
          <w:rFonts w:ascii="Calibri" w:hAnsi="Calibri" w:cs="Calibri"/>
          <w:sz w:val="20"/>
          <w:szCs w:val="20"/>
        </w:rPr>
      </w:pP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lastRenderedPageBreak/>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E93AF7" w14:textId="77777777"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B8816D6" w14:textId="77777777" w:rsidR="005F4A7D" w:rsidRDefault="005F4A7D" w:rsidP="005F4A7D">
      <w:pPr>
        <w:ind w:left="400" w:hangingChars="200" w:hanging="400"/>
        <w:jc w:val="both"/>
        <w:rPr>
          <w:rFonts w:ascii="Calibri" w:hAnsi="Calibri" w:cs="Calibri"/>
          <w:color w:val="000000"/>
          <w:sz w:val="20"/>
          <w:szCs w:val="20"/>
          <w:u w:val="single"/>
        </w:rPr>
      </w:pP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w:t>
      </w:r>
      <w:r>
        <w:rPr>
          <w:rFonts w:asciiTheme="minorHAnsi" w:hAnsiTheme="minorHAnsi" w:cstheme="minorHAnsi"/>
          <w:sz w:val="20"/>
          <w:szCs w:val="20"/>
        </w:rPr>
        <w:lastRenderedPageBreak/>
        <w:t xml:space="preserve">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 xml:space="preserve">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t>
      </w:r>
      <w:r>
        <w:rPr>
          <w:rFonts w:ascii="Calibri" w:eastAsiaTheme="minorHAnsi" w:hAnsi="Calibri" w:cs="Calibri"/>
          <w:color w:val="000000"/>
          <w:sz w:val="22"/>
          <w:szCs w:val="22"/>
          <w:shd w:val="clear" w:color="auto" w:fill="FFFFFF"/>
          <w:lang w:eastAsia="en-US"/>
        </w:rPr>
        <w:lastRenderedPageBreak/>
        <w:t>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1D0C7CF6"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7507BD" w:rsidRPr="00F41F71">
        <w:rPr>
          <w:rFonts w:ascii="Calibri" w:hAnsi="Calibri" w:cs="Calibri"/>
          <w:b/>
          <w:bCs/>
          <w:sz w:val="20"/>
          <w:szCs w:val="20"/>
        </w:rPr>
        <w:t>8</w:t>
      </w:r>
      <w:r w:rsidRPr="00F41F71">
        <w:rPr>
          <w:rFonts w:ascii="Calibri" w:hAnsi="Calibri" w:cs="Calibri"/>
          <w:b/>
          <w:bCs/>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3"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t>
      </w:r>
      <w:r w:rsidRPr="003A1CD0">
        <w:rPr>
          <w:rFonts w:asciiTheme="minorHAnsi" w:eastAsia="CIDFont" w:hAnsiTheme="minorHAnsi" w:cstheme="minorHAnsi"/>
          <w:color w:val="000000"/>
          <w:sz w:val="20"/>
          <w:szCs w:val="20"/>
          <w:lang w:eastAsia="zh-CN" w:bidi="ar"/>
        </w:rPr>
        <w:lastRenderedPageBreak/>
        <w:t xml:space="preserve">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0508A096"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5D7ADF">
        <w:rPr>
          <w:rStyle w:val="Teksttreci2"/>
          <w:rFonts w:ascii="Calibri" w:eastAsiaTheme="majorEastAsia" w:hAnsi="Calibri" w:cs="Calibri"/>
          <w:b/>
          <w:sz w:val="20"/>
          <w:szCs w:val="20"/>
        </w:rPr>
        <w:t>24</w:t>
      </w:r>
      <w:r w:rsidR="00D344A6" w:rsidRPr="00D344A6">
        <w:rPr>
          <w:rStyle w:val="Teksttreci2"/>
          <w:rFonts w:ascii="Calibri" w:eastAsiaTheme="majorEastAsia" w:hAnsi="Calibri" w:cs="Calibri"/>
          <w:b/>
          <w:sz w:val="20"/>
          <w:szCs w:val="20"/>
        </w:rPr>
        <w:t>.0</w:t>
      </w:r>
      <w:r w:rsidR="005D7ADF">
        <w:rPr>
          <w:rStyle w:val="Teksttreci2"/>
          <w:rFonts w:ascii="Calibri" w:eastAsiaTheme="majorEastAsia" w:hAnsi="Calibri" w:cs="Calibri"/>
          <w:b/>
          <w:sz w:val="20"/>
          <w:szCs w:val="20"/>
        </w:rPr>
        <w:t>8</w:t>
      </w:r>
      <w:r w:rsidR="00D344A6" w:rsidRPr="00D344A6">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0172ABC1" w:rsidR="008E6077" w:rsidRPr="00B444B2" w:rsidRDefault="007507BD" w:rsidP="008E6077">
      <w:pPr>
        <w:pStyle w:val="Akapitzlist"/>
        <w:keepNext/>
        <w:spacing w:before="120" w:line="276" w:lineRule="auto"/>
        <w:ind w:left="360"/>
        <w:jc w:val="both"/>
        <w:textAlignment w:val="baseline"/>
        <w:rPr>
          <w:rFonts w:ascii="Calibri" w:hAnsi="Calibri"/>
          <w:sz w:val="20"/>
          <w:szCs w:val="20"/>
        </w:rPr>
      </w:pPr>
      <w:r w:rsidRPr="00B444B2">
        <w:rPr>
          <w:rFonts w:ascii="Calibri" w:hAnsi="Calibri"/>
          <w:b/>
          <w:sz w:val="20"/>
          <w:szCs w:val="20"/>
          <w:u w:val="single"/>
        </w:rPr>
        <w:t>5</w:t>
      </w:r>
      <w:r w:rsidR="008E6077" w:rsidRPr="00B444B2">
        <w:rPr>
          <w:rFonts w:ascii="Calibri" w:hAnsi="Calibri"/>
          <w:b/>
          <w:sz w:val="20"/>
          <w:szCs w:val="20"/>
          <w:u w:val="single"/>
        </w:rPr>
        <w:t xml:space="preserve">.000,00 </w:t>
      </w:r>
      <w:r w:rsidR="008E6077" w:rsidRPr="00B444B2">
        <w:rPr>
          <w:rFonts w:ascii="Calibri" w:hAnsi="Calibri"/>
          <w:b/>
          <w:bCs/>
          <w:sz w:val="20"/>
          <w:szCs w:val="20"/>
          <w:u w:val="single"/>
        </w:rPr>
        <w:t xml:space="preserve">zł </w:t>
      </w:r>
      <w:r w:rsidR="008E6077" w:rsidRPr="00B444B2">
        <w:rPr>
          <w:rFonts w:ascii="Calibri" w:hAnsi="Calibri"/>
          <w:bCs/>
          <w:sz w:val="20"/>
          <w:szCs w:val="20"/>
        </w:rPr>
        <w:t xml:space="preserve">(słownie złotych: </w:t>
      </w:r>
      <w:r w:rsidRPr="00B444B2">
        <w:rPr>
          <w:rFonts w:ascii="Calibri" w:hAnsi="Calibri"/>
          <w:bCs/>
          <w:sz w:val="20"/>
          <w:szCs w:val="20"/>
        </w:rPr>
        <w:t>pięć</w:t>
      </w:r>
      <w:r w:rsidR="003B2283" w:rsidRPr="00B444B2">
        <w:rPr>
          <w:rFonts w:ascii="Calibri" w:hAnsi="Calibri"/>
          <w:bCs/>
          <w:sz w:val="20"/>
          <w:szCs w:val="20"/>
        </w:rPr>
        <w:t xml:space="preserve"> tysi</w:t>
      </w:r>
      <w:r w:rsidRPr="00B444B2">
        <w:rPr>
          <w:rFonts w:ascii="Calibri" w:hAnsi="Calibri"/>
          <w:bCs/>
          <w:sz w:val="20"/>
          <w:szCs w:val="20"/>
        </w:rPr>
        <w:t>ę</w:t>
      </w:r>
      <w:r w:rsidR="003B2283" w:rsidRPr="00B444B2">
        <w:rPr>
          <w:rFonts w:ascii="Calibri" w:hAnsi="Calibri"/>
          <w:bCs/>
          <w:sz w:val="20"/>
          <w:szCs w:val="20"/>
        </w:rPr>
        <w:t>c</w:t>
      </w:r>
      <w:r w:rsidRPr="00B444B2">
        <w:rPr>
          <w:rFonts w:ascii="Calibri" w:hAnsi="Calibri"/>
          <w:bCs/>
          <w:sz w:val="20"/>
          <w:szCs w:val="20"/>
        </w:rPr>
        <w:t>y</w:t>
      </w:r>
      <w:r w:rsidR="003B2283" w:rsidRPr="00B444B2">
        <w:rPr>
          <w:rFonts w:ascii="Calibri" w:hAnsi="Calibri"/>
          <w:bCs/>
          <w:sz w:val="20"/>
          <w:szCs w:val="20"/>
        </w:rPr>
        <w:t xml:space="preserve"> złotych</w:t>
      </w:r>
      <w:r w:rsidR="008E6077" w:rsidRPr="00B444B2">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600EA5F7" w:rsidR="005F4A7D" w:rsidRPr="009E7C7B" w:rsidRDefault="005F4A7D" w:rsidP="009E7C7B">
      <w:pPr>
        <w:spacing w:line="276" w:lineRule="auto"/>
        <w:ind w:left="330"/>
        <w:jc w:val="both"/>
        <w:rPr>
          <w:rFonts w:ascii="Calibri" w:hAnsi="Calibri"/>
          <w:b/>
          <w:color w:val="FF0000"/>
          <w:sz w:val="20"/>
          <w:szCs w:val="20"/>
        </w:rPr>
      </w:pPr>
      <w:r>
        <w:rPr>
          <w:rFonts w:ascii="Calibri" w:hAnsi="Calibri"/>
          <w:b/>
          <w:spacing w:val="4"/>
          <w:sz w:val="20"/>
          <w:szCs w:val="20"/>
        </w:rPr>
        <w:t xml:space="preserve">z dopiskiem: </w:t>
      </w:r>
      <w:r w:rsidR="007B31F6" w:rsidRPr="00B444B2">
        <w:rPr>
          <w:rFonts w:ascii="Calibri" w:hAnsi="Calibri"/>
          <w:b/>
          <w:sz w:val="20"/>
          <w:szCs w:val="20"/>
        </w:rPr>
        <w:t>Budowa dwóch stalowych zbiorników retencyjnych wody uzdatnionej na terenie stacji uzdatniania wody w miejscowości Żołędowo gmina Osielsko</w:t>
      </w:r>
      <w:r w:rsidR="002545D7" w:rsidRPr="00B444B2">
        <w:rPr>
          <w:rFonts w:ascii="Calibri" w:hAnsi="Calibri"/>
          <w:b/>
          <w:sz w:val="20"/>
          <w:szCs w:val="20"/>
        </w:rPr>
        <w:t xml:space="preserve"> </w:t>
      </w:r>
      <w:r w:rsidRPr="00B444B2">
        <w:rPr>
          <w:rFonts w:ascii="Calibri" w:hAnsi="Calibri"/>
          <w:b/>
          <w:sz w:val="20"/>
          <w:szCs w:val="20"/>
        </w:rPr>
        <w:t xml:space="preserve">, nr sprawy: </w:t>
      </w:r>
      <w:r w:rsidRPr="00B444B2">
        <w:rPr>
          <w:rFonts w:ascii="Calibri" w:hAnsi="Calibri"/>
          <w:b/>
          <w:bCs/>
          <w:sz w:val="20"/>
          <w:szCs w:val="20"/>
        </w:rPr>
        <w:t>GZK.271.</w:t>
      </w:r>
      <w:r w:rsidR="005D7ADF">
        <w:rPr>
          <w:rFonts w:ascii="Calibri" w:hAnsi="Calibri"/>
          <w:b/>
          <w:bCs/>
          <w:sz w:val="20"/>
          <w:szCs w:val="20"/>
        </w:rPr>
        <w:t>11</w:t>
      </w:r>
      <w:r w:rsidRPr="00B444B2">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 xml:space="preserve">1) wykonawca w odpowiedzi na wezwanie, o którym mowa w art. 107 ust. 2 lub art. 128 ust. 1, z przyczyn leżących po jego stronie, nie złożył podmiotowych środków dowodowych lub przedmiotowych środków </w:t>
      </w:r>
      <w:r>
        <w:rPr>
          <w:rFonts w:ascii="Calibri" w:hAnsi="Calibri" w:cs="Calibri"/>
          <w:color w:val="000000"/>
          <w:sz w:val="20"/>
          <w:szCs w:val="20"/>
        </w:rPr>
        <w:lastRenderedPageBreak/>
        <w:t>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3B09CB21" w:rsidR="005F4A7D" w:rsidRPr="00311BA8" w:rsidRDefault="005F4A7D" w:rsidP="00D344A6">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lastRenderedPageBreak/>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D344A6" w:rsidRPr="00D344A6">
          <w:rPr>
            <w:rStyle w:val="Hipercze"/>
            <w:rFonts w:asciiTheme="minorHAnsi" w:hAnsiTheme="minorHAnsi" w:cstheme="minorHAnsi"/>
            <w:sz w:val="20"/>
            <w:szCs w:val="20"/>
          </w:rPr>
          <w:t>https://miniportal.uzp.gov.pl/Postepowania/34668e16-7cf9-4ca1-b8f3-2c76a3b1d852</w:t>
        </w:r>
      </w:hyperlink>
      <w:r w:rsidR="00D344A6">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5F50A758" w:rsidR="005F4A7D" w:rsidRPr="003A1CD0" w:rsidRDefault="00462968" w:rsidP="005F4A7D">
      <w:pPr>
        <w:ind w:leftChars="99" w:left="238"/>
        <w:jc w:val="both"/>
        <w:rPr>
          <w:rFonts w:ascii="Calibri" w:eastAsia="SimSun" w:hAnsi="Calibri" w:cs="Calibri"/>
          <w:color w:val="000000"/>
          <w:sz w:val="20"/>
          <w:szCs w:val="20"/>
          <w:lang w:eastAsia="zh-CN" w:bidi="ar"/>
        </w:rPr>
      </w:pPr>
      <w:hyperlink r:id="rId20" w:history="1">
        <w:r w:rsidR="00D344A6" w:rsidRPr="00D344A6">
          <w:rPr>
            <w:rStyle w:val="Hipercze"/>
            <w:rFonts w:asciiTheme="minorHAnsi" w:hAnsiTheme="minorHAnsi" w:cstheme="minorHAnsi"/>
            <w:sz w:val="20"/>
            <w:szCs w:val="20"/>
          </w:rPr>
          <w:t>https://miniportal.uzp.gov.pl/Postepowania/34668e16-7cf9-4ca1-b8f3-2c76a3b1d852</w:t>
        </w:r>
      </w:hyperlink>
      <w:r w:rsidR="00D344A6" w:rsidRPr="00D344A6">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lastRenderedPageBreak/>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354A43FA" w:rsidR="005F4A7D" w:rsidRPr="00B444B2"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5D7ADF">
        <w:rPr>
          <w:rFonts w:ascii="Calibri" w:eastAsiaTheme="minorHAnsi" w:hAnsi="Calibri" w:cs="Calibri"/>
          <w:b/>
          <w:sz w:val="20"/>
          <w:szCs w:val="20"/>
          <w:lang w:eastAsia="en-US"/>
        </w:rPr>
        <w:t>26</w:t>
      </w:r>
      <w:r w:rsidR="007F360D" w:rsidRPr="00B444B2">
        <w:rPr>
          <w:rFonts w:ascii="Calibri" w:eastAsiaTheme="minorHAnsi" w:hAnsi="Calibri" w:cs="Calibri"/>
          <w:b/>
          <w:sz w:val="20"/>
          <w:szCs w:val="20"/>
          <w:lang w:eastAsia="en-US"/>
        </w:rPr>
        <w:t>.</w:t>
      </w:r>
      <w:r w:rsidR="000452B6" w:rsidRPr="00B444B2">
        <w:rPr>
          <w:rFonts w:ascii="Calibri" w:eastAsiaTheme="minorHAnsi" w:hAnsi="Calibri" w:cs="Calibri"/>
          <w:b/>
          <w:sz w:val="20"/>
          <w:szCs w:val="20"/>
          <w:lang w:eastAsia="en-US"/>
        </w:rPr>
        <w:t>0</w:t>
      </w:r>
      <w:r w:rsidR="005D7ADF">
        <w:rPr>
          <w:rFonts w:ascii="Calibri" w:eastAsiaTheme="minorHAnsi" w:hAnsi="Calibri" w:cs="Calibri"/>
          <w:b/>
          <w:sz w:val="20"/>
          <w:szCs w:val="20"/>
          <w:lang w:eastAsia="en-US"/>
        </w:rPr>
        <w:t>7</w:t>
      </w:r>
      <w:r w:rsidR="007F360D" w:rsidRPr="00B444B2">
        <w:rPr>
          <w:rFonts w:ascii="Calibri" w:eastAsiaTheme="minorHAnsi" w:hAnsi="Calibri" w:cs="Calibri"/>
          <w:b/>
          <w:sz w:val="20"/>
          <w:szCs w:val="20"/>
          <w:lang w:eastAsia="en-US"/>
        </w:rPr>
        <w:t>.2021</w:t>
      </w:r>
      <w:r w:rsidRPr="00B444B2">
        <w:rPr>
          <w:rFonts w:ascii="Calibri" w:hAnsi="Calibri" w:cs="Calibri"/>
          <w:b/>
          <w:sz w:val="20"/>
          <w:szCs w:val="20"/>
        </w:rPr>
        <w:t xml:space="preserve"> r. do godz. </w:t>
      </w:r>
      <w:r w:rsidR="005D7ADF">
        <w:rPr>
          <w:rFonts w:ascii="Calibri" w:hAnsi="Calibri" w:cs="Calibri"/>
          <w:b/>
          <w:sz w:val="20"/>
          <w:szCs w:val="20"/>
        </w:rPr>
        <w:t>09</w:t>
      </w:r>
      <w:r w:rsidR="007F360D" w:rsidRPr="00B444B2">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043BFC90"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5D7ADF">
        <w:rPr>
          <w:rFonts w:ascii="Calibri" w:eastAsiaTheme="minorHAnsi" w:hAnsi="Calibri" w:cs="Calibri"/>
          <w:b/>
          <w:sz w:val="20"/>
          <w:szCs w:val="20"/>
          <w:lang w:eastAsia="en-US"/>
        </w:rPr>
        <w:t>26</w:t>
      </w:r>
      <w:r w:rsidR="007F360D" w:rsidRPr="00B444B2">
        <w:rPr>
          <w:rFonts w:ascii="Calibri" w:eastAsiaTheme="minorHAnsi" w:hAnsi="Calibri" w:cs="Calibri"/>
          <w:b/>
          <w:sz w:val="20"/>
          <w:szCs w:val="20"/>
          <w:lang w:eastAsia="en-US"/>
        </w:rPr>
        <w:t>.</w:t>
      </w:r>
      <w:r w:rsidR="000452B6" w:rsidRPr="00B444B2">
        <w:rPr>
          <w:rFonts w:ascii="Calibri" w:eastAsiaTheme="minorHAnsi" w:hAnsi="Calibri" w:cs="Calibri"/>
          <w:b/>
          <w:sz w:val="20"/>
          <w:szCs w:val="20"/>
          <w:lang w:eastAsia="en-US"/>
        </w:rPr>
        <w:t>0</w:t>
      </w:r>
      <w:r w:rsidR="005D7ADF">
        <w:rPr>
          <w:rFonts w:ascii="Calibri" w:eastAsiaTheme="minorHAnsi" w:hAnsi="Calibri" w:cs="Calibri"/>
          <w:b/>
          <w:sz w:val="20"/>
          <w:szCs w:val="20"/>
          <w:lang w:eastAsia="en-US"/>
        </w:rPr>
        <w:t>7</w:t>
      </w:r>
      <w:r w:rsidR="007F360D" w:rsidRPr="00B444B2">
        <w:rPr>
          <w:rFonts w:ascii="Calibri" w:eastAsiaTheme="minorHAnsi" w:hAnsi="Calibri" w:cs="Calibri"/>
          <w:b/>
          <w:sz w:val="20"/>
          <w:szCs w:val="20"/>
          <w:lang w:eastAsia="en-US"/>
        </w:rPr>
        <w:t>.2021</w:t>
      </w:r>
      <w:r w:rsidRPr="00B444B2">
        <w:rPr>
          <w:rFonts w:ascii="Calibri" w:eastAsiaTheme="minorHAnsi" w:hAnsi="Calibri" w:cs="Calibri"/>
          <w:b/>
          <w:sz w:val="20"/>
          <w:szCs w:val="20"/>
          <w:lang w:eastAsia="en-US"/>
        </w:rPr>
        <w:t xml:space="preserve"> r. o godz.</w:t>
      </w:r>
      <w:r w:rsidR="007F360D" w:rsidRPr="00B444B2">
        <w:rPr>
          <w:rFonts w:ascii="Calibri" w:eastAsiaTheme="minorHAnsi" w:hAnsi="Calibri" w:cs="Calibri"/>
          <w:b/>
          <w:sz w:val="20"/>
          <w:szCs w:val="20"/>
          <w:lang w:eastAsia="en-US"/>
        </w:rPr>
        <w:t xml:space="preserve"> 1</w:t>
      </w:r>
      <w:r w:rsidR="005D7ADF">
        <w:rPr>
          <w:rFonts w:ascii="Calibri" w:eastAsiaTheme="minorHAnsi" w:hAnsi="Calibri" w:cs="Calibri"/>
          <w:b/>
          <w:sz w:val="20"/>
          <w:szCs w:val="20"/>
          <w:lang w:eastAsia="en-US"/>
        </w:rPr>
        <w:t>0</w:t>
      </w:r>
      <w:r w:rsidR="007F360D" w:rsidRPr="00B444B2">
        <w:rPr>
          <w:rFonts w:ascii="Calibri" w:eastAsiaTheme="minorHAnsi" w:hAnsi="Calibri" w:cs="Calibri"/>
          <w:b/>
          <w:sz w:val="20"/>
          <w:szCs w:val="20"/>
          <w:lang w:eastAsia="en-US"/>
        </w:rPr>
        <w:t>:</w:t>
      </w:r>
      <w:r w:rsidR="005D7ADF">
        <w:rPr>
          <w:rFonts w:ascii="Calibri" w:eastAsiaTheme="minorHAnsi" w:hAnsi="Calibri" w:cs="Calibri"/>
          <w:b/>
          <w:sz w:val="20"/>
          <w:szCs w:val="20"/>
          <w:lang w:eastAsia="en-US"/>
        </w:rPr>
        <w:t>0</w:t>
      </w:r>
      <w:r w:rsidR="007F360D" w:rsidRPr="00B444B2">
        <w:rPr>
          <w:rFonts w:ascii="Calibri" w:eastAsiaTheme="minorHAnsi" w:hAnsi="Calibri" w:cs="Calibri"/>
          <w:b/>
          <w:sz w:val="20"/>
          <w:szCs w:val="20"/>
          <w:lang w:eastAsia="en-US"/>
        </w:rPr>
        <w:t>0</w:t>
      </w:r>
      <w:r w:rsidRPr="00B444B2">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5B15BC0F" w:rsidR="007F360D" w:rsidRDefault="005F4A7D" w:rsidP="007507B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 xml:space="preserve">Wynagrodzenie ryczałtowe jest stałe i niezmienne, niezależnie od faktycznego rozmiaru lub kosztów robót.          W związku z tym,  Zamawiający nie przewiduje wynagrodzeń dodatkowych wynikających np.                                           </w:t>
      </w:r>
      <w:r>
        <w:rPr>
          <w:rFonts w:ascii="Calibri" w:hAnsi="Calibri" w:cs="Tahoma"/>
          <w:bCs/>
          <w:sz w:val="20"/>
          <w:szCs w:val="20"/>
          <w:lang w:eastAsia="ar-SA"/>
        </w:rPr>
        <w:lastRenderedPageBreak/>
        <w:t>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52878DCA" w14:textId="01AAD39C"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1184BCF3" w14:textId="77777777" w:rsidR="007507BD" w:rsidRDefault="007507B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3A6F90AA" w:rsidR="00BD26D5" w:rsidRPr="00B444B2" w:rsidRDefault="007B31F6" w:rsidP="000452B6">
      <w:pPr>
        <w:pStyle w:val="Akapitzlist"/>
        <w:ind w:left="360"/>
        <w:rPr>
          <w:rFonts w:ascii="Calibri" w:hAnsi="Calibri" w:cs="Calibri"/>
          <w:b/>
          <w:sz w:val="20"/>
          <w:szCs w:val="20"/>
        </w:rPr>
      </w:pPr>
      <w:r w:rsidRPr="00B444B2">
        <w:rPr>
          <w:rFonts w:ascii="Calibri" w:hAnsi="Calibri" w:cs="Calibri"/>
          <w:b/>
          <w:sz w:val="20"/>
          <w:szCs w:val="20"/>
        </w:rPr>
        <w:t>Budowa dwóch stalowych zbiorników retencyjnych wody uzdatnionej na terenie stacji uzdatniania wody w miejscowości Żołędowo gmina Osielsko</w:t>
      </w:r>
      <w:r w:rsidR="00BD26D5" w:rsidRPr="00B444B2">
        <w:rPr>
          <w:rFonts w:ascii="Calibri" w:hAnsi="Calibri" w:cs="Calibri"/>
          <w:b/>
          <w:sz w:val="20"/>
          <w:szCs w:val="20"/>
        </w:rPr>
        <w:t>.</w:t>
      </w:r>
    </w:p>
    <w:p w14:paraId="6CB9F9F0" w14:textId="2E0B7585" w:rsidR="005F4A7D" w:rsidRPr="00B444B2" w:rsidRDefault="005F4A7D" w:rsidP="000452B6">
      <w:pPr>
        <w:ind w:left="357"/>
        <w:jc w:val="both"/>
        <w:rPr>
          <w:rFonts w:ascii="Calibri" w:hAnsi="Calibri"/>
          <w:b/>
          <w:bCs/>
          <w:sz w:val="20"/>
          <w:szCs w:val="20"/>
        </w:rPr>
      </w:pPr>
      <w:r w:rsidRPr="00B444B2">
        <w:rPr>
          <w:rFonts w:ascii="Calibri" w:hAnsi="Calibri"/>
          <w:b/>
          <w:sz w:val="20"/>
          <w:szCs w:val="20"/>
        </w:rPr>
        <w:t xml:space="preserve">nr sprawy: </w:t>
      </w:r>
      <w:r w:rsidRPr="00B444B2">
        <w:rPr>
          <w:rFonts w:ascii="Calibri" w:hAnsi="Calibri"/>
          <w:b/>
          <w:bCs/>
          <w:sz w:val="20"/>
          <w:szCs w:val="20"/>
        </w:rPr>
        <w:t>GZK.271.</w:t>
      </w:r>
      <w:r w:rsidR="005D7ADF">
        <w:rPr>
          <w:rFonts w:ascii="Calibri" w:hAnsi="Calibri"/>
          <w:b/>
          <w:bCs/>
          <w:sz w:val="20"/>
          <w:szCs w:val="20"/>
        </w:rPr>
        <w:t>11</w:t>
      </w:r>
      <w:r w:rsidRPr="00B444B2">
        <w:rPr>
          <w:rFonts w:ascii="Calibri" w:hAnsi="Calibri"/>
          <w:b/>
          <w:bCs/>
          <w:sz w:val="20"/>
          <w:szCs w:val="20"/>
        </w:rPr>
        <w:t xml:space="preserve"> . 2021</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3A75DBEE"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5D7ADF">
        <w:rPr>
          <w:rFonts w:asciiTheme="minorHAnsi" w:hAnsiTheme="minorHAnsi" w:cstheme="minorHAnsi"/>
          <w:b/>
          <w:sz w:val="20"/>
          <w:szCs w:val="20"/>
        </w:rPr>
        <w:t>11</w:t>
      </w:r>
      <w:bookmarkStart w:id="2" w:name="_GoBack"/>
      <w:bookmarkEnd w:id="2"/>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w:t>
      </w:r>
      <w:r>
        <w:rPr>
          <w:rFonts w:asciiTheme="minorHAnsi" w:hAnsiTheme="minorHAnsi" w:cstheme="minorHAnsi"/>
          <w:sz w:val="20"/>
          <w:szCs w:val="20"/>
        </w:rPr>
        <w:lastRenderedPageBreak/>
        <w:t>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462968"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6" w:name="_ftn2"/>
    </w:p>
    <w:p w14:paraId="062571AA" w14:textId="77777777" w:rsidR="005F4A7D" w:rsidRDefault="00462968"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8642EC"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6AC25277"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0D73B397"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4FFB6D2B"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BEDBF" w14:textId="77777777" w:rsidR="00462968" w:rsidRDefault="00462968" w:rsidP="00BD26D5">
      <w:r>
        <w:separator/>
      </w:r>
    </w:p>
  </w:endnote>
  <w:endnote w:type="continuationSeparator" w:id="0">
    <w:p w14:paraId="76062A41" w14:textId="77777777" w:rsidR="00462968" w:rsidRDefault="00462968"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41F71" w:rsidRDefault="00F41F71">
        <w:pPr>
          <w:pStyle w:val="Stopka"/>
          <w:pBdr>
            <w:top w:val="single" w:sz="4" w:space="1" w:color="D9D9D9" w:themeColor="background1" w:themeShade="D9"/>
          </w:pBdr>
          <w:jc w:val="right"/>
        </w:pPr>
        <w:r>
          <w:fldChar w:fldCharType="begin"/>
        </w:r>
        <w:r>
          <w:instrText>PAGE   \* MERGEFORMAT</w:instrText>
        </w:r>
        <w:r>
          <w:fldChar w:fldCharType="separate"/>
        </w:r>
        <w:r w:rsidR="005D7ADF">
          <w:rPr>
            <w:noProof/>
          </w:rPr>
          <w:t>19</w:t>
        </w:r>
        <w:r>
          <w:fldChar w:fldCharType="end"/>
        </w:r>
        <w:r>
          <w:t xml:space="preserve"> | </w:t>
        </w:r>
        <w:r>
          <w:rPr>
            <w:color w:val="808080" w:themeColor="background1" w:themeShade="80"/>
            <w:spacing w:val="60"/>
          </w:rPr>
          <w:t>Strona</w:t>
        </w:r>
      </w:p>
    </w:sdtContent>
  </w:sdt>
  <w:p w14:paraId="0C0BB997" w14:textId="77777777" w:rsidR="00F41F71" w:rsidRDefault="00F41F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0294C" w14:textId="77777777" w:rsidR="00462968" w:rsidRDefault="00462968" w:rsidP="00BD26D5">
      <w:r>
        <w:separator/>
      </w:r>
    </w:p>
  </w:footnote>
  <w:footnote w:type="continuationSeparator" w:id="0">
    <w:p w14:paraId="00D272D6" w14:textId="77777777" w:rsidR="00462968" w:rsidRDefault="00462968"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4571CF9"/>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AC5CF3DC"/>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452B6"/>
    <w:rsid w:val="000C228B"/>
    <w:rsid w:val="00150769"/>
    <w:rsid w:val="001A3C1F"/>
    <w:rsid w:val="001E2F66"/>
    <w:rsid w:val="002005AC"/>
    <w:rsid w:val="002545D7"/>
    <w:rsid w:val="002F58DE"/>
    <w:rsid w:val="00311BA8"/>
    <w:rsid w:val="00372AA4"/>
    <w:rsid w:val="003A1CD0"/>
    <w:rsid w:val="003B2283"/>
    <w:rsid w:val="003E432F"/>
    <w:rsid w:val="003E695D"/>
    <w:rsid w:val="00462968"/>
    <w:rsid w:val="00474AB3"/>
    <w:rsid w:val="004E5D9A"/>
    <w:rsid w:val="00515920"/>
    <w:rsid w:val="005D7ADF"/>
    <w:rsid w:val="005F4A7D"/>
    <w:rsid w:val="006935F4"/>
    <w:rsid w:val="007507BD"/>
    <w:rsid w:val="007B31F6"/>
    <w:rsid w:val="007E1A34"/>
    <w:rsid w:val="007F360D"/>
    <w:rsid w:val="008D050A"/>
    <w:rsid w:val="008E6077"/>
    <w:rsid w:val="008E6314"/>
    <w:rsid w:val="00934E1E"/>
    <w:rsid w:val="00941736"/>
    <w:rsid w:val="009732A9"/>
    <w:rsid w:val="009E7C7B"/>
    <w:rsid w:val="00A36F6F"/>
    <w:rsid w:val="00A52D49"/>
    <w:rsid w:val="00AC6703"/>
    <w:rsid w:val="00AD2CA0"/>
    <w:rsid w:val="00AD4C4F"/>
    <w:rsid w:val="00B028E1"/>
    <w:rsid w:val="00B444B2"/>
    <w:rsid w:val="00B931BA"/>
    <w:rsid w:val="00BD26D5"/>
    <w:rsid w:val="00D0097D"/>
    <w:rsid w:val="00D344A6"/>
    <w:rsid w:val="00D564A4"/>
    <w:rsid w:val="00D75451"/>
    <w:rsid w:val="00DF4132"/>
    <w:rsid w:val="00F142BF"/>
    <w:rsid w:val="00F26C25"/>
    <w:rsid w:val="00F3464D"/>
    <w:rsid w:val="00F41F71"/>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k@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34668e16-7cf9-4ca1-b8f3-2c76a3b1d8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Postepowania/34668e16-7cf9-4ca1-b8f3-2c76a3b1d852"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9403</Words>
  <Characters>56419</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12</cp:revision>
  <dcterms:created xsi:type="dcterms:W3CDTF">2021-04-25T14:04:00Z</dcterms:created>
  <dcterms:modified xsi:type="dcterms:W3CDTF">2021-07-09T11:08:00Z</dcterms:modified>
</cp:coreProperties>
</file>