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AB" w:rsidRDefault="007731AB" w:rsidP="007731AB">
      <w:pPr>
        <w:jc w:val="center"/>
        <w:rPr>
          <w:rFonts w:ascii="Times New Roman" w:hAnsi="Times New Roman" w:cs="Times New Roman"/>
          <w:sz w:val="24"/>
          <w:szCs w:val="24"/>
        </w:rPr>
      </w:pPr>
      <w:r>
        <w:rPr>
          <w:rFonts w:ascii="Times New Roman" w:hAnsi="Times New Roman" w:cs="Times New Roman"/>
          <w:sz w:val="24"/>
          <w:szCs w:val="24"/>
        </w:rPr>
        <w:t>Osielsko, 2021-06-25</w:t>
      </w:r>
    </w:p>
    <w:p w:rsidR="007731AB" w:rsidRDefault="007731AB" w:rsidP="007731AB">
      <w:pPr>
        <w:rPr>
          <w:rFonts w:ascii="Times New Roman" w:hAnsi="Times New Roman" w:cs="Times New Roman"/>
          <w:sz w:val="24"/>
          <w:szCs w:val="24"/>
        </w:rPr>
      </w:pPr>
      <w:r>
        <w:rPr>
          <w:rFonts w:ascii="Times New Roman" w:hAnsi="Times New Roman" w:cs="Times New Roman"/>
          <w:sz w:val="24"/>
          <w:szCs w:val="24"/>
        </w:rPr>
        <w:t>BRG.0003.</w:t>
      </w:r>
      <w:r w:rsidR="00D42E39">
        <w:rPr>
          <w:rFonts w:ascii="Times New Roman" w:hAnsi="Times New Roman" w:cs="Times New Roman"/>
          <w:sz w:val="24"/>
          <w:szCs w:val="24"/>
        </w:rPr>
        <w:t>26</w:t>
      </w:r>
      <w:r>
        <w:rPr>
          <w:rFonts w:ascii="Times New Roman" w:hAnsi="Times New Roman" w:cs="Times New Roman"/>
          <w:sz w:val="24"/>
          <w:szCs w:val="24"/>
        </w:rPr>
        <w:t>. 2021</w:t>
      </w:r>
    </w:p>
    <w:p w:rsidR="007731AB" w:rsidRDefault="007731AB" w:rsidP="007731AB">
      <w:pPr>
        <w:rPr>
          <w:rFonts w:ascii="Times New Roman" w:hAnsi="Times New Roman" w:cs="Times New Roman"/>
          <w:sz w:val="24"/>
          <w:szCs w:val="24"/>
        </w:rPr>
      </w:pPr>
    </w:p>
    <w:p w:rsidR="007731AB" w:rsidRDefault="007731AB" w:rsidP="007731AB">
      <w:pPr>
        <w:jc w:val="center"/>
        <w:rPr>
          <w:rFonts w:ascii="Times New Roman" w:hAnsi="Times New Roman" w:cs="Times New Roman"/>
          <w:sz w:val="24"/>
          <w:szCs w:val="24"/>
        </w:rPr>
      </w:pPr>
      <w:r>
        <w:rPr>
          <w:rFonts w:ascii="Times New Roman" w:hAnsi="Times New Roman" w:cs="Times New Roman"/>
          <w:sz w:val="24"/>
          <w:szCs w:val="24"/>
        </w:rPr>
        <w:t xml:space="preserve">Wójt Gminy </w:t>
      </w:r>
    </w:p>
    <w:p w:rsidR="007731AB" w:rsidRDefault="007731AB" w:rsidP="007731AB">
      <w:pPr>
        <w:jc w:val="center"/>
        <w:rPr>
          <w:rFonts w:ascii="Times New Roman" w:hAnsi="Times New Roman" w:cs="Times New Roman"/>
          <w:sz w:val="24"/>
          <w:szCs w:val="24"/>
        </w:rPr>
      </w:pPr>
      <w:r>
        <w:rPr>
          <w:rFonts w:ascii="Times New Roman" w:hAnsi="Times New Roman" w:cs="Times New Roman"/>
          <w:sz w:val="24"/>
          <w:szCs w:val="24"/>
        </w:rPr>
        <w:t>w/m</w:t>
      </w:r>
    </w:p>
    <w:p w:rsidR="007731AB" w:rsidRDefault="007731AB" w:rsidP="007731A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Zgodnie z § 64 Statutu Gminy Osielsko przekazuję wnioski z sesji Rady Gminy</w:t>
      </w:r>
      <w:r>
        <w:rPr>
          <w:rFonts w:ascii="Times New Roman" w:hAnsi="Times New Roman" w:cs="Times New Roman"/>
          <w:sz w:val="24"/>
          <w:szCs w:val="24"/>
        </w:rPr>
        <w:br/>
        <w:t xml:space="preserve"> z dnia  22 czerwca 2021 roku: </w:t>
      </w:r>
    </w:p>
    <w:p w:rsidR="00C60C35" w:rsidRDefault="00C60C35" w:rsidP="00C60C35">
      <w:pPr>
        <w:pStyle w:val="HTML-wstpniesformatowany"/>
        <w:rPr>
          <w:rFonts w:ascii="Times New Roman" w:hAnsi="Times New Roman" w:cs="Times New Roman"/>
          <w:sz w:val="24"/>
          <w:szCs w:val="24"/>
        </w:rPr>
      </w:pPr>
      <w:r w:rsidRPr="007731AB">
        <w:rPr>
          <w:rFonts w:ascii="Times New Roman" w:hAnsi="Times New Roman" w:cs="Times New Roman"/>
          <w:sz w:val="24"/>
          <w:szCs w:val="24"/>
          <w:u w:val="single"/>
        </w:rPr>
        <w:t xml:space="preserve">A. Matusewicz </w:t>
      </w:r>
      <w:r w:rsidR="007731AB">
        <w:rPr>
          <w:rFonts w:ascii="Times New Roman" w:hAnsi="Times New Roman" w:cs="Times New Roman"/>
          <w:sz w:val="24"/>
          <w:szCs w:val="24"/>
          <w:u w:val="single"/>
        </w:rPr>
        <w:t>wnioskował o:</w:t>
      </w:r>
      <w:r w:rsidR="007731AB" w:rsidRPr="007731AB">
        <w:rPr>
          <w:rFonts w:ascii="Times New Roman" w:hAnsi="Times New Roman" w:cs="Times New Roman"/>
          <w:sz w:val="24"/>
          <w:szCs w:val="24"/>
          <w:u w:val="single"/>
        </w:rPr>
        <w:t xml:space="preserve"> </w:t>
      </w:r>
      <w:r w:rsidRPr="007731AB">
        <w:rPr>
          <w:rFonts w:ascii="Times New Roman" w:hAnsi="Times New Roman" w:cs="Times New Roman"/>
          <w:sz w:val="24"/>
          <w:szCs w:val="24"/>
          <w:u w:val="single"/>
        </w:rPr>
        <w:br/>
      </w:r>
      <w:r>
        <w:rPr>
          <w:rFonts w:ascii="Times New Roman" w:hAnsi="Times New Roman" w:cs="Times New Roman"/>
          <w:sz w:val="24"/>
          <w:szCs w:val="24"/>
        </w:rPr>
        <w:t>1.   zorganizowania spotkania radnych w sprawie koncepcji urbanistyczno-architektonicznej zagospodarowania placu centralnego przy ul. Centralnej w Osielsku.</w:t>
      </w:r>
    </w:p>
    <w:p w:rsidR="00C60C35" w:rsidRDefault="00C60C35" w:rsidP="00C6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umożliwienie </w:t>
      </w:r>
      <w:proofErr w:type="spellStart"/>
      <w:r>
        <w:rPr>
          <w:rFonts w:ascii="Times New Roman" w:eastAsia="Times New Roman" w:hAnsi="Times New Roman" w:cs="Times New Roman"/>
          <w:sz w:val="24"/>
          <w:szCs w:val="24"/>
        </w:rPr>
        <w:t>osielczanom</w:t>
      </w:r>
      <w:proofErr w:type="spellEnd"/>
      <w:r>
        <w:rPr>
          <w:rFonts w:ascii="Times New Roman" w:eastAsia="Times New Roman" w:hAnsi="Times New Roman" w:cs="Times New Roman"/>
          <w:sz w:val="24"/>
          <w:szCs w:val="24"/>
        </w:rPr>
        <w:t xml:space="preserve"> odbierania karty identyfikacyjnej uprawniającej do przekazywania odpadów także w dni, kiedy czynny jest PSZOK</w:t>
      </w:r>
      <w:r w:rsidR="00C269D5">
        <w:rPr>
          <w:rFonts w:ascii="Times New Roman" w:eastAsia="Times New Roman" w:hAnsi="Times New Roman" w:cs="Times New Roman"/>
          <w:sz w:val="24"/>
          <w:szCs w:val="24"/>
        </w:rPr>
        <w:t>.</w:t>
      </w:r>
      <w:r w:rsidR="00C269D5">
        <w:rPr>
          <w:rFonts w:ascii="Times New Roman" w:eastAsia="Times New Roman" w:hAnsi="Times New Roman" w:cs="Times New Roman"/>
          <w:sz w:val="24"/>
          <w:szCs w:val="24"/>
        </w:rPr>
        <w:br/>
      </w:r>
    </w:p>
    <w:p w:rsidR="00C60C35" w:rsidRDefault="00C60C35" w:rsidP="007731AB">
      <w:pPr>
        <w:spacing w:after="0" w:line="240" w:lineRule="auto"/>
        <w:jc w:val="both"/>
        <w:rPr>
          <w:rFonts w:ascii="Times New Roman" w:hAnsi="Times New Roman" w:cs="Times New Roman"/>
          <w:sz w:val="24"/>
          <w:szCs w:val="24"/>
        </w:rPr>
      </w:pPr>
      <w:r w:rsidRPr="007731AB">
        <w:rPr>
          <w:rFonts w:ascii="Times New Roman" w:hAnsi="Times New Roman" w:cs="Times New Roman"/>
          <w:sz w:val="24"/>
          <w:szCs w:val="24"/>
          <w:u w:val="single"/>
        </w:rPr>
        <w:t>J. Jedliński</w:t>
      </w:r>
      <w:r>
        <w:rPr>
          <w:rFonts w:ascii="Times New Roman" w:hAnsi="Times New Roman" w:cs="Times New Roman"/>
          <w:sz w:val="24"/>
          <w:szCs w:val="24"/>
        </w:rPr>
        <w:t xml:space="preserve">  wnioskował o upublicznienie do BIP Osielsko  wszystkich złożonych na dzień 22.06.2021 wniosków do MPZT przy ul. Kwiatowej w Osielsku. Równocześnie proszę  o informację ile było złożonych pod tymi dokumentami podpisów  oraz weryfikację czy mieszkańcy, którzy się podpisali pod tymi wnioskami są mieszkańcami Gminy Osielsko. Zależy nam aby wszyscy zainteresowani mieli równy dostęp do materiałów i mogli je weryfikować na tym etapie i nie czekać do momentu wyłożenia.</w:t>
      </w:r>
      <w:r w:rsidR="00C269D5">
        <w:rPr>
          <w:rFonts w:ascii="Times New Roman" w:hAnsi="Times New Roman" w:cs="Times New Roman"/>
          <w:sz w:val="24"/>
          <w:szCs w:val="24"/>
        </w:rPr>
        <w:br/>
      </w:r>
    </w:p>
    <w:p w:rsidR="00C60C35" w:rsidRDefault="00C60C35" w:rsidP="00C269D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31AB">
        <w:rPr>
          <w:rFonts w:ascii="Times New Roman" w:hAnsi="Times New Roman" w:cs="Times New Roman"/>
          <w:sz w:val="24"/>
          <w:szCs w:val="24"/>
          <w:u w:val="single"/>
        </w:rPr>
        <w:t>P. Ziętara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wnioskuję o pilną naprawę przez GZK wiaty na tarasie widokowym na ulicy </w:t>
      </w:r>
      <w:proofErr w:type="spellStart"/>
      <w:r>
        <w:rPr>
          <w:rFonts w:ascii="Times New Roman" w:eastAsia="Times New Roman" w:hAnsi="Times New Roman" w:cs="Times New Roman"/>
          <w:sz w:val="24"/>
          <w:szCs w:val="24"/>
        </w:rPr>
        <w:t>Prodnia</w:t>
      </w:r>
      <w:proofErr w:type="spellEnd"/>
      <w:r>
        <w:rPr>
          <w:rFonts w:ascii="Times New Roman" w:eastAsia="Times New Roman" w:hAnsi="Times New Roman" w:cs="Times New Roman"/>
          <w:sz w:val="24"/>
          <w:szCs w:val="24"/>
        </w:rPr>
        <w:t xml:space="preserve"> w Jarużynie. Uszkodzona ściana od strony skarpy zagraża bezpieczeństwu osób odwiedzających to miejsce, szczególnie dzieciom".</w:t>
      </w:r>
    </w:p>
    <w:p w:rsidR="00C60C35" w:rsidRPr="00D5022F" w:rsidRDefault="00C60C35" w:rsidP="00C269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731AB">
        <w:rPr>
          <w:rFonts w:ascii="Times New Roman" w:eastAsia="Times New Roman" w:hAnsi="Times New Roman" w:cs="Times New Roman"/>
          <w:sz w:val="24"/>
          <w:szCs w:val="24"/>
          <w:u w:val="single"/>
        </w:rPr>
        <w:t>K. Lachowska</w:t>
      </w:r>
      <w:r>
        <w:rPr>
          <w:rFonts w:ascii="Times New Roman" w:eastAsia="Times New Roman" w:hAnsi="Times New Roman" w:cs="Times New Roman"/>
          <w:sz w:val="24"/>
          <w:szCs w:val="24"/>
        </w:rPr>
        <w:t xml:space="preserve">- wnioskowała o uporządkowanie terenu </w:t>
      </w:r>
      <w:r w:rsidR="00D5022F">
        <w:rPr>
          <w:rFonts w:ascii="Times New Roman" w:eastAsia="Times New Roman" w:hAnsi="Times New Roman" w:cs="Times New Roman"/>
          <w:sz w:val="24"/>
          <w:szCs w:val="24"/>
        </w:rPr>
        <w:t>zielonego przy świetlicy w Niemczu,</w:t>
      </w:r>
      <w:r w:rsidR="00D5022F">
        <w:rPr>
          <w:rFonts w:ascii="Times New Roman" w:eastAsia="Times New Roman" w:hAnsi="Times New Roman" w:cs="Times New Roman"/>
          <w:sz w:val="24"/>
          <w:szCs w:val="24"/>
        </w:rPr>
        <w:br/>
      </w:r>
      <w:r w:rsidR="00D5022F" w:rsidRPr="007731AB">
        <w:rPr>
          <w:rFonts w:ascii="Times New Roman" w:eastAsia="Times New Roman" w:hAnsi="Times New Roman" w:cs="Times New Roman"/>
          <w:sz w:val="24"/>
          <w:szCs w:val="24"/>
          <w:u w:val="single"/>
        </w:rPr>
        <w:t>K. Lachowska</w:t>
      </w:r>
      <w:r w:rsidR="00D5022F">
        <w:rPr>
          <w:rFonts w:ascii="Times New Roman" w:eastAsia="Times New Roman" w:hAnsi="Times New Roman" w:cs="Times New Roman"/>
          <w:sz w:val="24"/>
          <w:szCs w:val="24"/>
          <w:u w:val="single"/>
        </w:rPr>
        <w:t xml:space="preserve"> i A. Wiekierak </w:t>
      </w:r>
      <w:r w:rsidR="00D5022F" w:rsidRPr="00D5022F">
        <w:rPr>
          <w:rFonts w:ascii="Times New Roman" w:eastAsia="Times New Roman" w:hAnsi="Times New Roman" w:cs="Times New Roman"/>
          <w:sz w:val="24"/>
          <w:szCs w:val="24"/>
        </w:rPr>
        <w:t>wnioskowali o podlewanie nowo nasadzonych drzewek</w:t>
      </w:r>
      <w:r w:rsidR="00C269D5">
        <w:rPr>
          <w:rFonts w:ascii="Times New Roman" w:eastAsia="Times New Roman" w:hAnsi="Times New Roman" w:cs="Times New Roman"/>
          <w:sz w:val="24"/>
          <w:szCs w:val="24"/>
        </w:rPr>
        <w:t>, które przy obecnych upałach podsychają</w:t>
      </w:r>
      <w:r w:rsidR="00D5022F">
        <w:rPr>
          <w:rFonts w:ascii="Times New Roman" w:eastAsia="Times New Roman" w:hAnsi="Times New Roman" w:cs="Times New Roman"/>
          <w:sz w:val="24"/>
          <w:szCs w:val="24"/>
        </w:rPr>
        <w:t xml:space="preserve"> jak np. przy ul. Jagodowej, Kąty.</w:t>
      </w:r>
    </w:p>
    <w:p w:rsidR="001C7556" w:rsidRPr="00772011" w:rsidRDefault="00C60C35" w:rsidP="00B831F0">
      <w:pPr>
        <w:rPr>
          <w:rFonts w:ascii="Times New Roman" w:eastAsia="Times New Roman" w:hAnsi="Times New Roman" w:cs="Times New Roman"/>
          <w:sz w:val="24"/>
          <w:szCs w:val="24"/>
        </w:rPr>
      </w:pPr>
      <w:r w:rsidRPr="007731AB">
        <w:rPr>
          <w:rFonts w:ascii="Times New Roman" w:eastAsia="Times New Roman" w:hAnsi="Times New Roman" w:cs="Times New Roman"/>
          <w:sz w:val="24"/>
          <w:szCs w:val="24"/>
          <w:u w:val="single"/>
        </w:rPr>
        <w:t>P. Kamiński</w:t>
      </w:r>
      <w:r>
        <w:rPr>
          <w:rFonts w:ascii="Times New Roman" w:eastAsia="Times New Roman" w:hAnsi="Times New Roman" w:cs="Times New Roman"/>
          <w:sz w:val="24"/>
          <w:szCs w:val="24"/>
        </w:rPr>
        <w:t xml:space="preserve"> wniosk</w:t>
      </w:r>
      <w:r w:rsidR="007731AB">
        <w:rPr>
          <w:rFonts w:ascii="Times New Roman" w:eastAsia="Times New Roman" w:hAnsi="Times New Roman" w:cs="Times New Roman"/>
          <w:sz w:val="24"/>
          <w:szCs w:val="24"/>
        </w:rPr>
        <w:t>ował o:</w:t>
      </w:r>
      <w:r w:rsidR="007731AB">
        <w:rPr>
          <w:rFonts w:ascii="Times New Roman" w:eastAsia="Times New Roman" w:hAnsi="Times New Roman" w:cs="Times New Roman"/>
          <w:sz w:val="24"/>
          <w:szCs w:val="24"/>
        </w:rPr>
        <w:br/>
        <w:t xml:space="preserve">1. </w:t>
      </w:r>
      <w:r>
        <w:rPr>
          <w:rFonts w:ascii="Times New Roman" w:eastAsia="Times New Roman" w:hAnsi="Times New Roman" w:cs="Times New Roman"/>
          <w:sz w:val="24"/>
          <w:szCs w:val="24"/>
        </w:rPr>
        <w:t>naprawę tablicy radarowej przy ul. Karpackiej jadąc w stronę Osielska,</w:t>
      </w:r>
      <w:r w:rsidR="007731AB">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 wymianę płyt w chodniku ul. Karpackiej przy skrzyżowaniu z Zakopiańską. </w:t>
      </w:r>
      <w:r w:rsidR="00B831F0">
        <w:rPr>
          <w:rFonts w:ascii="Times New Roman" w:eastAsia="Times New Roman" w:hAnsi="Times New Roman" w:cs="Times New Roman"/>
          <w:sz w:val="24"/>
          <w:szCs w:val="24"/>
        </w:rPr>
        <w:br/>
        <w:t>Wniosek do Przewodniczącego Rady Gminy:</w:t>
      </w:r>
      <w:r w:rsidR="00B831F0">
        <w:rPr>
          <w:rFonts w:ascii="Times New Roman" w:eastAsia="Times New Roman" w:hAnsi="Times New Roman" w:cs="Times New Roman"/>
          <w:sz w:val="24"/>
          <w:szCs w:val="24"/>
        </w:rPr>
        <w:br/>
      </w:r>
      <w:r w:rsidR="001C7556" w:rsidRPr="001C7556">
        <w:rPr>
          <w:rFonts w:ascii="Times New Roman" w:eastAsia="Times New Roman" w:hAnsi="Times New Roman" w:cs="Times New Roman"/>
          <w:sz w:val="24"/>
          <w:szCs w:val="24"/>
          <w:u w:val="single"/>
        </w:rPr>
        <w:t>M. Landowski-</w:t>
      </w:r>
      <w:r w:rsidR="001C7556">
        <w:rPr>
          <w:rFonts w:ascii="Times New Roman" w:eastAsia="Times New Roman" w:hAnsi="Times New Roman" w:cs="Times New Roman"/>
          <w:sz w:val="24"/>
          <w:szCs w:val="24"/>
          <w:u w:val="single"/>
        </w:rPr>
        <w:t xml:space="preserve"> </w:t>
      </w:r>
      <w:r w:rsidR="001C7556">
        <w:rPr>
          <w:rFonts w:ascii="Times New Roman" w:eastAsia="Times New Roman" w:hAnsi="Times New Roman" w:cs="Times New Roman"/>
          <w:sz w:val="24"/>
          <w:szCs w:val="24"/>
        </w:rPr>
        <w:t>k</w:t>
      </w:r>
      <w:r w:rsidR="001C7556" w:rsidRPr="00772011">
        <w:rPr>
          <w:rFonts w:ascii="Times New Roman" w:eastAsia="Times New Roman" w:hAnsi="Times New Roman" w:cs="Times New Roman"/>
          <w:sz w:val="24"/>
          <w:szCs w:val="24"/>
        </w:rPr>
        <w:t>omisje Rady Gminy z podziałem na ich zakres zadań:</w:t>
      </w:r>
      <w:r w:rsidR="001C7556">
        <w:rPr>
          <w:rFonts w:ascii="Times New Roman" w:eastAsia="Times New Roman" w:hAnsi="Times New Roman" w:cs="Times New Roman"/>
          <w:sz w:val="24"/>
          <w:szCs w:val="24"/>
        </w:rPr>
        <w:t xml:space="preserve"> </w:t>
      </w:r>
      <w:r w:rsidR="001C7556" w:rsidRPr="00772011">
        <w:rPr>
          <w:rFonts w:ascii="Times New Roman" w:eastAsia="Times New Roman" w:hAnsi="Times New Roman" w:cs="Times New Roman"/>
          <w:sz w:val="24"/>
          <w:szCs w:val="24"/>
        </w:rPr>
        <w:t>Ko</w:t>
      </w:r>
      <w:r w:rsidR="001C7556">
        <w:rPr>
          <w:rFonts w:ascii="Times New Roman" w:eastAsia="Times New Roman" w:hAnsi="Times New Roman" w:cs="Times New Roman"/>
          <w:sz w:val="24"/>
          <w:szCs w:val="24"/>
        </w:rPr>
        <w:t xml:space="preserve">misja ds. rozwoju gospodarczego: </w:t>
      </w:r>
      <w:r w:rsidR="001C7556" w:rsidRPr="00772011">
        <w:rPr>
          <w:rFonts w:ascii="Times New Roman" w:eastAsia="Times New Roman" w:hAnsi="Times New Roman" w:cs="Times New Roman"/>
          <w:sz w:val="24"/>
          <w:szCs w:val="24"/>
        </w:rPr>
        <w:t>zadania komisji obejmują następujące zagadnienia: sprawy budżetu, planowania finansów i rozwoju gminy, ładu, porządku, rolnictwa, ochrony środowiska, samorządu oraz planowania przestrzennego.</w:t>
      </w:r>
      <w:r w:rsidR="001C7556">
        <w:rPr>
          <w:rFonts w:ascii="Times New Roman" w:eastAsia="Times New Roman" w:hAnsi="Times New Roman" w:cs="Times New Roman"/>
          <w:sz w:val="24"/>
          <w:szCs w:val="24"/>
        </w:rPr>
        <w:tab/>
      </w:r>
      <w:r w:rsidR="001C7556">
        <w:rPr>
          <w:rFonts w:ascii="Times New Roman" w:eastAsia="Times New Roman" w:hAnsi="Times New Roman" w:cs="Times New Roman"/>
          <w:sz w:val="24"/>
          <w:szCs w:val="24"/>
        </w:rPr>
        <w:br/>
      </w:r>
      <w:r w:rsidR="001C7556" w:rsidRPr="00772011">
        <w:rPr>
          <w:rFonts w:ascii="Times New Roman" w:eastAsia="Times New Roman" w:hAnsi="Times New Roman" w:cs="Times New Roman"/>
          <w:sz w:val="24"/>
          <w:szCs w:val="24"/>
        </w:rPr>
        <w:t xml:space="preserve">Komisja ds. rodziny: </w:t>
      </w:r>
      <w:r w:rsidR="001C7556">
        <w:rPr>
          <w:rFonts w:ascii="Times New Roman" w:eastAsia="Times New Roman" w:hAnsi="Times New Roman" w:cs="Times New Roman"/>
          <w:sz w:val="24"/>
          <w:szCs w:val="24"/>
        </w:rPr>
        <w:t xml:space="preserve"> </w:t>
      </w:r>
      <w:r w:rsidR="001C7556" w:rsidRPr="00772011">
        <w:rPr>
          <w:rFonts w:ascii="Times New Roman" w:eastAsia="Times New Roman" w:hAnsi="Times New Roman" w:cs="Times New Roman"/>
          <w:sz w:val="24"/>
          <w:szCs w:val="24"/>
        </w:rPr>
        <w:t>zadania komisji obejmują następujące zagadnienia: oświatę, wychowanie, sport, kulturę, ochronę zdrowia, pomoc społeczną oraz politykę mieszkaniową.</w:t>
      </w:r>
    </w:p>
    <w:p w:rsidR="001C7556" w:rsidRPr="00772011" w:rsidRDefault="001C7556" w:rsidP="00B831F0">
      <w:pPr>
        <w:spacing w:after="0" w:line="240" w:lineRule="auto"/>
        <w:jc w:val="both"/>
        <w:rPr>
          <w:rFonts w:ascii="Times New Roman" w:eastAsia="Times New Roman" w:hAnsi="Times New Roman" w:cs="Times New Roman"/>
          <w:sz w:val="24"/>
          <w:szCs w:val="24"/>
        </w:rPr>
      </w:pPr>
      <w:r w:rsidRPr="00772011">
        <w:rPr>
          <w:rFonts w:ascii="Times New Roman" w:eastAsia="Times New Roman" w:hAnsi="Times New Roman" w:cs="Times New Roman"/>
          <w:sz w:val="24"/>
          <w:szCs w:val="24"/>
        </w:rPr>
        <w:t>Zarówno komisja ds. rozwoju gospodarczego jak i komisja ds. rodziny na swoich komisjach zajmują się wszystkimi zagadnieniami (uchwałami).</w:t>
      </w:r>
    </w:p>
    <w:p w:rsidR="001C7556" w:rsidRPr="00772011" w:rsidRDefault="001C7556" w:rsidP="00B831F0">
      <w:pPr>
        <w:spacing w:after="0" w:line="240" w:lineRule="auto"/>
        <w:jc w:val="both"/>
        <w:rPr>
          <w:rFonts w:ascii="Times New Roman" w:eastAsia="Times New Roman" w:hAnsi="Times New Roman" w:cs="Times New Roman"/>
          <w:sz w:val="24"/>
          <w:szCs w:val="24"/>
        </w:rPr>
      </w:pPr>
      <w:r w:rsidRPr="00772011">
        <w:rPr>
          <w:rFonts w:ascii="Times New Roman" w:eastAsia="Times New Roman" w:hAnsi="Times New Roman" w:cs="Times New Roman"/>
          <w:sz w:val="24"/>
          <w:szCs w:val="24"/>
        </w:rPr>
        <w:t>Wnoszę o połączenie w./w. komisji.</w:t>
      </w:r>
    </w:p>
    <w:p w:rsidR="00B831F0" w:rsidRDefault="001C7556" w:rsidP="00B831F0">
      <w:pPr>
        <w:spacing w:after="0" w:line="240" w:lineRule="auto"/>
        <w:jc w:val="both"/>
      </w:pPr>
      <w:r w:rsidRPr="00772011">
        <w:rPr>
          <w:rFonts w:ascii="Times New Roman" w:eastAsia="Times New Roman" w:hAnsi="Times New Roman" w:cs="Times New Roman"/>
          <w:sz w:val="24"/>
          <w:szCs w:val="24"/>
        </w:rPr>
        <w:t>Pozwoli to na oszczędność czasu pracowników urzędu , którzy omawiają te same zagadnienia na komisji ds. rozwoju gosp</w:t>
      </w:r>
      <w:r w:rsidR="00B831F0">
        <w:rPr>
          <w:rFonts w:ascii="Times New Roman" w:eastAsia="Times New Roman" w:hAnsi="Times New Roman" w:cs="Times New Roman"/>
          <w:sz w:val="24"/>
          <w:szCs w:val="24"/>
        </w:rPr>
        <w:t>odarczego i komisji ds. rodziny.</w:t>
      </w:r>
    </w:p>
    <w:sectPr w:rsidR="00B831F0" w:rsidSect="005A11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C60C35"/>
    <w:rsid w:val="001C7556"/>
    <w:rsid w:val="005A11F5"/>
    <w:rsid w:val="006530D7"/>
    <w:rsid w:val="007731AB"/>
    <w:rsid w:val="008C45E0"/>
    <w:rsid w:val="00B831F0"/>
    <w:rsid w:val="00C269D5"/>
    <w:rsid w:val="00C60C35"/>
    <w:rsid w:val="00D42E39"/>
    <w:rsid w:val="00D5022F"/>
    <w:rsid w:val="00D847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1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C6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60C3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623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2087</Characters>
  <Application>Microsoft Office Word</Application>
  <DocSecurity>0</DocSecurity>
  <Lines>17</Lines>
  <Paragraphs>4</Paragraphs>
  <ScaleCrop>false</ScaleCrop>
  <Company>Microsoft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9</cp:revision>
  <cp:lastPrinted>2021-06-24T11:57:00Z</cp:lastPrinted>
  <dcterms:created xsi:type="dcterms:W3CDTF">2021-06-24T08:43:00Z</dcterms:created>
  <dcterms:modified xsi:type="dcterms:W3CDTF">2021-07-09T09:31:00Z</dcterms:modified>
</cp:coreProperties>
</file>