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F3" w:rsidRDefault="00B274F3" w:rsidP="00B274F3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F3" w:rsidRDefault="00B274F3" w:rsidP="00B274F3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B274F3" w:rsidRDefault="00B274F3" w:rsidP="00B274F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B274F3" w:rsidRDefault="00B274F3" w:rsidP="00B274F3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B274F3" w:rsidRDefault="00B274F3" w:rsidP="00B274F3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Żołędowo, dnia 1</w:t>
      </w:r>
      <w:r>
        <w:t>8</w:t>
      </w:r>
      <w:r>
        <w:t>.06.2021 r.</w:t>
      </w:r>
    </w:p>
    <w:p w:rsidR="00B274F3" w:rsidRDefault="00B274F3" w:rsidP="00B274F3"/>
    <w:p w:rsidR="00B274F3" w:rsidRDefault="00B274F3" w:rsidP="00B274F3"/>
    <w:p w:rsidR="00B274F3" w:rsidRDefault="00B274F3" w:rsidP="00B274F3">
      <w:pPr>
        <w:jc w:val="center"/>
        <w:rPr>
          <w:b/>
        </w:rPr>
      </w:pPr>
      <w:r>
        <w:rPr>
          <w:b/>
        </w:rPr>
        <w:t>Informacja z otwarcia ofert</w:t>
      </w:r>
    </w:p>
    <w:p w:rsidR="00B274F3" w:rsidRDefault="00B274F3" w:rsidP="00B274F3">
      <w:pPr>
        <w:jc w:val="center"/>
        <w:rPr>
          <w:b/>
        </w:rPr>
      </w:pPr>
    </w:p>
    <w:p w:rsidR="00B274F3" w:rsidRDefault="00B274F3" w:rsidP="00B274F3">
      <w:pPr>
        <w:jc w:val="center"/>
        <w:rPr>
          <w:b/>
        </w:rPr>
      </w:pPr>
    </w:p>
    <w:p w:rsidR="00B274F3" w:rsidRDefault="00B274F3" w:rsidP="00B274F3">
      <w:pPr>
        <w:spacing w:line="360" w:lineRule="auto"/>
        <w:jc w:val="center"/>
        <w:rPr>
          <w:b/>
          <w:sz w:val="20"/>
          <w:szCs w:val="20"/>
        </w:rPr>
      </w:pPr>
      <w:r w:rsidRPr="00B274F3">
        <w:rPr>
          <w:b/>
          <w:sz w:val="20"/>
          <w:szCs w:val="20"/>
        </w:rPr>
        <w:t>Usługa ochrony obiektów i mienia Gminnego Zakładu Komunalnego w Żołędowie</w:t>
      </w:r>
    </w:p>
    <w:p w:rsidR="00B274F3" w:rsidRPr="00B274F3" w:rsidRDefault="00B274F3" w:rsidP="00B274F3">
      <w:pPr>
        <w:spacing w:line="360" w:lineRule="auto"/>
        <w:jc w:val="center"/>
        <w:rPr>
          <w:rFonts w:ascii="Calibri" w:hAnsi="Calibri" w:cs="Calibri"/>
          <w:b/>
        </w:rPr>
      </w:pPr>
    </w:p>
    <w:p w:rsidR="00B274F3" w:rsidRDefault="00B274F3" w:rsidP="00B274F3">
      <w:pPr>
        <w:rPr>
          <w:b/>
        </w:rPr>
      </w:pPr>
      <w:r>
        <w:rPr>
          <w:b/>
        </w:rPr>
        <w:t>GZK.271.</w:t>
      </w:r>
      <w:r>
        <w:rPr>
          <w:b/>
        </w:rPr>
        <w:t>8</w:t>
      </w:r>
      <w:r>
        <w:rPr>
          <w:b/>
        </w:rPr>
        <w:t>.2021</w:t>
      </w:r>
    </w:p>
    <w:p w:rsidR="00B274F3" w:rsidRDefault="00B274F3" w:rsidP="00B274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5533"/>
        <w:gridCol w:w="2835"/>
      </w:tblGrid>
      <w:tr w:rsidR="00B274F3" w:rsidTr="00B274F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F3" w:rsidRDefault="00B274F3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F3" w:rsidRDefault="00B274F3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F3" w:rsidRDefault="00B274F3">
            <w:pPr>
              <w:rPr>
                <w:lang w:eastAsia="en-US"/>
              </w:rPr>
            </w:pPr>
            <w:r>
              <w:rPr>
                <w:lang w:eastAsia="en-US"/>
              </w:rPr>
              <w:t>Cena</w:t>
            </w:r>
            <w:r w:rsidR="00533815">
              <w:rPr>
                <w:b/>
                <w:sz w:val="20"/>
                <w:szCs w:val="20"/>
              </w:rPr>
              <w:t xml:space="preserve"> </w:t>
            </w:r>
            <w:r w:rsidR="00533815">
              <w:rPr>
                <w:b/>
                <w:sz w:val="20"/>
                <w:szCs w:val="20"/>
              </w:rPr>
              <w:t>Za całość ogółem brutto</w:t>
            </w:r>
          </w:p>
        </w:tc>
      </w:tr>
      <w:tr w:rsidR="00B274F3" w:rsidTr="00B274F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3" w:rsidRDefault="00B274F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F3" w:rsidRDefault="00B27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MAXUS Sp. z o.o.</w:t>
            </w:r>
          </w:p>
          <w:p w:rsidR="00B274F3" w:rsidRDefault="00B27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ul. 3-go Maja 64/66N, 93-408 Łódź</w:t>
            </w:r>
          </w:p>
          <w:p w:rsidR="00B274F3" w:rsidRDefault="00B27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Mariusz </w:t>
            </w:r>
            <w:proofErr w:type="spellStart"/>
            <w:r>
              <w:rPr>
                <w:lang w:eastAsia="en-US"/>
              </w:rPr>
              <w:t>Pyć</w:t>
            </w:r>
            <w:proofErr w:type="spellEnd"/>
          </w:p>
          <w:p w:rsidR="00B274F3" w:rsidRDefault="00B27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NIO:7292701893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3" w:rsidRDefault="00533815">
            <w:pPr>
              <w:rPr>
                <w:lang w:eastAsia="en-US"/>
              </w:rPr>
            </w:pPr>
            <w:r>
              <w:rPr>
                <w:lang w:eastAsia="en-US"/>
              </w:rPr>
              <w:t>154.847,16</w:t>
            </w:r>
            <w:r w:rsidR="00B274F3">
              <w:rPr>
                <w:lang w:eastAsia="en-US"/>
              </w:rPr>
              <w:t xml:space="preserve"> zł</w:t>
            </w:r>
          </w:p>
          <w:p w:rsidR="00B274F3" w:rsidRDefault="00B274F3" w:rsidP="00B274F3">
            <w:pPr>
              <w:rPr>
                <w:lang w:eastAsia="en-US"/>
              </w:rPr>
            </w:pPr>
          </w:p>
        </w:tc>
      </w:tr>
      <w:tr w:rsidR="00B274F3" w:rsidTr="00B274F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F3" w:rsidRDefault="00B274F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F3" w:rsidRDefault="00B274F3">
            <w:pPr>
              <w:rPr>
                <w:lang w:eastAsia="en-US"/>
              </w:rPr>
            </w:pPr>
            <w:r>
              <w:rPr>
                <w:lang w:eastAsia="en-US"/>
              </w:rPr>
              <w:t>CW EMIR Zakład Pracy Chronionej Sp. z o.o.</w:t>
            </w:r>
          </w:p>
          <w:p w:rsidR="00B274F3" w:rsidRDefault="00B274F3">
            <w:pPr>
              <w:rPr>
                <w:lang w:eastAsia="en-US"/>
              </w:rPr>
            </w:pPr>
            <w:r>
              <w:rPr>
                <w:lang w:eastAsia="en-US"/>
              </w:rPr>
              <w:t>ul. Barska 10, 87-800 Włocławek</w:t>
            </w:r>
          </w:p>
          <w:p w:rsidR="00B274F3" w:rsidRDefault="00B274F3">
            <w:pPr>
              <w:rPr>
                <w:lang w:eastAsia="en-US"/>
              </w:rPr>
            </w:pPr>
            <w:r>
              <w:rPr>
                <w:lang w:eastAsia="en-US"/>
              </w:rPr>
              <w:t>Tadeusz Omyła</w:t>
            </w:r>
          </w:p>
          <w:p w:rsidR="00B274F3" w:rsidRDefault="00B274F3">
            <w:pPr>
              <w:rPr>
                <w:lang w:eastAsia="en-US"/>
              </w:rPr>
            </w:pPr>
            <w:r>
              <w:rPr>
                <w:lang w:eastAsia="en-US"/>
              </w:rPr>
              <w:t>NIP: 8883105663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F3" w:rsidRDefault="00B274F3">
            <w:pPr>
              <w:rPr>
                <w:lang w:eastAsia="en-US"/>
              </w:rPr>
            </w:pPr>
          </w:p>
          <w:p w:rsidR="00B274F3" w:rsidRDefault="00533815" w:rsidP="00533815">
            <w:pPr>
              <w:rPr>
                <w:lang w:eastAsia="en-US"/>
              </w:rPr>
            </w:pPr>
            <w:r>
              <w:rPr>
                <w:lang w:eastAsia="en-US"/>
              </w:rPr>
              <w:t>152.087,04zł</w:t>
            </w:r>
          </w:p>
        </w:tc>
      </w:tr>
      <w:tr w:rsidR="00B274F3" w:rsidTr="00B274F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F3" w:rsidRDefault="00B274F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B274F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74F3" w:rsidRDefault="00B274F3">
                  <w:pPr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74F3" w:rsidRDefault="00B274F3">
                  <w:pPr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274F3" w:rsidRDefault="00B274F3">
            <w:pPr>
              <w:rPr>
                <w:lang w:eastAsia="en-US"/>
              </w:rPr>
            </w:pPr>
            <w:r>
              <w:rPr>
                <w:lang w:eastAsia="en-US"/>
              </w:rPr>
              <w:t>Agencja Ochrony TRANSFER Sp. z o.o.</w:t>
            </w:r>
          </w:p>
          <w:p w:rsidR="00B274F3" w:rsidRDefault="00B274F3">
            <w:pPr>
              <w:rPr>
                <w:lang w:eastAsia="en-US"/>
              </w:rPr>
            </w:pPr>
            <w:r>
              <w:rPr>
                <w:lang w:eastAsia="en-US"/>
              </w:rPr>
              <w:t>ul. Zielona 7, 97-200 Tomaszów Mazowiecki</w:t>
            </w:r>
          </w:p>
          <w:p w:rsidR="00B274F3" w:rsidRDefault="00B274F3">
            <w:pPr>
              <w:rPr>
                <w:lang w:eastAsia="en-US"/>
              </w:rPr>
            </w:pPr>
            <w:r>
              <w:rPr>
                <w:lang w:eastAsia="en-US"/>
              </w:rPr>
              <w:t>Kacper Kościsty</w:t>
            </w:r>
          </w:p>
          <w:p w:rsidR="00B274F3" w:rsidRDefault="00B274F3">
            <w:pPr>
              <w:rPr>
                <w:lang w:eastAsia="en-US"/>
              </w:rPr>
            </w:pPr>
            <w:r>
              <w:rPr>
                <w:lang w:eastAsia="en-US"/>
              </w:rPr>
              <w:t>NIP: 7732477946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3" w:rsidRDefault="00533815">
            <w:pPr>
              <w:rPr>
                <w:lang w:eastAsia="en-US"/>
              </w:rPr>
            </w:pPr>
            <w:r>
              <w:rPr>
                <w:lang w:eastAsia="en-US"/>
              </w:rPr>
              <w:t>149.223,60</w:t>
            </w:r>
            <w:r w:rsidR="00B274F3">
              <w:rPr>
                <w:lang w:eastAsia="en-US"/>
              </w:rPr>
              <w:t xml:space="preserve"> zł</w:t>
            </w:r>
          </w:p>
          <w:p w:rsidR="00B274F3" w:rsidRDefault="00B274F3" w:rsidP="00B274F3">
            <w:pPr>
              <w:rPr>
                <w:lang w:eastAsia="en-US"/>
              </w:rPr>
            </w:pPr>
          </w:p>
        </w:tc>
      </w:tr>
    </w:tbl>
    <w:p w:rsidR="003D1E0B" w:rsidRDefault="003D1E0B">
      <w:bookmarkStart w:id="0" w:name="_GoBack"/>
      <w:bookmarkEnd w:id="0"/>
    </w:p>
    <w:sectPr w:rsidR="003D1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F3"/>
    <w:rsid w:val="003D1E0B"/>
    <w:rsid w:val="00533815"/>
    <w:rsid w:val="00B274F3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74F3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4F3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B274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27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74F3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4F3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B274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27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2021-06-18T11:08:00Z</dcterms:created>
  <dcterms:modified xsi:type="dcterms:W3CDTF">2021-06-18T11:38:00Z</dcterms:modified>
</cp:coreProperties>
</file>