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16AD" w14:textId="77777777"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3248C0A4" w14:textId="77777777"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2C132C98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76A294F6" w14:textId="77777777" w:rsidR="00BE5C26" w:rsidRDefault="00BE5C26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5639A816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7CF2449B" w14:textId="77777777"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753EEEBC" w14:textId="77777777" w:rsidR="00041570" w:rsidRPr="005F54D2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54D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(pieczęć Wykonawcy)</w:t>
      </w:r>
    </w:p>
    <w:p w14:paraId="0A598907" w14:textId="77777777" w:rsidR="00BE5C26" w:rsidRDefault="00BE5C26" w:rsidP="007D7275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EA8638" w14:textId="77777777" w:rsidR="007D7275" w:rsidRPr="007D7275" w:rsidRDefault="007D7275" w:rsidP="007D7275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727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Gmina Osielsko </w:t>
      </w:r>
    </w:p>
    <w:p w14:paraId="6B2BE06B" w14:textId="77777777" w:rsidR="00BE5C26" w:rsidRPr="00BE5C26" w:rsidRDefault="007D7275" w:rsidP="00BE5C26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7275">
        <w:rPr>
          <w:rFonts w:ascii="Times New Roman" w:eastAsia="Times New Roman" w:hAnsi="Times New Roman"/>
          <w:b/>
          <w:sz w:val="24"/>
          <w:szCs w:val="24"/>
          <w:lang w:eastAsia="pl-PL"/>
        </w:rPr>
        <w:t>ul. Szosa Gdańska 55A</w:t>
      </w:r>
    </w:p>
    <w:p w14:paraId="0D4D4D0E" w14:textId="77777777" w:rsidR="00480D2B" w:rsidRPr="00BE5C26" w:rsidRDefault="007D7275" w:rsidP="00BE5C26">
      <w:pPr>
        <w:spacing w:after="0" w:line="360" w:lineRule="auto"/>
        <w:ind w:left="552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5C26">
        <w:rPr>
          <w:rFonts w:ascii="Times New Roman" w:eastAsia="Times New Roman" w:hAnsi="Times New Roman"/>
          <w:b/>
          <w:sz w:val="24"/>
          <w:szCs w:val="24"/>
          <w:lang w:eastAsia="pl-PL"/>
        </w:rPr>
        <w:t>86-031 Osielsko</w:t>
      </w:r>
    </w:p>
    <w:p w14:paraId="6991C004" w14:textId="77777777"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1780408F" w14:textId="77777777"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14:paraId="69FF6868" w14:textId="4C699878" w:rsidR="00FE35CD" w:rsidRDefault="00CE05FF" w:rsidP="006B7BE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E05FF">
        <w:rPr>
          <w:rFonts w:ascii="Times New Roman" w:hAnsi="Times New Roman"/>
          <w:b/>
          <w:sz w:val="24"/>
          <w:szCs w:val="24"/>
        </w:rPr>
        <w:t>„</w:t>
      </w:r>
      <w:r w:rsidR="0013288C">
        <w:rPr>
          <w:rFonts w:ascii="Times New Roman" w:hAnsi="Times New Roman"/>
          <w:b/>
          <w:sz w:val="24"/>
          <w:szCs w:val="24"/>
        </w:rPr>
        <w:t>R</w:t>
      </w:r>
      <w:r w:rsidR="0013288C">
        <w:rPr>
          <w:rStyle w:val="Pogrubienie"/>
          <w:rFonts w:ascii="Times New Roman" w:hAnsi="Times New Roman"/>
          <w:bCs w:val="0"/>
          <w:sz w:val="24"/>
          <w:szCs w:val="24"/>
        </w:rPr>
        <w:t>emont poddasza budynku mieszkalnego wraz z eliminacją wykwitów w jednym</w:t>
      </w:r>
      <w:r w:rsidR="0013288C">
        <w:rPr>
          <w:rStyle w:val="Pogrubienie"/>
          <w:rFonts w:ascii="Times New Roman" w:hAnsi="Times New Roman"/>
          <w:bCs w:val="0"/>
          <w:sz w:val="24"/>
          <w:szCs w:val="24"/>
        </w:rPr>
        <w:br/>
      </w:r>
      <w:r w:rsidR="0013288C">
        <w:rPr>
          <w:rStyle w:val="Pogrubienie"/>
          <w:rFonts w:ascii="Times New Roman" w:hAnsi="Times New Roman"/>
          <w:bCs w:val="0"/>
          <w:sz w:val="24"/>
          <w:szCs w:val="24"/>
        </w:rPr>
        <w:t>z lokali mieszkalnych oraz uzupełnieniem tynków kominów w Niemczu</w:t>
      </w:r>
      <w:r w:rsidR="0013288C">
        <w:rPr>
          <w:rStyle w:val="Pogrubienie"/>
          <w:rFonts w:ascii="Times New Roman" w:hAnsi="Times New Roman"/>
          <w:bCs w:val="0"/>
          <w:sz w:val="24"/>
          <w:szCs w:val="24"/>
        </w:rPr>
        <w:br/>
      </w:r>
      <w:r w:rsidR="0013288C">
        <w:rPr>
          <w:rStyle w:val="Pogrubienie"/>
          <w:rFonts w:ascii="Times New Roman" w:hAnsi="Times New Roman"/>
          <w:bCs w:val="0"/>
          <w:sz w:val="24"/>
          <w:szCs w:val="24"/>
        </w:rPr>
        <w:t>przy ul. Bydgoskiej 35</w:t>
      </w:r>
      <w:r w:rsidR="006E1A4F" w:rsidRPr="006E1A4F">
        <w:rPr>
          <w:rFonts w:ascii="Times New Roman" w:hAnsi="Times New Roman"/>
          <w:b/>
          <w:sz w:val="24"/>
          <w:szCs w:val="24"/>
        </w:rPr>
        <w:t>.</w:t>
      </w:r>
      <w:r w:rsidRPr="00CE05FF">
        <w:rPr>
          <w:rFonts w:ascii="Times New Roman" w:hAnsi="Times New Roman"/>
          <w:b/>
          <w:sz w:val="24"/>
          <w:szCs w:val="24"/>
        </w:rPr>
        <w:t>”</w:t>
      </w:r>
    </w:p>
    <w:p w14:paraId="065547F5" w14:textId="77777777" w:rsidR="006B7BE5" w:rsidRDefault="006B7BE5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0B6443E" w14:textId="77777777" w:rsidR="00C15D00" w:rsidRDefault="00C15D00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B64C7E1" w14:textId="77777777"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454D5E9" w14:textId="77777777"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14:paraId="659F16F2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234030CF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709D4871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5CF10FAF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26F39780" w14:textId="77777777"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6A07C4B1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14:paraId="4711A72C" w14:textId="77777777"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…………………………….………………………………………………………….</w:t>
      </w:r>
    </w:p>
    <w:p w14:paraId="0B4719E8" w14:textId="77777777"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41B9815E" w14:textId="77777777"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A4D3CF" w14:textId="77777777"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14:paraId="425E6BD0" w14:textId="77777777"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netto:</w:t>
      </w:r>
      <w:r w:rsidR="00AC19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14:paraId="3B5AEC92" w14:textId="77777777"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stawka VAT: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………%.</w:t>
      </w:r>
    </w:p>
    <w:p w14:paraId="2A3266FF" w14:textId="77777777"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14:paraId="6AA602D3" w14:textId="77777777" w:rsid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………………………………………………………………….……...</w:t>
      </w:r>
      <w:r w:rsidR="00004F56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14:paraId="7DC74FB6" w14:textId="77777777" w:rsidR="00784551" w:rsidRDefault="00784551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załączonym kosztorysem ofertowym.</w:t>
      </w:r>
    </w:p>
    <w:p w14:paraId="6249EB02" w14:textId="77777777" w:rsidR="00784551" w:rsidRDefault="00784551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C98929" w14:textId="77777777" w:rsidR="007D7275" w:rsidRPr="007D7275" w:rsidRDefault="007D7275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D7275">
        <w:rPr>
          <w:b/>
          <w:bCs/>
          <w:sz w:val="24"/>
          <w:lang w:eastAsia="pl-PL"/>
        </w:rPr>
        <w:t>Okres gwarancji na roboty objęte przedmiotem zamówienia wynosi: ………. lat/a</w:t>
      </w:r>
    </w:p>
    <w:p w14:paraId="769FD723" w14:textId="77777777" w:rsidR="007D7275" w:rsidRPr="007D7275" w:rsidRDefault="007D7275" w:rsidP="007D7275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6D0D5379" w14:textId="77777777"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14:paraId="3348293E" w14:textId="77777777" w:rsidR="007D7275" w:rsidRDefault="007D7275" w:rsidP="007D7275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262F2BB" w14:textId="77777777" w:rsidR="00BA37D5" w:rsidRPr="002151CC" w:rsidRDefault="009027B5" w:rsidP="002151CC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lastRenderedPageBreak/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14:paraId="5906ED83" w14:textId="77777777"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79D2A4E9" w14:textId="77777777"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że:</w:t>
      </w:r>
    </w:p>
    <w:p w14:paraId="210D752F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Centralnej Ewidencji Informacji o Działalności Gospodarczej*,</w:t>
      </w:r>
    </w:p>
    <w:p w14:paraId="1C554D57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0F84BE1A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dysponujemy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14:paraId="727DA776" w14:textId="77777777" w:rsid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598E46A9" w14:textId="77777777" w:rsidR="00C15D00" w:rsidRPr="0031303D" w:rsidRDefault="00C15D00" w:rsidP="00C15D00">
      <w:pPr>
        <w:suppressAutoHyphens/>
        <w:spacing w:after="0" w:line="360" w:lineRule="auto"/>
        <w:ind w:left="567"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39B7B5" w14:textId="77777777" w:rsidR="0031303D" w:rsidRPr="00A679B3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3B496D53" w14:textId="77777777" w:rsidR="00A679B3" w:rsidRPr="00A679B3" w:rsidRDefault="00A679B3" w:rsidP="00A679B3">
      <w:pPr>
        <w:pStyle w:val="Akapitzlist"/>
        <w:spacing w:line="360" w:lineRule="auto"/>
        <w:ind w:left="284" w:right="-12"/>
        <w:jc w:val="both"/>
        <w:rPr>
          <w:b/>
          <w:sz w:val="24"/>
          <w:lang w:eastAsia="pl-PL"/>
        </w:rPr>
      </w:pPr>
    </w:p>
    <w:p w14:paraId="0AF3E970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4F30D3" w14:textId="77777777"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10DEE6" w14:textId="77777777"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440C00" w14:textId="77777777"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1A8D2BCD" w14:textId="77777777" w:rsidR="001865D7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B7B25">
        <w:rPr>
          <w:rFonts w:ascii="Times New Roman" w:eastAsia="Times New Roman" w:hAnsi="Times New Roman"/>
          <w:sz w:val="20"/>
          <w:szCs w:val="20"/>
          <w:lang w:eastAsia="pl-PL"/>
        </w:rPr>
        <w:t>(podpis osoby uprawnionej)</w:t>
      </w:r>
    </w:p>
    <w:p w14:paraId="34D61C1C" w14:textId="77777777" w:rsidR="00DB7B25" w:rsidRPr="00DB7B25" w:rsidRDefault="00DB7B25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DB7B25" w:rsidRPr="00DB7B25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D9E8F" w14:textId="77777777" w:rsidR="00D30B92" w:rsidRDefault="00D30B92" w:rsidP="00ED2599">
      <w:pPr>
        <w:spacing w:after="0" w:line="240" w:lineRule="auto"/>
      </w:pPr>
      <w:r>
        <w:separator/>
      </w:r>
    </w:p>
  </w:endnote>
  <w:endnote w:type="continuationSeparator" w:id="0">
    <w:p w14:paraId="090E23E7" w14:textId="77777777" w:rsidR="00D30B92" w:rsidRDefault="00D30B92" w:rsidP="00ED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33DB" w14:textId="77777777" w:rsidR="00D30B92" w:rsidRDefault="00D30B92" w:rsidP="00ED2599">
      <w:pPr>
        <w:spacing w:after="0" w:line="240" w:lineRule="auto"/>
      </w:pPr>
      <w:r>
        <w:separator/>
      </w:r>
    </w:p>
  </w:footnote>
  <w:footnote w:type="continuationSeparator" w:id="0">
    <w:p w14:paraId="376147B8" w14:textId="77777777" w:rsidR="00D30B92" w:rsidRDefault="00D30B92" w:rsidP="00ED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AA67CEF"/>
    <w:multiLevelType w:val="hybridMultilevel"/>
    <w:tmpl w:val="5BA8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3"/>
  </w:num>
  <w:num w:numId="5">
    <w:abstractNumId w:val="4"/>
  </w:num>
  <w:num w:numId="6">
    <w:abstractNumId w:val="21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3"/>
  </w:num>
  <w:num w:numId="12">
    <w:abstractNumId w:val="25"/>
  </w:num>
  <w:num w:numId="13">
    <w:abstractNumId w:val="15"/>
  </w:num>
  <w:num w:numId="14">
    <w:abstractNumId w:val="20"/>
  </w:num>
  <w:num w:numId="15">
    <w:abstractNumId w:val="5"/>
  </w:num>
  <w:num w:numId="16">
    <w:abstractNumId w:val="26"/>
  </w:num>
  <w:num w:numId="17">
    <w:abstractNumId w:val="2"/>
  </w:num>
  <w:num w:numId="18">
    <w:abstractNumId w:val="9"/>
  </w:num>
  <w:num w:numId="19">
    <w:abstractNumId w:val="14"/>
  </w:num>
  <w:num w:numId="20">
    <w:abstractNumId w:val="22"/>
  </w:num>
  <w:num w:numId="21">
    <w:abstractNumId w:val="24"/>
  </w:num>
  <w:num w:numId="22">
    <w:abstractNumId w:val="18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CD"/>
    <w:rsid w:val="000021C8"/>
    <w:rsid w:val="00004F56"/>
    <w:rsid w:val="00015BAA"/>
    <w:rsid w:val="00041570"/>
    <w:rsid w:val="00080A26"/>
    <w:rsid w:val="000B4439"/>
    <w:rsid w:val="000F6522"/>
    <w:rsid w:val="0013288C"/>
    <w:rsid w:val="00152C35"/>
    <w:rsid w:val="001865D7"/>
    <w:rsid w:val="001F4C4C"/>
    <w:rsid w:val="002151CC"/>
    <w:rsid w:val="00275BA4"/>
    <w:rsid w:val="00280F63"/>
    <w:rsid w:val="002A087B"/>
    <w:rsid w:val="002A4ABD"/>
    <w:rsid w:val="002D6CF6"/>
    <w:rsid w:val="002E6FCD"/>
    <w:rsid w:val="0031303D"/>
    <w:rsid w:val="003E1CD8"/>
    <w:rsid w:val="004517FA"/>
    <w:rsid w:val="00480D2B"/>
    <w:rsid w:val="004836E8"/>
    <w:rsid w:val="005D1E76"/>
    <w:rsid w:val="005E37C9"/>
    <w:rsid w:val="005F54D2"/>
    <w:rsid w:val="00630A38"/>
    <w:rsid w:val="0063500C"/>
    <w:rsid w:val="00635E3C"/>
    <w:rsid w:val="00697BDE"/>
    <w:rsid w:val="006B7BE5"/>
    <w:rsid w:val="006D3C62"/>
    <w:rsid w:val="006E1A4F"/>
    <w:rsid w:val="007022CA"/>
    <w:rsid w:val="00706DA6"/>
    <w:rsid w:val="00711803"/>
    <w:rsid w:val="0073437B"/>
    <w:rsid w:val="00784551"/>
    <w:rsid w:val="007C3108"/>
    <w:rsid w:val="007D7275"/>
    <w:rsid w:val="007E4232"/>
    <w:rsid w:val="00816C77"/>
    <w:rsid w:val="008222AB"/>
    <w:rsid w:val="00850CC0"/>
    <w:rsid w:val="0089683C"/>
    <w:rsid w:val="008B1FBE"/>
    <w:rsid w:val="008D4DAA"/>
    <w:rsid w:val="008F5537"/>
    <w:rsid w:val="009027B5"/>
    <w:rsid w:val="00933A53"/>
    <w:rsid w:val="0096365B"/>
    <w:rsid w:val="009C0D20"/>
    <w:rsid w:val="009D47F0"/>
    <w:rsid w:val="009E2E12"/>
    <w:rsid w:val="00A07A90"/>
    <w:rsid w:val="00A13C67"/>
    <w:rsid w:val="00A22204"/>
    <w:rsid w:val="00A679B3"/>
    <w:rsid w:val="00AC1995"/>
    <w:rsid w:val="00B4747D"/>
    <w:rsid w:val="00B73F41"/>
    <w:rsid w:val="00B77098"/>
    <w:rsid w:val="00B93F53"/>
    <w:rsid w:val="00BA37D5"/>
    <w:rsid w:val="00BE5C26"/>
    <w:rsid w:val="00C15D00"/>
    <w:rsid w:val="00C43FCE"/>
    <w:rsid w:val="00C54FC0"/>
    <w:rsid w:val="00CE05FF"/>
    <w:rsid w:val="00D30B92"/>
    <w:rsid w:val="00D31138"/>
    <w:rsid w:val="00D9304B"/>
    <w:rsid w:val="00DA6CCA"/>
    <w:rsid w:val="00DB3954"/>
    <w:rsid w:val="00DB7B25"/>
    <w:rsid w:val="00EB2948"/>
    <w:rsid w:val="00ED2599"/>
    <w:rsid w:val="00EF1DE8"/>
    <w:rsid w:val="00F259BB"/>
    <w:rsid w:val="00F2787D"/>
    <w:rsid w:val="00F415BD"/>
    <w:rsid w:val="00F60EA3"/>
    <w:rsid w:val="00F71AC3"/>
    <w:rsid w:val="00FB4EB6"/>
    <w:rsid w:val="00FC1AC4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821B"/>
  <w15:docId w15:val="{90FA98BD-0EEC-4E86-989E-839A80CC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599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ED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5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1D95-160B-442D-999B-185003F3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17</cp:revision>
  <cp:lastPrinted>2020-04-17T09:22:00Z</cp:lastPrinted>
  <dcterms:created xsi:type="dcterms:W3CDTF">2020-01-28T11:55:00Z</dcterms:created>
  <dcterms:modified xsi:type="dcterms:W3CDTF">2021-06-08T12:10:00Z</dcterms:modified>
</cp:coreProperties>
</file>