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84" w:rsidRDefault="008B4BD9" w:rsidP="00767C77">
      <w:pPr>
        <w:jc w:val="right"/>
      </w:pPr>
      <w:r>
        <w:t>Osielsko, dnia 2</w:t>
      </w:r>
      <w:r w:rsidR="008A3CEE">
        <w:t>7</w:t>
      </w:r>
      <w:r w:rsidR="00767C77">
        <w:t xml:space="preserve">.05.2021 r. </w:t>
      </w:r>
    </w:p>
    <w:p w:rsidR="00767C77" w:rsidRPr="00767C77" w:rsidRDefault="00767C77" w:rsidP="00767C77">
      <w:pPr>
        <w:jc w:val="center"/>
        <w:rPr>
          <w:b/>
        </w:rPr>
      </w:pPr>
      <w:r w:rsidRPr="00767C77">
        <w:rPr>
          <w:b/>
        </w:rPr>
        <w:t>Zainteresowani Wykonawcy</w:t>
      </w:r>
    </w:p>
    <w:p w:rsidR="00767C77" w:rsidRPr="00767C77" w:rsidRDefault="00767C77" w:rsidP="00767C77">
      <w:pPr>
        <w:rPr>
          <w:b/>
        </w:rPr>
      </w:pPr>
      <w:r w:rsidRPr="00767C77">
        <w:rPr>
          <w:b/>
        </w:rPr>
        <w:t>Budowa i rozbudowa oświetlenia na terenie Gminy Osielsko w roku 2021</w:t>
      </w:r>
    </w:p>
    <w:p w:rsidR="00767C77" w:rsidRDefault="00767C77">
      <w:r w:rsidRPr="00767C77">
        <w:rPr>
          <w:b/>
        </w:rPr>
        <w:t>IiZP.271.B.6.2021</w:t>
      </w:r>
    </w:p>
    <w:p w:rsidR="008A3CEE" w:rsidRPr="008A3CEE" w:rsidRDefault="008A3CEE" w:rsidP="008A3CEE">
      <w:r w:rsidRPr="008A3CEE">
        <w:t>W treści Specyfikacji Warunków Zamówienia jest niezgodność która w naszej ocenie uniemożliwia jakiemukolwiek Wykonawcy potwierdzenie braku podstaw wykluczenia z udziału w postępowaniu.</w:t>
      </w:r>
    </w:p>
    <w:p w:rsidR="008A3CEE" w:rsidRPr="008A3CEE" w:rsidRDefault="008A3CEE" w:rsidP="008A3CEE">
      <w:r w:rsidRPr="008A3CEE">
        <w:t>W SWZ w części VII WYKAZ OŚWIADCZEŃ LUB DOKUMENTÓW, KTÓRE WYKONAWCA SKŁADA W POSTĘPOWANIU NA WEZWANIE ZAMAWIAJĄCEGO  w ustępie 1 w punkcie 5) Zamawiający żąda "oświadczenia własne Wykonawcy w zakresie wskazanym w SWZ część IV ust. 4.2 pkt 1, 5, 8, 9 i 10". Co jest w sprzeczności z treścią SWZ część IV ust. 4.2 ponieważ w SWZ w części IV WARUNKI UDZIAŁU W POSTĘPOWANIU w ustępie 4.2 znajdują się punkty od nr 1 do nr 7 (brakuje punktów nr 8, 9, 10 o których mowa w SWZ w części VII).</w:t>
      </w:r>
    </w:p>
    <w:p w:rsidR="008A3CEE" w:rsidRPr="008A3CEE" w:rsidRDefault="008A3CEE" w:rsidP="008A3CEE">
      <w:r w:rsidRPr="008A3CEE">
        <w:t>Ponadto taka sama sytuacja zachodzi w celu potwierdzenia braku podstaw wykluczenia Wykonawcy w zakresie polegania na zdolnościach innych podmiotów bądź wspólnej oferty (ustępy nr 2 i 3 znajdujące się w części VII SWZ).</w:t>
      </w:r>
    </w:p>
    <w:p w:rsidR="008A3CEE" w:rsidRPr="008A3CEE" w:rsidRDefault="008A3CEE" w:rsidP="008A3CEE">
      <w:r w:rsidRPr="008A3CEE">
        <w:t>Prosimy Zamawiającego o uzupełnienie brakującej treści w SWZ w części IV bądź o wykreślenie punktów nr 8, 9 i 10 w SWZ w części VII.</w:t>
      </w:r>
    </w:p>
    <w:p w:rsidR="00E06F55" w:rsidRPr="008A3CEE" w:rsidRDefault="008A3CEE">
      <w:pPr>
        <w:rPr>
          <w:b/>
        </w:rPr>
      </w:pPr>
      <w:r>
        <w:rPr>
          <w:b/>
        </w:rPr>
        <w:t>Zamawiający sprostował zapisy SWZ</w:t>
      </w:r>
      <w:bookmarkStart w:id="0" w:name="_GoBack"/>
      <w:bookmarkEnd w:id="0"/>
    </w:p>
    <w:sectPr w:rsidR="00E06F55" w:rsidRPr="008A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29"/>
    <w:rsid w:val="001E6284"/>
    <w:rsid w:val="002F489E"/>
    <w:rsid w:val="00767C77"/>
    <w:rsid w:val="008A3CEE"/>
    <w:rsid w:val="008B4BD9"/>
    <w:rsid w:val="00993929"/>
    <w:rsid w:val="00E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C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C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96E6-AE7D-4413-9912-C27A265A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6</cp:revision>
  <cp:lastPrinted>2021-05-27T06:21:00Z</cp:lastPrinted>
  <dcterms:created xsi:type="dcterms:W3CDTF">2021-05-21T07:57:00Z</dcterms:created>
  <dcterms:modified xsi:type="dcterms:W3CDTF">2021-05-27T06:21:00Z</dcterms:modified>
</cp:coreProperties>
</file>