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655" w14:textId="39DCFD69" w:rsidR="002F46EE" w:rsidRDefault="00DC2CAF" w:rsidP="00DC2CAF">
      <w:pPr>
        <w:jc w:val="right"/>
      </w:pPr>
      <w:r>
        <w:t xml:space="preserve">Osielsko </w:t>
      </w:r>
      <w:r w:rsidR="000046C0">
        <w:t>2</w:t>
      </w:r>
      <w:r w:rsidR="00BA661F">
        <w:t>9</w:t>
      </w:r>
      <w:r>
        <w:t>.</w:t>
      </w:r>
      <w:r w:rsidR="00A81DEE">
        <w:t>0</w:t>
      </w:r>
      <w:r w:rsidR="00BA661F">
        <w:t>4</w:t>
      </w:r>
      <w:r>
        <w:t>.20</w:t>
      </w:r>
      <w:r w:rsidR="00A81DEE">
        <w:t>2</w:t>
      </w:r>
      <w:r w:rsidR="00BA661F">
        <w:t>1</w:t>
      </w:r>
      <w:r>
        <w:t xml:space="preserve"> r.</w:t>
      </w:r>
    </w:p>
    <w:p w14:paraId="2BB9793A" w14:textId="74BBA816" w:rsidR="00DC2CAF" w:rsidRDefault="00DC2CAF" w:rsidP="000046C0"/>
    <w:p w14:paraId="5E2C4069" w14:textId="77777777" w:rsidR="009876D8" w:rsidRDefault="009876D8" w:rsidP="000046C0"/>
    <w:p w14:paraId="056C6F35" w14:textId="77777777" w:rsidR="00DC2CAF" w:rsidRDefault="000046C0" w:rsidP="00DC2CAF">
      <w:pPr>
        <w:ind w:left="5664"/>
      </w:pPr>
      <w:r>
        <w:t>Andrzej M</w:t>
      </w:r>
      <w:r w:rsidR="00E47EE2">
        <w:t>atusewicz</w:t>
      </w:r>
      <w:r w:rsidR="00DC2CAF">
        <w:br/>
        <w:t>Radny Gminy Osielsko</w:t>
      </w:r>
    </w:p>
    <w:p w14:paraId="2BF2E7A9" w14:textId="62AFF60D" w:rsidR="00DC2CAF" w:rsidRDefault="00DC2CAF" w:rsidP="00DC2CAF"/>
    <w:p w14:paraId="137F3EDF" w14:textId="77777777" w:rsidR="009876D8" w:rsidRDefault="009876D8" w:rsidP="00DC2CAF"/>
    <w:p w14:paraId="20ADFE59" w14:textId="667D4A23" w:rsidR="00DC2CAF" w:rsidRPr="003365E3" w:rsidRDefault="00DC2CAF" w:rsidP="00DC2CAF">
      <w:pPr>
        <w:rPr>
          <w:sz w:val="24"/>
        </w:rPr>
      </w:pPr>
      <w:r w:rsidRPr="003365E3">
        <w:rPr>
          <w:sz w:val="24"/>
        </w:rPr>
        <w:t>Dotyczy sprawy BRG.</w:t>
      </w:r>
      <w:r w:rsidR="00A81DEE" w:rsidRPr="003365E3">
        <w:rPr>
          <w:sz w:val="24"/>
        </w:rPr>
        <w:t>0</w:t>
      </w:r>
      <w:r w:rsidRPr="003365E3">
        <w:rPr>
          <w:sz w:val="24"/>
        </w:rPr>
        <w:t>003.</w:t>
      </w:r>
      <w:r w:rsidR="00E47EE2">
        <w:rPr>
          <w:sz w:val="24"/>
        </w:rPr>
        <w:t>1</w:t>
      </w:r>
      <w:r w:rsidR="00BA661F">
        <w:rPr>
          <w:sz w:val="24"/>
        </w:rPr>
        <w:t>7</w:t>
      </w:r>
      <w:r w:rsidRPr="003365E3">
        <w:rPr>
          <w:sz w:val="24"/>
        </w:rPr>
        <w:t>.20</w:t>
      </w:r>
      <w:r w:rsidR="00A81DEE" w:rsidRPr="003365E3">
        <w:rPr>
          <w:sz w:val="24"/>
        </w:rPr>
        <w:t>2</w:t>
      </w:r>
      <w:r w:rsidR="00BA661F">
        <w:rPr>
          <w:sz w:val="24"/>
        </w:rPr>
        <w:t>1</w:t>
      </w:r>
    </w:p>
    <w:p w14:paraId="4E036426" w14:textId="3ED80B5D" w:rsidR="00BA661F" w:rsidRDefault="00DC2CAF" w:rsidP="00BA661F">
      <w:pPr>
        <w:ind w:firstLine="708"/>
        <w:jc w:val="both"/>
        <w:rPr>
          <w:sz w:val="24"/>
        </w:rPr>
      </w:pPr>
      <w:r w:rsidRPr="003365E3">
        <w:rPr>
          <w:sz w:val="24"/>
        </w:rPr>
        <w:t xml:space="preserve">W odpowiedzi na </w:t>
      </w:r>
      <w:r w:rsidR="00BA661F">
        <w:rPr>
          <w:sz w:val="24"/>
        </w:rPr>
        <w:t>zapytanie</w:t>
      </w:r>
      <w:r w:rsidRPr="003365E3">
        <w:rPr>
          <w:sz w:val="24"/>
        </w:rPr>
        <w:t xml:space="preserve"> z dnia </w:t>
      </w:r>
      <w:r w:rsidR="00E47EE2">
        <w:rPr>
          <w:sz w:val="24"/>
        </w:rPr>
        <w:t>2</w:t>
      </w:r>
      <w:r w:rsidR="00BA661F">
        <w:rPr>
          <w:sz w:val="24"/>
        </w:rPr>
        <w:t>9</w:t>
      </w:r>
      <w:r w:rsidRPr="003365E3">
        <w:rPr>
          <w:sz w:val="24"/>
        </w:rPr>
        <w:t>.</w:t>
      </w:r>
      <w:r w:rsidR="00E320B1">
        <w:rPr>
          <w:sz w:val="24"/>
        </w:rPr>
        <w:t>0</w:t>
      </w:r>
      <w:r w:rsidR="00BA661F">
        <w:rPr>
          <w:sz w:val="24"/>
        </w:rPr>
        <w:t>4</w:t>
      </w:r>
      <w:r w:rsidRPr="003365E3">
        <w:rPr>
          <w:sz w:val="24"/>
        </w:rPr>
        <w:t>.20</w:t>
      </w:r>
      <w:r w:rsidR="00A81DEE" w:rsidRPr="003365E3">
        <w:rPr>
          <w:sz w:val="24"/>
        </w:rPr>
        <w:t>2</w:t>
      </w:r>
      <w:r w:rsidR="00BA661F">
        <w:rPr>
          <w:sz w:val="24"/>
        </w:rPr>
        <w:t>1</w:t>
      </w:r>
      <w:r w:rsidRPr="003365E3">
        <w:rPr>
          <w:sz w:val="24"/>
        </w:rPr>
        <w:t xml:space="preserve"> r. informuję, że</w:t>
      </w:r>
      <w:r w:rsidR="00BA661F">
        <w:rPr>
          <w:sz w:val="24"/>
        </w:rPr>
        <w:t xml:space="preserve"> ze względu na:</w:t>
      </w:r>
    </w:p>
    <w:p w14:paraId="53D78DF2" w14:textId="7833C28E" w:rsidR="00BA661F" w:rsidRDefault="00BA661F" w:rsidP="00BA661F">
      <w:pPr>
        <w:rPr>
          <w:sz w:val="24"/>
        </w:rPr>
      </w:pPr>
      <w:r>
        <w:rPr>
          <w:sz w:val="24"/>
        </w:rPr>
        <w:t>- warunki zimowe uniemożliwiające prowadzenie robót,</w:t>
      </w:r>
      <w:r>
        <w:rPr>
          <w:sz w:val="24"/>
        </w:rPr>
        <w:br/>
        <w:t xml:space="preserve">- konieczność wymiany 14 szt. studni kanalizacyjnych </w:t>
      </w:r>
      <w:r w:rsidR="009876D8">
        <w:rPr>
          <w:sz w:val="24"/>
        </w:rPr>
        <w:br/>
      </w:r>
      <w:r>
        <w:rPr>
          <w:sz w:val="24"/>
        </w:rPr>
        <w:t>- wykonanie robót dodatkowych w postaci dodatkowych zjazdów, przebudowy kolizji teletechnicznych, oraz dodatkowego odcinka kanału teletechnicznego</w:t>
      </w:r>
    </w:p>
    <w:p w14:paraId="143AB28F" w14:textId="5513604E" w:rsidR="00BA661F" w:rsidRDefault="00BA661F" w:rsidP="00BA661F">
      <w:pPr>
        <w:rPr>
          <w:sz w:val="24"/>
        </w:rPr>
      </w:pPr>
      <w:r>
        <w:rPr>
          <w:sz w:val="24"/>
        </w:rPr>
        <w:t>Termin zakończenia odcinka Lagunowa</w:t>
      </w:r>
      <w:r w:rsidR="009876D8">
        <w:rPr>
          <w:sz w:val="24"/>
        </w:rPr>
        <w:t xml:space="preserve"> </w:t>
      </w:r>
      <w:r>
        <w:rPr>
          <w:sz w:val="24"/>
        </w:rPr>
        <w:t>-</w:t>
      </w:r>
      <w:r w:rsidR="009876D8">
        <w:rPr>
          <w:sz w:val="24"/>
        </w:rPr>
        <w:t xml:space="preserve"> </w:t>
      </w:r>
      <w:r>
        <w:rPr>
          <w:sz w:val="24"/>
        </w:rPr>
        <w:t xml:space="preserve">Chabrowa został wydłużony do 16 lipca. Zakończenie całości robót do 17 grudnia 2021.      </w:t>
      </w:r>
    </w:p>
    <w:p w14:paraId="071F6309" w14:textId="77777777" w:rsidR="00BA661F" w:rsidRDefault="00BA661F" w:rsidP="00BA661F">
      <w:pPr>
        <w:rPr>
          <w:sz w:val="24"/>
        </w:rPr>
      </w:pPr>
    </w:p>
    <w:p w14:paraId="5988A8A3" w14:textId="729333E4" w:rsidR="00E11C77" w:rsidRPr="00BA661F" w:rsidRDefault="00E11C77" w:rsidP="00BA661F">
      <w:pPr>
        <w:jc w:val="both"/>
        <w:rPr>
          <w:sz w:val="24"/>
        </w:rPr>
      </w:pPr>
      <w:r w:rsidRPr="00BA661F">
        <w:rPr>
          <w:sz w:val="24"/>
        </w:rPr>
        <w:t xml:space="preserve">  </w:t>
      </w:r>
    </w:p>
    <w:p w14:paraId="6ABA61B5" w14:textId="77777777" w:rsidR="000E3D1C" w:rsidRDefault="007A2580" w:rsidP="000046C0">
      <w:pPr>
        <w:jc w:val="both"/>
        <w:rPr>
          <w:sz w:val="24"/>
        </w:rPr>
      </w:pPr>
      <w:r w:rsidRPr="00E11C77">
        <w:rPr>
          <w:sz w:val="24"/>
        </w:rPr>
        <w:t xml:space="preserve"> </w:t>
      </w:r>
      <w:r w:rsidR="000046C0">
        <w:rPr>
          <w:sz w:val="24"/>
        </w:rPr>
        <w:t xml:space="preserve"> </w:t>
      </w:r>
    </w:p>
    <w:p w14:paraId="0B435D8F" w14:textId="77777777" w:rsidR="000046C0" w:rsidRPr="000046C0" w:rsidRDefault="000046C0" w:rsidP="000046C0">
      <w:pPr>
        <w:jc w:val="both"/>
        <w:rPr>
          <w:sz w:val="24"/>
        </w:rPr>
      </w:pPr>
    </w:p>
    <w:p w14:paraId="3268F3A4" w14:textId="77777777" w:rsidR="000E3D1C" w:rsidRPr="007A05D2" w:rsidRDefault="000E3D1C" w:rsidP="00DC2CAF">
      <w:pPr>
        <w:ind w:firstLine="708"/>
        <w:jc w:val="both"/>
      </w:pPr>
      <w:r w:rsidRPr="007A05D2">
        <w:t>Otrzymują:</w:t>
      </w:r>
    </w:p>
    <w:p w14:paraId="7F57B95C" w14:textId="77777777" w:rsidR="00DC2CAF" w:rsidRDefault="000E3D1C" w:rsidP="000E3D1C">
      <w:pPr>
        <w:pStyle w:val="Akapitzlist"/>
        <w:numPr>
          <w:ilvl w:val="0"/>
          <w:numId w:val="1"/>
        </w:numPr>
        <w:jc w:val="both"/>
      </w:pPr>
      <w:r>
        <w:t>Adresat</w:t>
      </w:r>
    </w:p>
    <w:p w14:paraId="636EF601" w14:textId="77777777" w:rsidR="000E3D1C" w:rsidRDefault="000E3D1C" w:rsidP="000E3D1C">
      <w:pPr>
        <w:pStyle w:val="Akapitzlist"/>
        <w:numPr>
          <w:ilvl w:val="0"/>
          <w:numId w:val="1"/>
        </w:numPr>
        <w:jc w:val="both"/>
      </w:pPr>
      <w:r>
        <w:t>a/a</w:t>
      </w:r>
    </w:p>
    <w:sectPr w:rsidR="000E3D1C" w:rsidSect="000046C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7682"/>
    <w:multiLevelType w:val="hybridMultilevel"/>
    <w:tmpl w:val="5002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5E5B"/>
    <w:multiLevelType w:val="hybridMultilevel"/>
    <w:tmpl w:val="217026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7A5E31BB"/>
    <w:multiLevelType w:val="hybridMultilevel"/>
    <w:tmpl w:val="0D0A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F"/>
    <w:rsid w:val="000046C0"/>
    <w:rsid w:val="000E3D1C"/>
    <w:rsid w:val="001514F2"/>
    <w:rsid w:val="00154891"/>
    <w:rsid w:val="0020577F"/>
    <w:rsid w:val="002F46EE"/>
    <w:rsid w:val="003365E3"/>
    <w:rsid w:val="003A3537"/>
    <w:rsid w:val="00404C1D"/>
    <w:rsid w:val="00495687"/>
    <w:rsid w:val="005E605D"/>
    <w:rsid w:val="007A05D2"/>
    <w:rsid w:val="007A2580"/>
    <w:rsid w:val="007F5564"/>
    <w:rsid w:val="00957735"/>
    <w:rsid w:val="009876D8"/>
    <w:rsid w:val="00A81DEE"/>
    <w:rsid w:val="00B3207E"/>
    <w:rsid w:val="00BA661F"/>
    <w:rsid w:val="00BD58F2"/>
    <w:rsid w:val="00C41241"/>
    <w:rsid w:val="00CA3C14"/>
    <w:rsid w:val="00D245B5"/>
    <w:rsid w:val="00DC2CAF"/>
    <w:rsid w:val="00E11C77"/>
    <w:rsid w:val="00E320B1"/>
    <w:rsid w:val="00E47EE2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712"/>
  <w15:docId w15:val="{54A7E802-5129-42D0-8791-C285365B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3</cp:revision>
  <dcterms:created xsi:type="dcterms:W3CDTF">2021-05-12T09:41:00Z</dcterms:created>
  <dcterms:modified xsi:type="dcterms:W3CDTF">2021-05-12T12:19:00Z</dcterms:modified>
</cp:coreProperties>
</file>