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EA" w:rsidRDefault="00B670EA" w:rsidP="00B670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2021-0</w:t>
      </w:r>
      <w:r w:rsidR="00185C6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-1</w:t>
      </w:r>
      <w:r w:rsidR="00185C66">
        <w:rPr>
          <w:rFonts w:ascii="Times New Roman" w:hAnsi="Times New Roman" w:cs="Times New Roman"/>
          <w:sz w:val="24"/>
          <w:szCs w:val="24"/>
        </w:rPr>
        <w:t>0</w:t>
      </w:r>
    </w:p>
    <w:p w:rsidR="00B670EA" w:rsidRDefault="00B670EA" w:rsidP="00B670EA">
      <w:pPr>
        <w:rPr>
          <w:rFonts w:ascii="Times New Roman" w:hAnsi="Times New Roman" w:cs="Times New Roman"/>
          <w:sz w:val="24"/>
          <w:szCs w:val="24"/>
        </w:rPr>
      </w:pPr>
    </w:p>
    <w:p w:rsidR="00B670EA" w:rsidRDefault="00B670EA" w:rsidP="00B67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BRG.0003.1</w:t>
      </w:r>
      <w:r w:rsidR="00463D2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2021</w:t>
      </w:r>
    </w:p>
    <w:p w:rsidR="00B670EA" w:rsidRDefault="00B670EA" w:rsidP="00B670EA">
      <w:pPr>
        <w:rPr>
          <w:rFonts w:ascii="Times New Roman" w:hAnsi="Times New Roman" w:cs="Times New Roman"/>
          <w:sz w:val="24"/>
          <w:szCs w:val="24"/>
        </w:rPr>
      </w:pPr>
    </w:p>
    <w:p w:rsidR="00B670EA" w:rsidRDefault="00B670EA" w:rsidP="00B670EA">
      <w:pPr>
        <w:rPr>
          <w:rFonts w:ascii="Times New Roman" w:hAnsi="Times New Roman" w:cs="Times New Roman"/>
          <w:sz w:val="24"/>
          <w:szCs w:val="24"/>
        </w:rPr>
      </w:pPr>
    </w:p>
    <w:p w:rsidR="00B670EA" w:rsidRDefault="00B670EA" w:rsidP="00B670EA">
      <w:pPr>
        <w:rPr>
          <w:rFonts w:ascii="Times New Roman" w:hAnsi="Times New Roman" w:cs="Times New Roman"/>
          <w:sz w:val="24"/>
          <w:szCs w:val="24"/>
        </w:rPr>
      </w:pPr>
    </w:p>
    <w:p w:rsidR="00B670EA" w:rsidRDefault="00B670EA" w:rsidP="00B670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:rsidR="00B670EA" w:rsidRDefault="00B670EA" w:rsidP="00B670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:rsidR="00B670EA" w:rsidRDefault="00B670EA" w:rsidP="00B670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0EA" w:rsidRPr="00B670EA" w:rsidRDefault="00B670EA" w:rsidP="00463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Zgodnie z § 64 Statutu Gminy Osielsko, w załączeniu przekazuję wniosek radnego</w:t>
      </w:r>
      <w:r w:rsidR="0004460E">
        <w:rPr>
          <w:rFonts w:ascii="Times New Roman" w:hAnsi="Times New Roman" w:cs="Times New Roman"/>
          <w:sz w:val="24"/>
          <w:szCs w:val="24"/>
        </w:rPr>
        <w:t xml:space="preserve"> Pawła Kamińskiego </w:t>
      </w:r>
      <w:r w:rsidRPr="00B670EA">
        <w:rPr>
          <w:rFonts w:ascii="Times New Roman" w:eastAsia="Times New Roman" w:hAnsi="Times New Roman" w:cs="Times New Roman"/>
          <w:sz w:val="24"/>
          <w:szCs w:val="24"/>
        </w:rPr>
        <w:t xml:space="preserve">o wzmożenie patroli policji w miejscowości Niwy. </w:t>
      </w:r>
    </w:p>
    <w:p w:rsidR="00B670EA" w:rsidRPr="00B670EA" w:rsidRDefault="00B670EA" w:rsidP="00463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0EA">
        <w:rPr>
          <w:rFonts w:ascii="Times New Roman" w:eastAsia="Times New Roman" w:hAnsi="Times New Roman" w:cs="Times New Roman"/>
          <w:sz w:val="24"/>
          <w:szCs w:val="24"/>
        </w:rPr>
        <w:t>Jakiś czas temu okradziono budowę na mojej ulicy, a teraz mieszkańcy z innej części wsi zgłaszają, że w nocy kręcą się i obserwują domy nieznani ludzie. Na jedną z posesji nawet ktoś wskoczył niszcząc przy tym płot z siatki. Dobrze by było zobaczyć raz po raz radiowóz na naszych uliczkach.</w:t>
      </w:r>
    </w:p>
    <w:p w:rsidR="001712CD" w:rsidRDefault="001712CD" w:rsidP="00463D23">
      <w:pPr>
        <w:jc w:val="both"/>
      </w:pPr>
    </w:p>
    <w:sectPr w:rsidR="001712CD" w:rsidSect="00EA4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B670EA"/>
    <w:rsid w:val="0004460E"/>
    <w:rsid w:val="001712CD"/>
    <w:rsid w:val="00185C66"/>
    <w:rsid w:val="002F1FAE"/>
    <w:rsid w:val="00463D23"/>
    <w:rsid w:val="00862B3A"/>
    <w:rsid w:val="00882844"/>
    <w:rsid w:val="00B670EA"/>
    <w:rsid w:val="00EA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3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6</cp:revision>
  <dcterms:created xsi:type="dcterms:W3CDTF">2021-05-10T11:15:00Z</dcterms:created>
  <dcterms:modified xsi:type="dcterms:W3CDTF">2021-05-14T10:44:00Z</dcterms:modified>
</cp:coreProperties>
</file>