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6F" w:rsidRDefault="00A03C6F" w:rsidP="00A03C6F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Protokoł 3/2021</w:t>
      </w:r>
    </w:p>
    <w:p w:rsidR="00A03C6F" w:rsidRDefault="00A03C6F" w:rsidP="00A03C6F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z  posiedzenia 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Komisja ds. rodziny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z dnia 9 marca 2021 r</w:t>
      </w:r>
    </w:p>
    <w:p w:rsidR="00A03C6F" w:rsidRDefault="00A03C6F" w:rsidP="00A03C6F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</w:p>
    <w:p w:rsidR="00A03C6F" w:rsidRDefault="00A03C6F" w:rsidP="00A03C6F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W związku ze szczególną sytuacją w kraju, ogłoszonym stanem epidemicznym dzisiejsze posiedzenie Komisji </w:t>
      </w:r>
      <w:r>
        <w:rPr>
          <w:rFonts w:ascii="Times New Roman" w:hAnsi="Times New Roman" w:cs="Times New Roman"/>
        </w:rPr>
        <w:t>odbyło się z wykorzystaniem środków porozumiewania  się na odległość przez komunikator online, na podstawie</w:t>
      </w:r>
      <w:r>
        <w:rPr>
          <w:rFonts w:ascii="Times New Roman" w:hAnsi="Times New Roman" w:cs="Times New Roman"/>
          <w:bCs/>
        </w:rPr>
        <w:t xml:space="preserve"> art. 15zzx ust. 1 i 2 ustawy z dnia 31 marca 2020 r.  o zmianie ustawy o szczególnych rozwiązaniach związanych z zapobieganiem, przeciwdziałaniem i zwalczaniem COVID-19, innych chorób zakaźnych oraz wywołanych nimi sytuacji kryzysowych oraz niektórych innych ustaw (Dz. U. z 2020 r., poz. 568)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br/>
      </w:r>
    </w:p>
    <w:p w:rsidR="00A03C6F" w:rsidRDefault="00A03C6F" w:rsidP="00A03C6F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Przewodnicząca komisji dokonała otwarcia posiedzenia komisji, następnie dokonała sprawdzenia uczestnictwa poprzez wywołanie poszczególnych radnych. </w:t>
      </w:r>
    </w:p>
    <w:p w:rsidR="00A03C6F" w:rsidRDefault="00A03C6F" w:rsidP="00A03C6F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Obecni wszyscy członkowie komisji.  </w:t>
      </w:r>
      <w:r w:rsidR="00136434">
        <w:rPr>
          <w:rFonts w:ascii="Times New Roman" w:hAnsi="Times New Roman"/>
          <w:bCs/>
          <w:color w:val="333333"/>
          <w:sz w:val="24"/>
          <w:szCs w:val="24"/>
        </w:rPr>
        <w:t>A. Słysz spóźnił się.</w:t>
      </w:r>
    </w:p>
    <w:p w:rsidR="00A03C6F" w:rsidRDefault="00A03C6F" w:rsidP="00A03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Posiedzenie komisji otworzył   przewodnicząca Beata Polasik. Po powitaniu zebranych </w:t>
      </w:r>
      <w:r>
        <w:rPr>
          <w:rFonts w:ascii="Times New Roman" w:hAnsi="Times New Roman"/>
          <w:sz w:val="24"/>
          <w:szCs w:val="24"/>
        </w:rPr>
        <w:br/>
        <w:t xml:space="preserve"> i stwierdzeniu quorum przedstawiła porządek posiedzenia.</w:t>
      </w:r>
    </w:p>
    <w:p w:rsidR="00A03C6F" w:rsidRDefault="00A03C6F" w:rsidP="00A03C6F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</w:p>
    <w:p w:rsidR="00A03C6F" w:rsidRDefault="00A03C6F" w:rsidP="00A03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Otwarcie posiedzenia.</w:t>
      </w:r>
      <w:r>
        <w:rPr>
          <w:rFonts w:ascii="Times New Roman" w:hAnsi="Times New Roman"/>
          <w:sz w:val="24"/>
          <w:szCs w:val="24"/>
        </w:rPr>
        <w:br/>
        <w:t>2. Przyjęcie protokołu z poprzedniego posiedzenia komisji.</w:t>
      </w:r>
    </w:p>
    <w:p w:rsidR="00A03C6F" w:rsidRDefault="00A03C6F" w:rsidP="00A03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Omówienie projektów uchwał na sesję - 12 marca  2021 r..</w:t>
      </w:r>
      <w:r>
        <w:rPr>
          <w:rFonts w:ascii="Times New Roman" w:hAnsi="Times New Roman"/>
          <w:sz w:val="24"/>
          <w:szCs w:val="24"/>
        </w:rPr>
        <w:br/>
        <w:t>4.  Wolne wnioski i zapytania.</w:t>
      </w:r>
    </w:p>
    <w:p w:rsidR="00A03C6F" w:rsidRDefault="00A03C6F" w:rsidP="00A03C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3C6F" w:rsidRDefault="00A03C6F" w:rsidP="00A03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6A24CD" w:rsidRDefault="00A03C6F" w:rsidP="00A03C6F">
      <w:pPr>
        <w:rPr>
          <w:rFonts w:ascii="Times New Roman" w:hAnsi="Times New Roman" w:cs="Times New Roman"/>
          <w:sz w:val="24"/>
          <w:szCs w:val="24"/>
        </w:rPr>
      </w:pPr>
      <w:r w:rsidRPr="00E46119">
        <w:rPr>
          <w:rFonts w:ascii="Times New Roman" w:hAnsi="Times New Roman" w:cs="Times New Roman"/>
          <w:bCs/>
          <w:sz w:val="24"/>
          <w:szCs w:val="24"/>
          <w:u w:val="single"/>
        </w:rPr>
        <w:t>Ad. 2</w:t>
      </w:r>
      <w:r w:rsidRPr="00E46119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Przyjęcie protoko</w:t>
      </w:r>
      <w:r w:rsidR="00657137">
        <w:rPr>
          <w:rFonts w:ascii="Times New Roman" w:hAnsi="Times New Roman" w:cs="Times New Roman"/>
          <w:sz w:val="24"/>
          <w:szCs w:val="24"/>
        </w:rPr>
        <w:t>łu z poprzedniego posiedzenia komisji.</w:t>
      </w:r>
    </w:p>
    <w:p w:rsidR="00F131CE" w:rsidRDefault="00F131CE" w:rsidP="00A03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</w:t>
      </w:r>
      <w:r w:rsidR="00136434">
        <w:rPr>
          <w:rFonts w:ascii="Times New Roman" w:hAnsi="Times New Roman" w:cs="Times New Roman"/>
          <w:sz w:val="24"/>
          <w:szCs w:val="24"/>
        </w:rPr>
        <w:t>zy</w:t>
      </w:r>
      <w:r>
        <w:rPr>
          <w:rFonts w:ascii="Times New Roman" w:hAnsi="Times New Roman" w:cs="Times New Roman"/>
          <w:sz w:val="24"/>
          <w:szCs w:val="24"/>
        </w:rPr>
        <w:t>jęła</w:t>
      </w:r>
      <w:r w:rsidR="00136434" w:rsidRPr="00136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34">
        <w:rPr>
          <w:rFonts w:ascii="Times New Roman" w:hAnsi="Times New Roman" w:cs="Times New Roman"/>
          <w:sz w:val="24"/>
          <w:szCs w:val="24"/>
        </w:rPr>
        <w:t>protokoł</w:t>
      </w:r>
      <w:proofErr w:type="spellEnd"/>
      <w:r w:rsidR="00136434">
        <w:rPr>
          <w:rFonts w:ascii="Times New Roman" w:hAnsi="Times New Roman" w:cs="Times New Roman"/>
          <w:sz w:val="24"/>
          <w:szCs w:val="24"/>
        </w:rPr>
        <w:t xml:space="preserve"> z poprzedniego posiedzenia komisji</w:t>
      </w:r>
      <w:r w:rsidR="004030ED">
        <w:rPr>
          <w:rFonts w:ascii="Times New Roman" w:hAnsi="Times New Roman" w:cs="Times New Roman"/>
          <w:sz w:val="24"/>
          <w:szCs w:val="24"/>
        </w:rPr>
        <w:t xml:space="preserve"> bez uwag.</w:t>
      </w:r>
    </w:p>
    <w:p w:rsidR="00A03C6F" w:rsidRDefault="00A03C6F" w:rsidP="00A03C6F">
      <w:pPr>
        <w:rPr>
          <w:rFonts w:ascii="Times New Roman" w:hAnsi="Times New Roman" w:cs="Times New Roman"/>
          <w:sz w:val="24"/>
          <w:szCs w:val="24"/>
        </w:rPr>
      </w:pPr>
      <w:r w:rsidRPr="00E46119">
        <w:rPr>
          <w:rFonts w:ascii="Times New Roman" w:hAnsi="Times New Roman" w:cs="Times New Roman"/>
          <w:sz w:val="24"/>
          <w:szCs w:val="24"/>
          <w:u w:val="single"/>
        </w:rPr>
        <w:t>Ad. 3</w:t>
      </w:r>
      <w:r w:rsidRPr="00E46119"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Omówienie projektów uchwał:</w:t>
      </w:r>
    </w:p>
    <w:p w:rsidR="00F131CE" w:rsidRDefault="00F131CE" w:rsidP="00F131C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Inspektor  p. K. Sk</w:t>
      </w:r>
      <w:r w:rsidR="00D560D9">
        <w:rPr>
          <w:rFonts w:ascii="Times New Roman" w:hAnsi="Times New Roman"/>
          <w:bCs/>
          <w:sz w:val="24"/>
          <w:szCs w:val="24"/>
        </w:rPr>
        <w:t xml:space="preserve">ibińska omówiła projekty uchwał oraz przedstawiła </w:t>
      </w:r>
      <w:r w:rsidR="004030ED">
        <w:rPr>
          <w:rFonts w:ascii="Times New Roman" w:hAnsi="Times New Roman"/>
          <w:bCs/>
          <w:sz w:val="24"/>
          <w:szCs w:val="24"/>
        </w:rPr>
        <w:t>w wersji graficznej</w:t>
      </w:r>
      <w:r w:rsidR="00D560D9">
        <w:rPr>
          <w:rFonts w:ascii="Times New Roman" w:hAnsi="Times New Roman"/>
          <w:bCs/>
          <w:sz w:val="24"/>
          <w:szCs w:val="24"/>
        </w:rPr>
        <w:t xml:space="preserve"> </w:t>
      </w:r>
      <w:r w:rsidR="004030ED">
        <w:rPr>
          <w:rFonts w:ascii="Times New Roman" w:hAnsi="Times New Roman"/>
          <w:bCs/>
          <w:sz w:val="24"/>
          <w:szCs w:val="24"/>
        </w:rPr>
        <w:t xml:space="preserve"> </w:t>
      </w:r>
      <w:r w:rsidR="00D560D9">
        <w:rPr>
          <w:rFonts w:ascii="Times New Roman" w:hAnsi="Times New Roman"/>
          <w:bCs/>
          <w:sz w:val="24"/>
          <w:szCs w:val="24"/>
        </w:rPr>
        <w:t xml:space="preserve"> poszczególne </w:t>
      </w:r>
      <w:r w:rsidR="006250B5">
        <w:rPr>
          <w:rFonts w:ascii="Times New Roman" w:hAnsi="Times New Roman"/>
          <w:bCs/>
          <w:sz w:val="24"/>
          <w:szCs w:val="24"/>
        </w:rPr>
        <w:t>projekty</w:t>
      </w:r>
      <w:r w:rsidR="004030ED">
        <w:rPr>
          <w:rFonts w:ascii="Times New Roman" w:hAnsi="Times New Roman"/>
          <w:bCs/>
          <w:sz w:val="24"/>
          <w:szCs w:val="24"/>
        </w:rPr>
        <w:t xml:space="preserve"> uchwał</w:t>
      </w:r>
      <w:r w:rsidR="006250B5">
        <w:rPr>
          <w:rFonts w:ascii="Times New Roman" w:hAnsi="Times New Roman"/>
          <w:bCs/>
          <w:sz w:val="24"/>
          <w:szCs w:val="24"/>
        </w:rPr>
        <w:t>:</w:t>
      </w:r>
    </w:p>
    <w:p w:rsidR="00F131CE" w:rsidRDefault="00F131CE" w:rsidP="00F131C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131CE" w:rsidRDefault="00F131CE" w:rsidP="00F131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uchwały</w:t>
      </w:r>
      <w:r w:rsidR="004030ED">
        <w:rPr>
          <w:rFonts w:ascii="Times New Roman" w:hAnsi="Times New Roman"/>
          <w:bCs/>
          <w:sz w:val="24"/>
          <w:szCs w:val="24"/>
        </w:rPr>
        <w:t xml:space="preserve"> Nr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42B6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B6B">
        <w:rPr>
          <w:rFonts w:ascii="Times New Roman" w:hAnsi="Times New Roman" w:cs="Times New Roman"/>
          <w:sz w:val="24"/>
          <w:szCs w:val="24"/>
        </w:rPr>
        <w:t xml:space="preserve"> w sprawie w sprawie </w:t>
      </w:r>
      <w:r w:rsidRPr="00842B6B">
        <w:rPr>
          <w:rFonts w:ascii="Times New Roman" w:hAnsi="Times New Roman" w:cs="Times New Roman"/>
          <w:bCs/>
          <w:sz w:val="24"/>
          <w:szCs w:val="24"/>
        </w:rPr>
        <w:t xml:space="preserve">wyrażenia zgody na nieodpłatne przyjęcie na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131CE" w:rsidRDefault="00F131CE" w:rsidP="00F131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2B6B">
        <w:rPr>
          <w:rFonts w:ascii="Times New Roman" w:hAnsi="Times New Roman" w:cs="Times New Roman"/>
          <w:bCs/>
          <w:sz w:val="24"/>
          <w:szCs w:val="24"/>
        </w:rPr>
        <w:t>rzecz gminy – gruntu położonego w Bożenkowie.</w:t>
      </w:r>
    </w:p>
    <w:p w:rsidR="00F131CE" w:rsidRDefault="006250B5" w:rsidP="00F131C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Komisja przyjęła przedstawiony projekt uchwały.</w:t>
      </w:r>
      <w:r>
        <w:rPr>
          <w:rFonts w:ascii="Times New Roman" w:hAnsi="Times New Roman"/>
          <w:bCs/>
          <w:sz w:val="24"/>
          <w:szCs w:val="24"/>
        </w:rPr>
        <w:br/>
      </w:r>
    </w:p>
    <w:p w:rsidR="00F131CE" w:rsidRDefault="00F131CE" w:rsidP="00F131C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4030ED">
        <w:rPr>
          <w:rFonts w:ascii="Times New Roman" w:hAnsi="Times New Roman"/>
          <w:bCs/>
          <w:sz w:val="24"/>
          <w:szCs w:val="24"/>
        </w:rPr>
        <w:t xml:space="preserve">Nr </w:t>
      </w:r>
      <w:r w:rsidRPr="00842B6B">
        <w:rPr>
          <w:rFonts w:ascii="Times New Roman" w:hAnsi="Times New Roman" w:cs="Times New Roman"/>
          <w:sz w:val="24"/>
          <w:szCs w:val="24"/>
        </w:rPr>
        <w:t xml:space="preserve">11 w sprawie </w:t>
      </w:r>
      <w:r w:rsidRPr="00842B6B">
        <w:rPr>
          <w:rFonts w:ascii="Times New Roman" w:hAnsi="Times New Roman" w:cs="Times New Roman"/>
          <w:bCs/>
          <w:sz w:val="24"/>
          <w:szCs w:val="24"/>
        </w:rPr>
        <w:t>wyrażenia zgody na nieodpłatne przyjęcie na rzecz gminy – gruntu położonego w Osielsku- dz. nr 706/62.</w:t>
      </w:r>
      <w:r w:rsidRPr="00842B6B">
        <w:rPr>
          <w:rFonts w:ascii="Times New Roman" w:hAnsi="Times New Roman" w:cs="Times New Roman"/>
          <w:sz w:val="24"/>
          <w:szCs w:val="24"/>
        </w:rPr>
        <w:br/>
      </w:r>
      <w:r w:rsidR="006250B5">
        <w:rPr>
          <w:rFonts w:ascii="Times New Roman" w:hAnsi="Times New Roman"/>
          <w:bCs/>
          <w:sz w:val="24"/>
          <w:szCs w:val="24"/>
        </w:rPr>
        <w:t>Komisja przyjęła przedstawiony projekt uchwały.</w:t>
      </w:r>
    </w:p>
    <w:p w:rsidR="00F131CE" w:rsidRDefault="00F131CE" w:rsidP="00F131C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42B6B">
        <w:rPr>
          <w:rFonts w:ascii="Times New Roman" w:hAnsi="Times New Roman" w:cs="Times New Roman"/>
          <w:sz w:val="24"/>
          <w:szCs w:val="24"/>
        </w:rPr>
        <w:br/>
      </w:r>
    </w:p>
    <w:p w:rsidR="00F131CE" w:rsidRDefault="00F131CE" w:rsidP="00F1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4030ED">
        <w:rPr>
          <w:rFonts w:ascii="Times New Roman" w:hAnsi="Times New Roman"/>
          <w:bCs/>
          <w:sz w:val="24"/>
          <w:szCs w:val="24"/>
        </w:rPr>
        <w:t xml:space="preserve">Nr </w:t>
      </w:r>
      <w:r w:rsidRPr="00842B6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B6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842B6B">
        <w:rPr>
          <w:rFonts w:ascii="Times New Roman" w:hAnsi="Times New Roman" w:cs="Times New Roman"/>
          <w:sz w:val="24"/>
          <w:szCs w:val="24"/>
        </w:rPr>
        <w:t xml:space="preserve"> w sprawie  </w:t>
      </w:r>
      <w:r w:rsidRPr="00842B6B">
        <w:rPr>
          <w:rFonts w:ascii="Times New Roman" w:eastAsia="Times New Roman" w:hAnsi="Times New Roman" w:cs="Times New Roman"/>
          <w:bCs/>
          <w:sz w:val="24"/>
          <w:szCs w:val="24"/>
        </w:rPr>
        <w:t>wyrażenia zgody na nieodpłatne przyjęcie na rzecz gminy – gruntu położonego</w:t>
      </w:r>
      <w:r w:rsidRPr="00842B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2B6B">
        <w:rPr>
          <w:rFonts w:ascii="Times New Roman" w:eastAsia="Times New Roman" w:hAnsi="Times New Roman" w:cs="Times New Roman"/>
          <w:bCs/>
          <w:sz w:val="24"/>
          <w:szCs w:val="24"/>
        </w:rPr>
        <w:t>w Osielsku</w:t>
      </w:r>
      <w:r w:rsidRPr="00842B6B">
        <w:rPr>
          <w:rFonts w:ascii="Times New Roman" w:hAnsi="Times New Roman" w:cs="Times New Roman"/>
          <w:bCs/>
          <w:sz w:val="24"/>
          <w:szCs w:val="24"/>
        </w:rPr>
        <w:t xml:space="preserve"> - dz. nr 706/90</w:t>
      </w:r>
      <w:r w:rsidR="006250B5">
        <w:rPr>
          <w:rFonts w:ascii="Times New Roman" w:hAnsi="Times New Roman" w:cs="Times New Roman"/>
          <w:bCs/>
          <w:sz w:val="24"/>
          <w:szCs w:val="24"/>
        </w:rPr>
        <w:t>.</w:t>
      </w:r>
      <w:r w:rsidRPr="00842B6B">
        <w:rPr>
          <w:rFonts w:ascii="Times New Roman" w:hAnsi="Times New Roman" w:cs="Times New Roman"/>
          <w:sz w:val="24"/>
          <w:szCs w:val="24"/>
        </w:rPr>
        <w:br/>
      </w:r>
      <w:r w:rsidR="006250B5">
        <w:rPr>
          <w:rFonts w:ascii="Times New Roman" w:hAnsi="Times New Roman"/>
          <w:bCs/>
          <w:sz w:val="24"/>
          <w:szCs w:val="24"/>
        </w:rPr>
        <w:t>Komisja przyjęła przedstawiony projekt uchwały.</w:t>
      </w:r>
    </w:p>
    <w:p w:rsidR="00657137" w:rsidRPr="00E16185" w:rsidRDefault="00657137" w:rsidP="00657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4030ED">
        <w:rPr>
          <w:rFonts w:ascii="Times New Roman" w:hAnsi="Times New Roman"/>
          <w:bCs/>
          <w:sz w:val="24"/>
          <w:szCs w:val="24"/>
        </w:rPr>
        <w:t xml:space="preserve">Nr </w:t>
      </w:r>
      <w:r w:rsidRPr="00842B6B">
        <w:rPr>
          <w:rFonts w:ascii="Times New Roman" w:hAnsi="Times New Roman" w:cs="Times New Roman"/>
          <w:sz w:val="24"/>
          <w:szCs w:val="24"/>
        </w:rPr>
        <w:t>15</w:t>
      </w:r>
      <w:r w:rsidRPr="00842B6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842B6B">
        <w:rPr>
          <w:rFonts w:ascii="Times New Roman" w:hAnsi="Times New Roman" w:cs="Times New Roman"/>
          <w:sz w:val="24"/>
          <w:szCs w:val="24"/>
        </w:rPr>
        <w:t xml:space="preserve"> w sprawie wyznaczenia obszarów</w:t>
      </w:r>
      <w:r>
        <w:rPr>
          <w:rFonts w:ascii="Times New Roman" w:hAnsi="Times New Roman" w:cs="Times New Roman"/>
          <w:sz w:val="24"/>
          <w:szCs w:val="24"/>
        </w:rPr>
        <w:t xml:space="preserve"> i granic aglomeracji Osielsko </w:t>
      </w:r>
      <w:r>
        <w:rPr>
          <w:rFonts w:ascii="Times New Roman" w:hAnsi="Times New Roman" w:cs="Times New Roman"/>
          <w:sz w:val="24"/>
          <w:szCs w:val="24"/>
        </w:rPr>
        <w:br/>
      </w:r>
      <w:r w:rsidRPr="00842B6B">
        <w:rPr>
          <w:rFonts w:ascii="Times New Roman" w:hAnsi="Times New Roman" w:cs="Times New Roman"/>
          <w:sz w:val="24"/>
          <w:szCs w:val="24"/>
        </w:rPr>
        <w:t xml:space="preserve">i Dobrcz. </w:t>
      </w:r>
    </w:p>
    <w:p w:rsidR="001E6269" w:rsidRPr="001E6269" w:rsidRDefault="005C709D" w:rsidP="005C7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B. Pater  pracownik Referatu Inwestycji i Zamówień Publicznych </w:t>
      </w:r>
      <w:r w:rsidR="001E6269" w:rsidRPr="001E6269">
        <w:rPr>
          <w:rFonts w:eastAsiaTheme="minorHAnsi"/>
        </w:rPr>
        <w:t xml:space="preserve"> </w:t>
      </w:r>
      <w:r w:rsidR="000E489E">
        <w:rPr>
          <w:rFonts w:ascii="Times New Roman" w:eastAsiaTheme="minorHAnsi" w:hAnsi="Times New Roman" w:cs="Times New Roman"/>
          <w:sz w:val="24"/>
          <w:szCs w:val="24"/>
        </w:rPr>
        <w:t>omówił</w:t>
      </w:r>
      <w:r w:rsidR="001E6269" w:rsidRPr="001E626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E6269" w:rsidRPr="001E6269">
        <w:rPr>
          <w:rFonts w:ascii="Times New Roman" w:hAnsi="Times New Roman" w:cs="Times New Roman"/>
          <w:sz w:val="24"/>
          <w:szCs w:val="24"/>
        </w:rPr>
        <w:t>obszar i granic</w:t>
      </w:r>
      <w:r w:rsidR="001E6269">
        <w:rPr>
          <w:rFonts w:ascii="Times New Roman" w:hAnsi="Times New Roman" w:cs="Times New Roman"/>
          <w:sz w:val="24"/>
          <w:szCs w:val="24"/>
        </w:rPr>
        <w:t>ę</w:t>
      </w:r>
      <w:r w:rsidR="001E6269" w:rsidRPr="001E6269">
        <w:rPr>
          <w:rFonts w:ascii="Times New Roman" w:hAnsi="Times New Roman" w:cs="Times New Roman"/>
          <w:sz w:val="24"/>
          <w:szCs w:val="24"/>
        </w:rPr>
        <w:t xml:space="preserve"> aglomeracji Osielsko i Dobrcz. </w:t>
      </w:r>
    </w:p>
    <w:p w:rsidR="00A03C6F" w:rsidRPr="000504F2" w:rsidRDefault="001E6269" w:rsidP="005C709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A</w:t>
      </w:r>
      <w:r w:rsidRPr="001E6269">
        <w:rPr>
          <w:rFonts w:ascii="Times New Roman" w:eastAsiaTheme="minorHAnsi" w:hAnsi="Times New Roman" w:cs="Times New Roman"/>
          <w:sz w:val="24"/>
          <w:szCs w:val="24"/>
        </w:rPr>
        <w:t xml:space="preserve">glomeracji została wyznaczona wzdłuż zewnętrznych granic działek ewidencyjnych, zabudowanych </w:t>
      </w:r>
      <w:r w:rsidR="005C709D">
        <w:rPr>
          <w:rFonts w:ascii="Times New Roman" w:eastAsiaTheme="minorHAnsi" w:hAnsi="Times New Roman" w:cs="Times New Roman"/>
          <w:sz w:val="24"/>
          <w:szCs w:val="24"/>
        </w:rPr>
        <w:t>i</w:t>
      </w:r>
      <w:r w:rsidRPr="001E6269">
        <w:rPr>
          <w:rFonts w:ascii="Times New Roman" w:eastAsiaTheme="minorHAnsi" w:hAnsi="Times New Roman" w:cs="Times New Roman"/>
          <w:sz w:val="24"/>
          <w:szCs w:val="24"/>
        </w:rPr>
        <w:t xml:space="preserve"> przeznaczonych pod zabudowę, skanalizowanych albo przewidzianych do skanalizowania. </w:t>
      </w:r>
      <w:r w:rsidR="005C70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76A94">
        <w:rPr>
          <w:rFonts w:ascii="Times New Roman" w:eastAsiaTheme="minorHAnsi" w:hAnsi="Times New Roman" w:cs="Times New Roman"/>
          <w:sz w:val="24"/>
          <w:szCs w:val="24"/>
        </w:rPr>
        <w:t>W</w:t>
      </w:r>
      <w:r w:rsidR="00176A94" w:rsidRPr="00176A94">
        <w:rPr>
          <w:rFonts w:ascii="Times New Roman" w:eastAsiaTheme="minorHAnsi" w:hAnsi="Times New Roman" w:cs="Times New Roman"/>
          <w:sz w:val="24"/>
          <w:szCs w:val="24"/>
        </w:rPr>
        <w:t xml:space="preserve">yznaczenia nowego obszaru aglomeracji Osielsko i Dobrcz była wynikiem przeprowadzonej przez </w:t>
      </w:r>
      <w:r w:rsidR="00176A94">
        <w:rPr>
          <w:rFonts w:ascii="Times New Roman" w:eastAsiaTheme="minorHAnsi" w:hAnsi="Times New Roman" w:cs="Times New Roman"/>
          <w:sz w:val="24"/>
          <w:szCs w:val="24"/>
        </w:rPr>
        <w:t xml:space="preserve"> obie </w:t>
      </w:r>
      <w:r w:rsidR="00DF355B">
        <w:rPr>
          <w:rFonts w:ascii="Times New Roman" w:eastAsiaTheme="minorHAnsi" w:hAnsi="Times New Roman" w:cs="Times New Roman"/>
          <w:sz w:val="24"/>
          <w:szCs w:val="24"/>
        </w:rPr>
        <w:t>gminy</w:t>
      </w:r>
      <w:r w:rsidR="00176A94" w:rsidRPr="00176A94">
        <w:rPr>
          <w:rFonts w:ascii="Times New Roman" w:eastAsiaTheme="minorHAnsi" w:hAnsi="Times New Roman" w:cs="Times New Roman"/>
          <w:sz w:val="24"/>
          <w:szCs w:val="24"/>
        </w:rPr>
        <w:t xml:space="preserve">, weryfikacji potrzeb oraz zrealizowanych dotychczas zadań w zakresie gospodarki wodno-ściekowej. Na trenie planowanej aglomeracji funkcjonuje system zbiorowego odprowadzania ścieków komunalnych </w:t>
      </w:r>
      <w:r w:rsidR="00DF355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76A94" w:rsidRPr="00176A94">
        <w:rPr>
          <w:rFonts w:ascii="Times New Roman" w:eastAsiaTheme="minorHAnsi" w:hAnsi="Times New Roman" w:cs="Times New Roman"/>
          <w:sz w:val="24"/>
          <w:szCs w:val="24"/>
        </w:rPr>
        <w:t xml:space="preserve"> pracujący w układzie grawitacyjno – tłocznym, który obsługuje obecnie ok. 98% mieszkańców aglomeracji. </w:t>
      </w:r>
      <w:r w:rsidR="00176A94" w:rsidRPr="000504F2">
        <w:rPr>
          <w:rFonts w:ascii="Times New Roman" w:eastAsiaTheme="minorHAnsi" w:hAnsi="Times New Roman" w:cs="Times New Roman"/>
          <w:sz w:val="24"/>
          <w:szCs w:val="24"/>
        </w:rPr>
        <w:t>Na terenie aglomeracji jest dwóch operatorów eksploatujących sieć kanalizacyjną</w:t>
      </w:r>
      <w:r w:rsidR="00DF355B" w:rsidRPr="000504F2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0504F2" w:rsidRPr="000504F2">
        <w:rPr>
          <w:rFonts w:ascii="Times New Roman" w:eastAsiaTheme="minorHAnsi" w:hAnsi="Times New Roman" w:cs="Times New Roman"/>
          <w:sz w:val="24"/>
          <w:szCs w:val="24"/>
        </w:rPr>
        <w:t>Na terenie gminy Osielsko   Gminny Zakład Komunalny w Żołędowie, a w Dobrczu Zakład Usług Komunalnych w Dobrczu</w:t>
      </w:r>
    </w:p>
    <w:p w:rsidR="00DF355B" w:rsidRDefault="005C709D" w:rsidP="00DF355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Po krótkiej dyskusji, Komisja przyjęła przedstawiony projekt uchwały. Wynik głosowania był następujący:</w:t>
      </w:r>
    </w:p>
    <w:p w:rsidR="005C709D" w:rsidRDefault="005C709D" w:rsidP="005C709D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za - 6</w:t>
      </w:r>
    </w:p>
    <w:p w:rsidR="005C709D" w:rsidRDefault="005C709D" w:rsidP="005C709D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przeciw- 0</w:t>
      </w:r>
      <w:r>
        <w:rPr>
          <w:rFonts w:ascii="Times New Roman" w:eastAsiaTheme="minorHAnsi" w:hAnsi="Times New Roman" w:cs="Times New Roman"/>
          <w:sz w:val="24"/>
          <w:szCs w:val="24"/>
        </w:rPr>
        <w:br/>
        <w:t>wstrzymał się - 1</w:t>
      </w:r>
    </w:p>
    <w:p w:rsidR="005C709D" w:rsidRDefault="005C709D" w:rsidP="00DF355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DF355B" w:rsidRPr="00176A94" w:rsidRDefault="00DF355B" w:rsidP="00DF3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434" w:rsidRDefault="00136434" w:rsidP="0013643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9E777B">
        <w:rPr>
          <w:rFonts w:ascii="Times New Roman" w:hAnsi="Times New Roman"/>
          <w:bCs/>
          <w:sz w:val="24"/>
          <w:szCs w:val="24"/>
        </w:rPr>
        <w:t xml:space="preserve">Nr </w:t>
      </w:r>
      <w:r w:rsidRPr="00842B6B">
        <w:rPr>
          <w:rFonts w:ascii="Times New Roman" w:hAnsi="Times New Roman" w:cs="Times New Roman"/>
          <w:sz w:val="24"/>
          <w:szCs w:val="24"/>
        </w:rPr>
        <w:t>14 w sprawie udzielenia pomocy finansowej Powiatowi Bydgoskiemu na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42B6B">
        <w:rPr>
          <w:rFonts w:ascii="Times New Roman" w:hAnsi="Times New Roman" w:cs="Times New Roman"/>
          <w:sz w:val="24"/>
          <w:szCs w:val="24"/>
        </w:rPr>
        <w:t xml:space="preserve">realizację zadań na drogach powiatowych. </w:t>
      </w:r>
      <w:r w:rsidRPr="00842B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Po  zapytaniach,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Komisja przyjęła przedstawiony projekt uchwał</w:t>
      </w:r>
      <w:r w:rsidR="00002586">
        <w:rPr>
          <w:rFonts w:ascii="Times New Roman" w:eastAsiaTheme="minorHAnsi" w:hAnsi="Times New Roman" w:cs="Times New Roman"/>
          <w:sz w:val="24"/>
          <w:szCs w:val="24"/>
        </w:rPr>
        <w:t>y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136434" w:rsidRDefault="00136434" w:rsidP="00A03C6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36434" w:rsidRDefault="00136434" w:rsidP="00A03C6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F06CC" w:rsidRDefault="00F23B53" w:rsidP="009E777B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9E777B">
        <w:rPr>
          <w:rFonts w:ascii="Times New Roman" w:hAnsi="Times New Roman"/>
          <w:bCs/>
          <w:sz w:val="24"/>
          <w:szCs w:val="24"/>
        </w:rPr>
        <w:t>Nr</w:t>
      </w:r>
      <w:r w:rsidR="001B6270">
        <w:rPr>
          <w:rFonts w:ascii="Times New Roman" w:hAnsi="Times New Roman"/>
          <w:bCs/>
          <w:sz w:val="24"/>
          <w:szCs w:val="24"/>
        </w:rPr>
        <w:t xml:space="preserve"> </w:t>
      </w:r>
      <w:r w:rsidR="00A03C6F" w:rsidRPr="00842B6B">
        <w:rPr>
          <w:rFonts w:ascii="Times New Roman" w:hAnsi="Times New Roman" w:cs="Times New Roman"/>
          <w:sz w:val="24"/>
          <w:szCs w:val="24"/>
        </w:rPr>
        <w:t>9</w:t>
      </w:r>
      <w:r w:rsidR="00A03C6F" w:rsidRPr="00842B6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A03C6F" w:rsidRPr="00842B6B">
        <w:rPr>
          <w:rFonts w:ascii="Times New Roman" w:hAnsi="Times New Roman" w:cs="Times New Roman"/>
          <w:sz w:val="24"/>
          <w:szCs w:val="24"/>
        </w:rPr>
        <w:t xml:space="preserve"> w sprawie zmia</w:t>
      </w:r>
      <w:r w:rsidR="000504F2">
        <w:rPr>
          <w:rFonts w:ascii="Times New Roman" w:hAnsi="Times New Roman" w:cs="Times New Roman"/>
          <w:sz w:val="24"/>
          <w:szCs w:val="24"/>
        </w:rPr>
        <w:t xml:space="preserve">ny budżetu gminy na rok bieżący </w:t>
      </w:r>
      <w:r w:rsidR="009E777B">
        <w:rPr>
          <w:rFonts w:ascii="Times New Roman" w:hAnsi="Times New Roman" w:cs="Times New Roman"/>
          <w:sz w:val="24"/>
          <w:szCs w:val="24"/>
        </w:rPr>
        <w:t xml:space="preserve">i Nr 10 </w:t>
      </w:r>
      <w:r w:rsidR="009E777B" w:rsidRPr="00F70CA5">
        <w:rPr>
          <w:rFonts w:ascii="Times New Roman" w:eastAsia="Times New Roman" w:hAnsi="Times New Roman"/>
          <w:bCs/>
          <w:sz w:val="24"/>
          <w:szCs w:val="24"/>
        </w:rPr>
        <w:t>w sprawie zmiany Wieloletniej Prognozy Finansowej Gminy Osielsko na lata  2021 –2031</w:t>
      </w:r>
      <w:r w:rsidR="000504F2">
        <w:rPr>
          <w:rFonts w:ascii="Times New Roman" w:hAnsi="Times New Roman" w:cs="Times New Roman"/>
          <w:sz w:val="24"/>
          <w:szCs w:val="24"/>
        </w:rPr>
        <w:t>omówiła Skarbnik Gminy p. B. Nalaskowska:</w:t>
      </w:r>
    </w:p>
    <w:p w:rsidR="00EF06CC" w:rsidRDefault="00EF06CC" w:rsidP="000E489E">
      <w:pPr>
        <w:tabs>
          <w:tab w:val="left" w:pos="3686"/>
          <w:tab w:val="left" w:pos="453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6767">
        <w:rPr>
          <w:rFonts w:ascii="Times New Roman" w:hAnsi="Times New Roman"/>
          <w:sz w:val="24"/>
          <w:szCs w:val="24"/>
        </w:rPr>
        <w:t xml:space="preserve">Dokonuje się zmian </w:t>
      </w:r>
      <w:r>
        <w:rPr>
          <w:rFonts w:ascii="Times New Roman" w:hAnsi="Times New Roman"/>
          <w:sz w:val="24"/>
          <w:szCs w:val="24"/>
        </w:rPr>
        <w:t xml:space="preserve">uchwały </w:t>
      </w:r>
      <w:r w:rsidRPr="004A6767">
        <w:rPr>
          <w:rFonts w:ascii="Times New Roman" w:hAnsi="Times New Roman"/>
          <w:sz w:val="24"/>
          <w:szCs w:val="24"/>
        </w:rPr>
        <w:t>budżetowej gminy Osielsko na rok 2021 polegających na</w:t>
      </w:r>
      <w:r>
        <w:rPr>
          <w:rFonts w:ascii="Times New Roman" w:hAnsi="Times New Roman"/>
          <w:sz w:val="24"/>
          <w:szCs w:val="24"/>
        </w:rPr>
        <w:t>:</w:t>
      </w:r>
    </w:p>
    <w:p w:rsidR="00EF06CC" w:rsidRDefault="00EF06CC" w:rsidP="000E489E">
      <w:pPr>
        <w:pStyle w:val="Akapitzlist"/>
        <w:numPr>
          <w:ilvl w:val="0"/>
          <w:numId w:val="2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 Finansów, Funduszy i Polityki Regionalnej </w:t>
      </w:r>
      <w:r w:rsidR="00C10817">
        <w:rPr>
          <w:rFonts w:ascii="Times New Roman" w:hAnsi="Times New Roman"/>
          <w:sz w:val="24"/>
          <w:szCs w:val="24"/>
        </w:rPr>
        <w:t>zmniejszył</w:t>
      </w:r>
      <w:r>
        <w:rPr>
          <w:rFonts w:ascii="Times New Roman" w:hAnsi="Times New Roman"/>
          <w:sz w:val="24"/>
          <w:szCs w:val="24"/>
        </w:rPr>
        <w:t xml:space="preserve"> </w:t>
      </w:r>
      <w:r w:rsidR="00C10817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zęść oświatow</w:t>
      </w:r>
      <w:r w:rsidR="002565AC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subwencji dla gminy Osielsko wyniesie 18.196.707,00 zł, będzie mniejsza o 83.472,00 zł od planowanej w uchwale budżetowej.  </w:t>
      </w:r>
    </w:p>
    <w:p w:rsidR="00EF06CC" w:rsidRDefault="00EF06CC" w:rsidP="000E489E">
      <w:pPr>
        <w:pStyle w:val="Akapitzlist"/>
        <w:numPr>
          <w:ilvl w:val="0"/>
          <w:numId w:val="2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Wojewoda Kujawsko – Pomorski:</w:t>
      </w:r>
    </w:p>
    <w:p w:rsidR="00EF06CC" w:rsidRDefault="00F1478C" w:rsidP="000E489E">
      <w:pPr>
        <w:pStyle w:val="Akapitzlist"/>
        <w:numPr>
          <w:ilvl w:val="2"/>
          <w:numId w:val="1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06CC">
        <w:rPr>
          <w:rFonts w:ascii="Times New Roman" w:hAnsi="Times New Roman"/>
          <w:sz w:val="24"/>
          <w:szCs w:val="24"/>
        </w:rPr>
        <w:t xml:space="preserve"> </w:t>
      </w:r>
      <w:r w:rsidR="00C10817">
        <w:rPr>
          <w:rFonts w:ascii="Times New Roman" w:hAnsi="Times New Roman"/>
          <w:sz w:val="24"/>
          <w:szCs w:val="24"/>
        </w:rPr>
        <w:t xml:space="preserve"> zwiększył o 12.500,00 zł. </w:t>
      </w:r>
      <w:r w:rsidR="00EF06CC">
        <w:rPr>
          <w:rFonts w:ascii="Times New Roman" w:hAnsi="Times New Roman"/>
          <w:sz w:val="24"/>
          <w:szCs w:val="24"/>
        </w:rPr>
        <w:t>dotacja celowa na realizację zadań własnych gminy Osielsko w dziale  Pomoc społeczna</w:t>
      </w:r>
      <w:r>
        <w:rPr>
          <w:rFonts w:ascii="Times New Roman" w:hAnsi="Times New Roman"/>
          <w:sz w:val="24"/>
          <w:szCs w:val="24"/>
        </w:rPr>
        <w:t xml:space="preserve"> </w:t>
      </w:r>
      <w:r w:rsidR="00EF06CC">
        <w:rPr>
          <w:rFonts w:ascii="Times New Roman" w:hAnsi="Times New Roman"/>
          <w:sz w:val="24"/>
          <w:szCs w:val="24"/>
        </w:rPr>
        <w:t xml:space="preserve"> </w:t>
      </w:r>
      <w:r w:rsidR="00C10817">
        <w:rPr>
          <w:rFonts w:ascii="Times New Roman" w:hAnsi="Times New Roman"/>
          <w:sz w:val="24"/>
          <w:szCs w:val="24"/>
        </w:rPr>
        <w:t xml:space="preserve"> </w:t>
      </w:r>
      <w:r w:rsidR="00EF06CC">
        <w:rPr>
          <w:rFonts w:ascii="Times New Roman" w:hAnsi="Times New Roman"/>
          <w:sz w:val="24"/>
          <w:szCs w:val="24"/>
        </w:rPr>
        <w:t xml:space="preserve">  </w:t>
      </w:r>
    </w:p>
    <w:p w:rsidR="00EF06CC" w:rsidRDefault="00F1478C" w:rsidP="000E489E">
      <w:pPr>
        <w:pStyle w:val="Akapitzlist"/>
        <w:numPr>
          <w:ilvl w:val="2"/>
          <w:numId w:val="1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06CC">
        <w:rPr>
          <w:rFonts w:ascii="Times New Roman" w:hAnsi="Times New Roman"/>
          <w:sz w:val="24"/>
          <w:szCs w:val="24"/>
        </w:rPr>
        <w:t xml:space="preserve">  zwiększył plan dochodów </w:t>
      </w:r>
      <w:r>
        <w:rPr>
          <w:rFonts w:ascii="Times New Roman" w:hAnsi="Times New Roman"/>
          <w:sz w:val="24"/>
          <w:szCs w:val="24"/>
        </w:rPr>
        <w:tab/>
      </w:r>
      <w:r w:rsidR="00EF06CC">
        <w:rPr>
          <w:rFonts w:ascii="Times New Roman" w:hAnsi="Times New Roman"/>
          <w:sz w:val="24"/>
          <w:szCs w:val="24"/>
        </w:rPr>
        <w:t xml:space="preserve">i wydatków na zadania zlecone </w:t>
      </w:r>
      <w:r w:rsidR="00C10817">
        <w:rPr>
          <w:rFonts w:ascii="Times New Roman" w:hAnsi="Times New Roman"/>
          <w:sz w:val="24"/>
          <w:szCs w:val="24"/>
        </w:rPr>
        <w:t xml:space="preserve"> </w:t>
      </w:r>
      <w:r w:rsidR="00EF06CC">
        <w:rPr>
          <w:rFonts w:ascii="Times New Roman" w:hAnsi="Times New Roman"/>
          <w:sz w:val="24"/>
          <w:szCs w:val="24"/>
        </w:rPr>
        <w:t xml:space="preserve"> </w:t>
      </w:r>
      <w:r w:rsidR="00C10817">
        <w:rPr>
          <w:rFonts w:ascii="Times New Roman" w:hAnsi="Times New Roman"/>
          <w:sz w:val="24"/>
          <w:szCs w:val="24"/>
        </w:rPr>
        <w:t xml:space="preserve"> </w:t>
      </w:r>
      <w:r w:rsidR="00EF06CC">
        <w:rPr>
          <w:rFonts w:ascii="Times New Roman" w:hAnsi="Times New Roman"/>
          <w:sz w:val="24"/>
          <w:szCs w:val="24"/>
        </w:rPr>
        <w:t>o kwotę 6.298,00 zł z przeznaczeniem na wypłacenie wynagrodzenia za sprawowanie opieki oraz na obsługę tego zadania, zgodnie z art. 18 ust. 1 pkt 9 oraz ust. 2 i 3 ustawy z dnia 12 marca 2004 r. o pomocy społecznej.</w:t>
      </w:r>
    </w:p>
    <w:p w:rsidR="00EF06CC" w:rsidRDefault="00EF06CC" w:rsidP="000E489E">
      <w:pPr>
        <w:pStyle w:val="Akapitzlist"/>
        <w:numPr>
          <w:ilvl w:val="0"/>
          <w:numId w:val="1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wniosek Kierownika Zespołu do spraw Oświaty zwiększa się dochody z tytułu odszkodowania od firmy ubezpieczeniowej za zalanie pomieszczeń Zespołu</w:t>
      </w:r>
      <w:r w:rsidR="00C10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="00C10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Osielsku, ul. Centralna 6 o kwotę 6.560,00 zł. </w:t>
      </w:r>
      <w:r w:rsidR="00AC0BCD">
        <w:rPr>
          <w:rFonts w:ascii="Times New Roman" w:hAnsi="Times New Roman"/>
          <w:sz w:val="24"/>
          <w:szCs w:val="24"/>
        </w:rPr>
        <w:t xml:space="preserve"> </w:t>
      </w:r>
    </w:p>
    <w:p w:rsidR="00EF06CC" w:rsidRPr="006C770E" w:rsidRDefault="00EF06CC" w:rsidP="000E489E">
      <w:pPr>
        <w:pStyle w:val="Akapitzlist"/>
        <w:numPr>
          <w:ilvl w:val="0"/>
          <w:numId w:val="1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 się dochód majątkowy z tyt. wpływów ze zwrotów dotacji przekazanych w latach ubiegłych w kwocie 361.780,00 zł.</w:t>
      </w:r>
    </w:p>
    <w:p w:rsidR="00EF06CC" w:rsidRDefault="00EF06CC" w:rsidP="000E489E">
      <w:pPr>
        <w:pStyle w:val="Akapitzlist"/>
        <w:numPr>
          <w:ilvl w:val="0"/>
          <w:numId w:val="1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4E1">
        <w:rPr>
          <w:rFonts w:ascii="Times New Roman" w:hAnsi="Times New Roman"/>
          <w:sz w:val="24"/>
          <w:szCs w:val="24"/>
        </w:rPr>
        <w:t>Zwiększa</w:t>
      </w:r>
      <w:r w:rsidR="00C10817">
        <w:rPr>
          <w:rFonts w:ascii="Times New Roman" w:hAnsi="Times New Roman"/>
          <w:sz w:val="24"/>
          <w:szCs w:val="24"/>
        </w:rPr>
        <w:t xml:space="preserve"> </w:t>
      </w:r>
      <w:r w:rsidRPr="00FA559B">
        <w:rPr>
          <w:rFonts w:ascii="Times New Roman" w:hAnsi="Times New Roman"/>
          <w:sz w:val="24"/>
          <w:szCs w:val="24"/>
        </w:rPr>
        <w:t xml:space="preserve">się </w:t>
      </w:r>
      <w:r w:rsidRPr="00AC0BCD">
        <w:rPr>
          <w:rStyle w:val="Wyrnieniedelikatne"/>
          <w:rFonts w:ascii="Times New Roman" w:hAnsi="Times New Roman"/>
          <w:i w:val="0"/>
          <w:color w:val="auto"/>
          <w:sz w:val="24"/>
          <w:szCs w:val="24"/>
        </w:rPr>
        <w:t>wydatki</w:t>
      </w:r>
      <w:r w:rsidRPr="00AC0BCD">
        <w:rPr>
          <w:rFonts w:ascii="Times New Roman" w:hAnsi="Times New Roman"/>
          <w:i/>
          <w:sz w:val="24"/>
          <w:szCs w:val="24"/>
        </w:rPr>
        <w:t xml:space="preserve"> </w:t>
      </w:r>
      <w:r w:rsidRPr="00FA559B">
        <w:rPr>
          <w:rFonts w:ascii="Times New Roman" w:hAnsi="Times New Roman"/>
          <w:sz w:val="24"/>
          <w:szCs w:val="24"/>
        </w:rPr>
        <w:t>bieżą</w:t>
      </w:r>
      <w:r w:rsidRPr="00BF14E1">
        <w:rPr>
          <w:rFonts w:ascii="Times New Roman" w:hAnsi="Times New Roman"/>
          <w:sz w:val="24"/>
          <w:szCs w:val="24"/>
        </w:rPr>
        <w:t>ce w dzi</w:t>
      </w:r>
      <w:r w:rsidR="00AC0BCD">
        <w:rPr>
          <w:rFonts w:ascii="Times New Roman" w:hAnsi="Times New Roman"/>
          <w:sz w:val="24"/>
          <w:szCs w:val="24"/>
        </w:rPr>
        <w:t xml:space="preserve">ale </w:t>
      </w:r>
      <w:r w:rsidRPr="00BF14E1">
        <w:rPr>
          <w:rFonts w:ascii="Times New Roman" w:hAnsi="Times New Roman"/>
          <w:sz w:val="24"/>
          <w:szCs w:val="24"/>
        </w:rPr>
        <w:t xml:space="preserve">Rolnictwo i łowiectwo, w rozdziale </w:t>
      </w:r>
      <w:r w:rsidR="00AC0BCD">
        <w:rPr>
          <w:rFonts w:ascii="Times New Roman" w:hAnsi="Times New Roman"/>
          <w:sz w:val="24"/>
          <w:szCs w:val="24"/>
        </w:rPr>
        <w:t xml:space="preserve"> </w:t>
      </w:r>
      <w:r w:rsidRPr="00BF14E1">
        <w:rPr>
          <w:rFonts w:ascii="Times New Roman" w:hAnsi="Times New Roman"/>
          <w:sz w:val="24"/>
          <w:szCs w:val="24"/>
        </w:rPr>
        <w:t xml:space="preserve">Infrastruktura wodociągowa i kanalizacyjna o 22.500,00 zł z przeznaczeniem na opracowanie dokumentacji aglomeracji na terenie gminy Osielsko i Dobrcz. </w:t>
      </w:r>
    </w:p>
    <w:p w:rsidR="00EF06CC" w:rsidRDefault="00EF06CC" w:rsidP="000E489E">
      <w:pPr>
        <w:pStyle w:val="Akapitzlist"/>
        <w:numPr>
          <w:ilvl w:val="0"/>
          <w:numId w:val="1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4E1">
        <w:rPr>
          <w:rFonts w:ascii="Times New Roman" w:hAnsi="Times New Roman"/>
          <w:sz w:val="24"/>
          <w:szCs w:val="24"/>
        </w:rPr>
        <w:t>Ustala się wydatki na zakup i montaż 4 szt. wiat autobusowych i tabliczek do rozkład</w:t>
      </w:r>
      <w:r w:rsidR="00F1478C">
        <w:rPr>
          <w:rFonts w:ascii="Times New Roman" w:hAnsi="Times New Roman"/>
          <w:sz w:val="24"/>
          <w:szCs w:val="24"/>
        </w:rPr>
        <w:t xml:space="preserve">ów jazdy – 20.000,00 zł. </w:t>
      </w:r>
      <w:r w:rsidRPr="00BF14E1">
        <w:rPr>
          <w:rFonts w:ascii="Times New Roman" w:hAnsi="Times New Roman"/>
          <w:sz w:val="24"/>
          <w:szCs w:val="24"/>
        </w:rPr>
        <w:t xml:space="preserve">Wiaty zlokalizowane będą – w Maksymilianowie ul. </w:t>
      </w:r>
      <w:r>
        <w:rPr>
          <w:rFonts w:ascii="Times New Roman" w:hAnsi="Times New Roman"/>
          <w:sz w:val="24"/>
          <w:szCs w:val="24"/>
        </w:rPr>
        <w:t>J</w:t>
      </w:r>
      <w:r w:rsidRPr="00BF14E1">
        <w:rPr>
          <w:rFonts w:ascii="Times New Roman" w:hAnsi="Times New Roman"/>
          <w:sz w:val="24"/>
          <w:szCs w:val="24"/>
        </w:rPr>
        <w:t>agodowa/Ptasia, w Niemczu ul. Słowackiego/Jeździecka i Bydgoska/Urocza, w Wilczu ul. Gdyńska/Szczecińska (pętla autobusowa).</w:t>
      </w:r>
    </w:p>
    <w:p w:rsidR="00EF06CC" w:rsidRPr="00057336" w:rsidRDefault="00EF06CC" w:rsidP="000E489E">
      <w:pPr>
        <w:pStyle w:val="Akapitzlist"/>
        <w:numPr>
          <w:ilvl w:val="0"/>
          <w:numId w:val="1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336">
        <w:rPr>
          <w:rFonts w:ascii="Times New Roman" w:hAnsi="Times New Roman"/>
          <w:sz w:val="24"/>
          <w:szCs w:val="24"/>
        </w:rPr>
        <w:lastRenderedPageBreak/>
        <w:t>Na wniosek Kierownika Gminnego Ośrodka Pomocy Społecznej w Osielsku ustala się wydatki w GOPS w kwocie 22.380,00 zł z przeznaczeniem na wynagrodzenie dla kuratora osób częściowo ubezwłasnowolnionych w związku z postanowieniami Sądu Rejonowego w Bydgoszczy</w:t>
      </w:r>
      <w:r w:rsidR="005C33F9">
        <w:rPr>
          <w:rFonts w:ascii="Times New Roman" w:hAnsi="Times New Roman"/>
          <w:sz w:val="24"/>
          <w:szCs w:val="24"/>
        </w:rPr>
        <w:t>.</w:t>
      </w:r>
      <w:r w:rsidRPr="00057336">
        <w:rPr>
          <w:rFonts w:ascii="Times New Roman" w:hAnsi="Times New Roman"/>
          <w:sz w:val="24"/>
          <w:szCs w:val="24"/>
        </w:rPr>
        <w:t xml:space="preserve"> </w:t>
      </w:r>
      <w:r w:rsidR="005C33F9">
        <w:rPr>
          <w:rFonts w:ascii="Times New Roman" w:hAnsi="Times New Roman"/>
          <w:sz w:val="24"/>
          <w:szCs w:val="24"/>
        </w:rPr>
        <w:t xml:space="preserve"> </w:t>
      </w:r>
    </w:p>
    <w:p w:rsidR="00EF06CC" w:rsidRPr="00951AAB" w:rsidRDefault="00EF06CC" w:rsidP="000E489E">
      <w:pPr>
        <w:pStyle w:val="Akapitzlist"/>
        <w:numPr>
          <w:ilvl w:val="0"/>
          <w:numId w:val="1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AAB">
        <w:rPr>
          <w:rFonts w:ascii="Times New Roman" w:hAnsi="Times New Roman"/>
          <w:sz w:val="24"/>
          <w:szCs w:val="24"/>
        </w:rPr>
        <w:t xml:space="preserve">W związku z przystąpieniem Gminy jako </w:t>
      </w:r>
      <w:r>
        <w:rPr>
          <w:rFonts w:ascii="Times New Roman" w:hAnsi="Times New Roman"/>
          <w:sz w:val="24"/>
          <w:szCs w:val="24"/>
        </w:rPr>
        <w:t>P</w:t>
      </w:r>
      <w:r w:rsidRPr="00951AAB">
        <w:rPr>
          <w:rFonts w:ascii="Times New Roman" w:hAnsi="Times New Roman"/>
          <w:sz w:val="24"/>
          <w:szCs w:val="24"/>
        </w:rPr>
        <w:t>artnera</w:t>
      </w:r>
      <w:r>
        <w:rPr>
          <w:rFonts w:ascii="Times New Roman" w:hAnsi="Times New Roman"/>
          <w:sz w:val="24"/>
          <w:szCs w:val="24"/>
        </w:rPr>
        <w:t xml:space="preserve"> nr 1 </w:t>
      </w:r>
      <w:r w:rsidRPr="00951AAB">
        <w:rPr>
          <w:rFonts w:ascii="Times New Roman" w:hAnsi="Times New Roman"/>
          <w:sz w:val="24"/>
          <w:szCs w:val="24"/>
        </w:rPr>
        <w:t xml:space="preserve">do realizacji projektu „Dom Dziennego Pobytu i usługi opiekuńcze w miejscu zamieszkania </w:t>
      </w:r>
      <w:r w:rsidRPr="00FF438E">
        <w:rPr>
          <w:rFonts w:ascii="Times New Roman" w:hAnsi="Times New Roman"/>
          <w:sz w:val="24"/>
          <w:szCs w:val="24"/>
        </w:rPr>
        <w:t xml:space="preserve">dla osób potrzebujących wsparcia w codziennym funkcjonowaniu z terenu Gminy Osielsko” planowane na ten cel wydatki w roku 2021 w kwocie 337.000,00 zł ustala się w dziale 853 </w:t>
      </w:r>
      <w:r w:rsidRPr="00F1478C">
        <w:rPr>
          <w:rStyle w:val="Pogrubienie"/>
          <w:rFonts w:ascii="Times New Roman" w:hAnsi="Times New Roman"/>
          <w:b w:val="0"/>
          <w:sz w:val="24"/>
          <w:szCs w:val="24"/>
        </w:rPr>
        <w:t>Pozostałe zadania</w:t>
      </w:r>
      <w:r w:rsidRPr="00FF438E">
        <w:rPr>
          <w:rStyle w:val="Pogrubienie"/>
          <w:rFonts w:ascii="Times New Roman" w:hAnsi="Times New Roman"/>
          <w:sz w:val="24"/>
          <w:szCs w:val="24"/>
        </w:rPr>
        <w:t xml:space="preserve"> </w:t>
      </w:r>
      <w:r>
        <w:rPr>
          <w:rStyle w:val="Pogrubienie"/>
          <w:rFonts w:ascii="Times New Roman" w:hAnsi="Times New Roman"/>
          <w:sz w:val="24"/>
          <w:szCs w:val="24"/>
        </w:rPr>
        <w:br/>
      </w:r>
      <w:r w:rsidRPr="000E489E">
        <w:rPr>
          <w:rStyle w:val="Pogrubienie"/>
          <w:rFonts w:ascii="Times New Roman" w:hAnsi="Times New Roman"/>
          <w:b w:val="0"/>
          <w:sz w:val="24"/>
          <w:szCs w:val="24"/>
        </w:rPr>
        <w:t>w zakresie polityki społecznej</w:t>
      </w:r>
      <w:r w:rsidRPr="00FF438E">
        <w:rPr>
          <w:rStyle w:val="Pogrubienie"/>
          <w:rFonts w:ascii="Times New Roman" w:hAnsi="Times New Roman"/>
          <w:sz w:val="24"/>
          <w:szCs w:val="24"/>
        </w:rPr>
        <w:t xml:space="preserve">, </w:t>
      </w:r>
      <w:r w:rsidRPr="00FF438E">
        <w:rPr>
          <w:rFonts w:ascii="Times New Roman" w:hAnsi="Times New Roman"/>
          <w:sz w:val="24"/>
          <w:szCs w:val="24"/>
        </w:rPr>
        <w:t>rozdział 85395 Pozostała działalność.</w:t>
      </w:r>
      <w:r w:rsidR="005C33F9">
        <w:rPr>
          <w:rFonts w:ascii="Times New Roman" w:hAnsi="Times New Roman"/>
          <w:sz w:val="24"/>
          <w:szCs w:val="24"/>
        </w:rPr>
        <w:t xml:space="preserve"> </w:t>
      </w:r>
      <w:r w:rsidRPr="00FF438E">
        <w:rPr>
          <w:rFonts w:ascii="Times New Roman" w:hAnsi="Times New Roman"/>
          <w:sz w:val="24"/>
          <w:szCs w:val="24"/>
        </w:rPr>
        <w:t>Gmina w bieżącym roku wykona prace adaptacyjne i częściowe wypo</w:t>
      </w:r>
      <w:r w:rsidRPr="00951AAB">
        <w:rPr>
          <w:rFonts w:ascii="Times New Roman" w:hAnsi="Times New Roman"/>
          <w:sz w:val="24"/>
          <w:szCs w:val="24"/>
        </w:rPr>
        <w:t xml:space="preserve">sażenie pomieszczeń w Żołędowie przy ul. Wierzbowej 3 – za kwotę 319.000,00 zł oraz zapewni ogrzewanie obiektu </w:t>
      </w:r>
      <w:r>
        <w:rPr>
          <w:rFonts w:ascii="Times New Roman" w:hAnsi="Times New Roman"/>
          <w:sz w:val="24"/>
          <w:szCs w:val="24"/>
        </w:rPr>
        <w:br/>
      </w:r>
      <w:r w:rsidRPr="00951AAB">
        <w:rPr>
          <w:rFonts w:ascii="Times New Roman" w:hAnsi="Times New Roman"/>
          <w:sz w:val="24"/>
          <w:szCs w:val="24"/>
        </w:rPr>
        <w:t xml:space="preserve">i dostarczenie  mediów co zostało skalkulowane na kwotę 18.000,00 zł. </w:t>
      </w:r>
    </w:p>
    <w:p w:rsidR="00EF06CC" w:rsidRPr="00210A0B" w:rsidRDefault="00EF06CC" w:rsidP="000E489E">
      <w:pPr>
        <w:pStyle w:val="Akapitzlist"/>
        <w:numPr>
          <w:ilvl w:val="0"/>
          <w:numId w:val="1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A0B">
        <w:rPr>
          <w:rFonts w:ascii="Times New Roman" w:hAnsi="Times New Roman"/>
          <w:sz w:val="24"/>
          <w:szCs w:val="24"/>
        </w:rPr>
        <w:t>Zmiany wydatków na inwestycje, załącznik nr 3</w:t>
      </w:r>
      <w:r>
        <w:rPr>
          <w:rFonts w:ascii="Times New Roman" w:hAnsi="Times New Roman"/>
          <w:sz w:val="24"/>
          <w:szCs w:val="24"/>
        </w:rPr>
        <w:t xml:space="preserve"> do uchwały budżetowej</w:t>
      </w:r>
      <w:r w:rsidRPr="00210A0B">
        <w:rPr>
          <w:rFonts w:ascii="Times New Roman" w:hAnsi="Times New Roman"/>
          <w:sz w:val="24"/>
          <w:szCs w:val="24"/>
        </w:rPr>
        <w:t>:</w:t>
      </w:r>
    </w:p>
    <w:p w:rsidR="00EF06CC" w:rsidRDefault="00EF06CC" w:rsidP="000E489E">
      <w:pPr>
        <w:pStyle w:val="Akapitzlist"/>
        <w:numPr>
          <w:ilvl w:val="2"/>
          <w:numId w:val="5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wniosek Kierownika Referatu Ochrony Środowiska z</w:t>
      </w:r>
      <w:r w:rsidRPr="00210A0B">
        <w:rPr>
          <w:rFonts w:ascii="Times New Roman" w:hAnsi="Times New Roman"/>
          <w:sz w:val="24"/>
          <w:szCs w:val="24"/>
        </w:rPr>
        <w:t xml:space="preserve">większa się wydatki w dziale </w:t>
      </w:r>
      <w:r w:rsidR="005C33F9">
        <w:rPr>
          <w:rFonts w:ascii="Times New Roman" w:hAnsi="Times New Roman"/>
          <w:sz w:val="24"/>
          <w:szCs w:val="24"/>
        </w:rPr>
        <w:t xml:space="preserve"> </w:t>
      </w:r>
      <w:r w:rsidRPr="00210A0B">
        <w:rPr>
          <w:rFonts w:ascii="Times New Roman" w:hAnsi="Times New Roman"/>
          <w:sz w:val="24"/>
          <w:szCs w:val="24"/>
        </w:rPr>
        <w:t xml:space="preserve"> Rolnictwo i łowiectwo, rozdział</w:t>
      </w:r>
      <w:r w:rsidR="005C33F9">
        <w:rPr>
          <w:rFonts w:ascii="Times New Roman" w:hAnsi="Times New Roman"/>
          <w:sz w:val="24"/>
          <w:szCs w:val="24"/>
        </w:rPr>
        <w:t xml:space="preserve"> </w:t>
      </w:r>
      <w:r w:rsidRPr="00210A0B">
        <w:rPr>
          <w:rFonts w:ascii="Times New Roman" w:hAnsi="Times New Roman"/>
          <w:sz w:val="24"/>
          <w:szCs w:val="24"/>
        </w:rPr>
        <w:t xml:space="preserve"> Pozostała działalność </w:t>
      </w:r>
      <w:r>
        <w:rPr>
          <w:rFonts w:ascii="Times New Roman" w:hAnsi="Times New Roman"/>
          <w:sz w:val="24"/>
          <w:szCs w:val="24"/>
        </w:rPr>
        <w:t xml:space="preserve">o kwotę 15.000,00 zł i dodaje </w:t>
      </w:r>
      <w:r w:rsidRPr="00210A0B">
        <w:rPr>
          <w:rFonts w:ascii="Times New Roman" w:hAnsi="Times New Roman"/>
          <w:sz w:val="24"/>
          <w:szCs w:val="24"/>
        </w:rPr>
        <w:t>się zadanie: „Budowa rurociągu odwodnieniowego z przejęciem wód z rowu R-A na odcinku ul. Łąkowej – ul. Ugorowej  w Maksymilianowie”;</w:t>
      </w:r>
    </w:p>
    <w:p w:rsidR="00EF06CC" w:rsidRDefault="00EF06CC" w:rsidP="000E489E">
      <w:pPr>
        <w:pStyle w:val="Akapitzlist"/>
        <w:numPr>
          <w:ilvl w:val="2"/>
          <w:numId w:val="5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A0B">
        <w:rPr>
          <w:rFonts w:ascii="Times New Roman" w:hAnsi="Times New Roman"/>
          <w:sz w:val="24"/>
          <w:szCs w:val="24"/>
        </w:rPr>
        <w:t>Na wniosek Kierownika Referatu Inwestycji i Zamówień Publicznych</w:t>
      </w:r>
      <w:r>
        <w:rPr>
          <w:rFonts w:ascii="Times New Roman" w:hAnsi="Times New Roman"/>
          <w:sz w:val="24"/>
          <w:szCs w:val="24"/>
        </w:rPr>
        <w:t>:</w:t>
      </w:r>
    </w:p>
    <w:p w:rsidR="00EF06CC" w:rsidRPr="00210A0B" w:rsidRDefault="00EF06CC" w:rsidP="000E489E">
      <w:pPr>
        <w:pStyle w:val="Akapitzlist"/>
        <w:numPr>
          <w:ilvl w:val="0"/>
          <w:numId w:val="3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210A0B">
        <w:rPr>
          <w:rFonts w:ascii="Times New Roman" w:hAnsi="Times New Roman"/>
          <w:sz w:val="24"/>
          <w:szCs w:val="24"/>
        </w:rPr>
        <w:t>większa się wydatki w dziale</w:t>
      </w:r>
      <w:r w:rsidR="004A4D86">
        <w:rPr>
          <w:rFonts w:ascii="Times New Roman" w:hAnsi="Times New Roman"/>
          <w:sz w:val="24"/>
          <w:szCs w:val="24"/>
        </w:rPr>
        <w:t xml:space="preserve"> </w:t>
      </w:r>
      <w:r w:rsidRPr="00210A0B">
        <w:rPr>
          <w:rFonts w:ascii="Times New Roman" w:hAnsi="Times New Roman"/>
          <w:sz w:val="24"/>
          <w:szCs w:val="24"/>
        </w:rPr>
        <w:t xml:space="preserve"> Rolnictwo rozdział </w:t>
      </w:r>
      <w:r w:rsidR="004A4D86">
        <w:rPr>
          <w:rFonts w:ascii="Times New Roman" w:hAnsi="Times New Roman"/>
          <w:sz w:val="24"/>
          <w:szCs w:val="24"/>
        </w:rPr>
        <w:t xml:space="preserve"> </w:t>
      </w:r>
      <w:r w:rsidRPr="00210A0B">
        <w:rPr>
          <w:rFonts w:ascii="Times New Roman" w:hAnsi="Times New Roman"/>
          <w:sz w:val="24"/>
          <w:szCs w:val="24"/>
        </w:rPr>
        <w:t xml:space="preserve"> Infrastruktura wodociągowa i kanalizacyjna o kwotę 240.000,00 zł, w tym:</w:t>
      </w:r>
    </w:p>
    <w:p w:rsidR="00EF06CC" w:rsidRPr="00210A0B" w:rsidRDefault="00EF06CC" w:rsidP="000E489E">
      <w:pPr>
        <w:pStyle w:val="Akapitzlist"/>
        <w:numPr>
          <w:ilvl w:val="0"/>
          <w:numId w:val="4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210A0B">
        <w:rPr>
          <w:rFonts w:ascii="Times New Roman" w:hAnsi="Times New Roman"/>
          <w:sz w:val="24"/>
          <w:szCs w:val="24"/>
        </w:rPr>
        <w:t xml:space="preserve"> związku z koniecznością budowy piątej stacji poboru i uzdatniania wody na terenie gminy Osielsko dodaje się zadanie „</w:t>
      </w:r>
      <w:r>
        <w:rPr>
          <w:rFonts w:ascii="Times New Roman" w:hAnsi="Times New Roman"/>
          <w:sz w:val="24"/>
          <w:szCs w:val="24"/>
        </w:rPr>
        <w:t>Budowa stacji uzdatniania wody przy ul. Jagodowej w Maksymilianowie, I etap w</w:t>
      </w:r>
      <w:r w:rsidRPr="00210A0B">
        <w:rPr>
          <w:rFonts w:ascii="Times New Roman" w:hAnsi="Times New Roman"/>
          <w:sz w:val="24"/>
          <w:szCs w:val="24"/>
        </w:rPr>
        <w:t>ykonanie odwiert</w:t>
      </w:r>
      <w:r>
        <w:rPr>
          <w:rFonts w:ascii="Times New Roman" w:hAnsi="Times New Roman"/>
          <w:sz w:val="24"/>
          <w:szCs w:val="24"/>
        </w:rPr>
        <w:t xml:space="preserve">ów” - </w:t>
      </w:r>
      <w:r w:rsidRPr="00210A0B">
        <w:rPr>
          <w:rFonts w:ascii="Times New Roman" w:hAnsi="Times New Roman"/>
          <w:sz w:val="24"/>
          <w:szCs w:val="24"/>
        </w:rPr>
        <w:t xml:space="preserve">kwota </w:t>
      </w:r>
      <w:r>
        <w:rPr>
          <w:rFonts w:ascii="Times New Roman" w:hAnsi="Times New Roman"/>
          <w:sz w:val="24"/>
          <w:szCs w:val="24"/>
        </w:rPr>
        <w:br/>
      </w:r>
      <w:r w:rsidRPr="00210A0B">
        <w:rPr>
          <w:rFonts w:ascii="Times New Roman" w:hAnsi="Times New Roman"/>
          <w:sz w:val="24"/>
          <w:szCs w:val="24"/>
        </w:rPr>
        <w:t>200 000,00 zł</w:t>
      </w:r>
      <w:r>
        <w:rPr>
          <w:rFonts w:ascii="Times New Roman" w:hAnsi="Times New Roman"/>
          <w:sz w:val="24"/>
          <w:szCs w:val="24"/>
        </w:rPr>
        <w:t>; budowa stacji wynika z zapotrzebowania na wodę, które stale rośnie w związku z dynamicznym rozwojem miejscowości;</w:t>
      </w:r>
    </w:p>
    <w:p w:rsidR="00EF06CC" w:rsidRPr="00210A0B" w:rsidRDefault="00EF06CC" w:rsidP="000E489E">
      <w:pPr>
        <w:pStyle w:val="Akapitzlist"/>
        <w:numPr>
          <w:ilvl w:val="0"/>
          <w:numId w:val="4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210A0B">
        <w:rPr>
          <w:rFonts w:ascii="Times New Roman" w:hAnsi="Times New Roman"/>
          <w:sz w:val="24"/>
          <w:szCs w:val="24"/>
        </w:rPr>
        <w:t xml:space="preserve">mienia się nazwę zadania: „Budowa sieci wodociągowej </w:t>
      </w:r>
      <w:r>
        <w:rPr>
          <w:rFonts w:ascii="Times New Roman" w:hAnsi="Times New Roman"/>
          <w:sz w:val="24"/>
          <w:szCs w:val="24"/>
        </w:rPr>
        <w:t xml:space="preserve">w rejonie </w:t>
      </w:r>
      <w:r w:rsidRPr="00210A0B">
        <w:rPr>
          <w:rFonts w:ascii="Times New Roman" w:hAnsi="Times New Roman"/>
          <w:sz w:val="24"/>
          <w:szCs w:val="24"/>
        </w:rPr>
        <w:t xml:space="preserve">ul. Krokusowej Żołędowo” na „Budowa sieci </w:t>
      </w:r>
      <w:proofErr w:type="spellStart"/>
      <w:r w:rsidRPr="00210A0B">
        <w:rPr>
          <w:rFonts w:ascii="Times New Roman" w:hAnsi="Times New Roman"/>
          <w:sz w:val="24"/>
          <w:szCs w:val="24"/>
        </w:rPr>
        <w:t>wod.-kan</w:t>
      </w:r>
      <w:proofErr w:type="spellEnd"/>
      <w:r w:rsidRPr="00210A0B">
        <w:rPr>
          <w:rFonts w:ascii="Times New Roman" w:hAnsi="Times New Roman"/>
          <w:sz w:val="24"/>
          <w:szCs w:val="24"/>
        </w:rPr>
        <w:t xml:space="preserve">. w rejonie ul. Krokusowej Żołędowo”, zwiększa się wydatki o 30.000,00 zł, po zmianie </w:t>
      </w:r>
      <w:r>
        <w:rPr>
          <w:rFonts w:ascii="Times New Roman" w:hAnsi="Times New Roman"/>
          <w:sz w:val="24"/>
          <w:szCs w:val="24"/>
        </w:rPr>
        <w:t>–100.</w:t>
      </w:r>
      <w:r w:rsidRPr="00210A0B">
        <w:rPr>
          <w:rFonts w:ascii="Times New Roman" w:hAnsi="Times New Roman"/>
          <w:sz w:val="24"/>
          <w:szCs w:val="24"/>
        </w:rPr>
        <w:t>000,00 zł</w:t>
      </w:r>
      <w:r>
        <w:rPr>
          <w:rFonts w:ascii="Times New Roman" w:hAnsi="Times New Roman"/>
          <w:sz w:val="24"/>
          <w:szCs w:val="24"/>
        </w:rPr>
        <w:t>;</w:t>
      </w:r>
    </w:p>
    <w:p w:rsidR="00EF06CC" w:rsidRPr="00210A0B" w:rsidRDefault="00EF06CC" w:rsidP="000E489E">
      <w:pPr>
        <w:pStyle w:val="Akapitzlist"/>
        <w:numPr>
          <w:ilvl w:val="0"/>
          <w:numId w:val="4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pismem GZK d</w:t>
      </w:r>
      <w:r w:rsidRPr="00210A0B">
        <w:rPr>
          <w:rFonts w:ascii="Times New Roman" w:hAnsi="Times New Roman"/>
          <w:sz w:val="24"/>
          <w:szCs w:val="24"/>
        </w:rPr>
        <w:t>odaje się zadanie „</w:t>
      </w:r>
      <w:r>
        <w:rPr>
          <w:rFonts w:ascii="Times New Roman" w:hAnsi="Times New Roman"/>
          <w:sz w:val="24"/>
          <w:szCs w:val="24"/>
        </w:rPr>
        <w:t xml:space="preserve">Opracowanie dokumentacji projektowej budowy sieci wodociągowej i </w:t>
      </w:r>
      <w:r w:rsidRPr="00210A0B">
        <w:rPr>
          <w:rFonts w:ascii="Times New Roman" w:hAnsi="Times New Roman"/>
          <w:sz w:val="24"/>
          <w:szCs w:val="24"/>
        </w:rPr>
        <w:t xml:space="preserve">kanalizacji sanitarnej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210A0B">
        <w:rPr>
          <w:rFonts w:ascii="Times New Roman" w:hAnsi="Times New Roman"/>
          <w:sz w:val="24"/>
          <w:szCs w:val="24"/>
        </w:rPr>
        <w:t>ul. Jerzego Kukuczki w Niemczu”, k</w:t>
      </w:r>
      <w:r>
        <w:rPr>
          <w:rFonts w:ascii="Times New Roman" w:hAnsi="Times New Roman"/>
          <w:sz w:val="24"/>
          <w:szCs w:val="24"/>
        </w:rPr>
        <w:t>wota 10.</w:t>
      </w:r>
      <w:r w:rsidRPr="00210A0B">
        <w:rPr>
          <w:rFonts w:ascii="Times New Roman" w:hAnsi="Times New Roman"/>
          <w:sz w:val="24"/>
          <w:szCs w:val="24"/>
        </w:rPr>
        <w:t>000,00 zł</w:t>
      </w:r>
      <w:r>
        <w:rPr>
          <w:rFonts w:ascii="Times New Roman" w:hAnsi="Times New Roman"/>
          <w:sz w:val="24"/>
          <w:szCs w:val="24"/>
        </w:rPr>
        <w:t xml:space="preserve">. Z uwagi na nieprawidłowości inwentaryzacyjne na mapach stanowiących zasoby Starostwa Powiatowego </w:t>
      </w:r>
      <w:r>
        <w:rPr>
          <w:rFonts w:ascii="Times New Roman" w:hAnsi="Times New Roman"/>
          <w:sz w:val="24"/>
          <w:szCs w:val="24"/>
        </w:rPr>
        <w:br/>
        <w:t>w Bydgoszczy dotyczące przewodów wodociągowych w ul. Kukuczki w Niemczu istnieje potrzeba ich uregulowania;</w:t>
      </w:r>
    </w:p>
    <w:p w:rsidR="00EF06CC" w:rsidRDefault="00EF06CC" w:rsidP="000E489E">
      <w:pPr>
        <w:pStyle w:val="Akapitzlist"/>
        <w:numPr>
          <w:ilvl w:val="0"/>
          <w:numId w:val="4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210A0B">
        <w:rPr>
          <w:rFonts w:ascii="Times New Roman" w:hAnsi="Times New Roman"/>
          <w:sz w:val="24"/>
          <w:szCs w:val="24"/>
        </w:rPr>
        <w:t xml:space="preserve"> zał. Nr 3 poz. 1.42 „Prace projektowe i opłaty” dopisuje się: </w:t>
      </w:r>
      <w:r>
        <w:rPr>
          <w:rFonts w:ascii="Times New Roman" w:hAnsi="Times New Roman"/>
          <w:sz w:val="24"/>
          <w:szCs w:val="24"/>
        </w:rPr>
        <w:t>„</w:t>
      </w:r>
      <w:r w:rsidRPr="00210A0B">
        <w:rPr>
          <w:rFonts w:ascii="Times New Roman" w:hAnsi="Times New Roman"/>
          <w:sz w:val="24"/>
          <w:szCs w:val="24"/>
        </w:rPr>
        <w:t xml:space="preserve">projekt </w:t>
      </w:r>
      <w:proofErr w:type="spellStart"/>
      <w:r w:rsidRPr="00210A0B">
        <w:rPr>
          <w:rFonts w:ascii="Times New Roman" w:hAnsi="Times New Roman"/>
          <w:sz w:val="24"/>
          <w:szCs w:val="24"/>
        </w:rPr>
        <w:t>wod.-kan</w:t>
      </w:r>
      <w:proofErr w:type="spellEnd"/>
      <w:r w:rsidRPr="00210A0B">
        <w:rPr>
          <w:rFonts w:ascii="Times New Roman" w:hAnsi="Times New Roman"/>
          <w:sz w:val="24"/>
          <w:szCs w:val="24"/>
        </w:rPr>
        <w:t>. ul. Miodowa Maksymilianowo</w:t>
      </w:r>
      <w:r>
        <w:rPr>
          <w:rFonts w:ascii="Times New Roman" w:hAnsi="Times New Roman"/>
          <w:sz w:val="24"/>
          <w:szCs w:val="24"/>
        </w:rPr>
        <w:t>” w związku z wydzieleniem nowej działki drogowej;</w:t>
      </w:r>
    </w:p>
    <w:p w:rsidR="00EF06CC" w:rsidRPr="001127EB" w:rsidRDefault="00EF06CC" w:rsidP="000E489E">
      <w:pPr>
        <w:pStyle w:val="Akapitzlist"/>
        <w:numPr>
          <w:ilvl w:val="0"/>
          <w:numId w:val="3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7EB">
        <w:rPr>
          <w:rFonts w:ascii="Times New Roman" w:hAnsi="Times New Roman"/>
          <w:sz w:val="24"/>
          <w:szCs w:val="24"/>
        </w:rPr>
        <w:t xml:space="preserve">Zwiększa się wydatki na zadanie planowane do realizacji z udziałem środków </w:t>
      </w:r>
      <w:r w:rsidRPr="001127EB">
        <w:rPr>
          <w:rFonts w:ascii="Times New Roman" w:hAnsi="Times New Roman"/>
          <w:sz w:val="24"/>
          <w:szCs w:val="24"/>
        </w:rPr>
        <w:br/>
        <w:t xml:space="preserve">z budżetu UE – „Modernizacja oświetlenia na wybranych obszarach gminy" </w:t>
      </w:r>
      <w:r>
        <w:rPr>
          <w:rFonts w:ascii="Times New Roman" w:hAnsi="Times New Roman"/>
          <w:sz w:val="24"/>
          <w:szCs w:val="24"/>
        </w:rPr>
        <w:br/>
      </w:r>
      <w:r w:rsidRPr="001127EB">
        <w:rPr>
          <w:rFonts w:ascii="Times New Roman" w:hAnsi="Times New Roman"/>
          <w:sz w:val="24"/>
          <w:szCs w:val="24"/>
        </w:rPr>
        <w:t xml:space="preserve">o kwotę 60.000,00 zł, po zmianie 520 000,00 zł – dział </w:t>
      </w:r>
      <w:r w:rsidR="004A4D86">
        <w:rPr>
          <w:rFonts w:ascii="Times New Roman" w:hAnsi="Times New Roman"/>
          <w:sz w:val="24"/>
          <w:szCs w:val="24"/>
        </w:rPr>
        <w:t xml:space="preserve"> </w:t>
      </w:r>
      <w:r w:rsidRPr="001127EB">
        <w:rPr>
          <w:rFonts w:ascii="Times New Roman" w:hAnsi="Times New Roman"/>
          <w:sz w:val="24"/>
          <w:szCs w:val="24"/>
        </w:rPr>
        <w:t xml:space="preserve"> Gospodarka komunalna i ochrona środowiska, rozdział </w:t>
      </w:r>
      <w:r w:rsidR="004A4D86">
        <w:rPr>
          <w:rFonts w:ascii="Times New Roman" w:hAnsi="Times New Roman"/>
          <w:sz w:val="24"/>
          <w:szCs w:val="24"/>
        </w:rPr>
        <w:t xml:space="preserve"> </w:t>
      </w:r>
      <w:r w:rsidRPr="001127EB">
        <w:rPr>
          <w:rFonts w:ascii="Times New Roman" w:hAnsi="Times New Roman"/>
          <w:sz w:val="24"/>
          <w:szCs w:val="24"/>
        </w:rPr>
        <w:t xml:space="preserve"> Oświetlenie ulic, placów i dróg.</w:t>
      </w:r>
    </w:p>
    <w:p w:rsidR="009E777B" w:rsidRPr="00F70CA5" w:rsidRDefault="00A03C6F" w:rsidP="009E777B">
      <w:pPr>
        <w:spacing w:line="20" w:lineRule="atLeast"/>
        <w:jc w:val="both"/>
      </w:pPr>
      <w:r w:rsidRPr="00842B6B">
        <w:rPr>
          <w:rFonts w:ascii="Times New Roman" w:hAnsi="Times New Roman" w:cs="Times New Roman"/>
          <w:sz w:val="24"/>
          <w:szCs w:val="24"/>
        </w:rPr>
        <w:br/>
      </w:r>
      <w:r w:rsidR="00F23B53"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6C50D5">
        <w:rPr>
          <w:rFonts w:ascii="Times New Roman" w:hAnsi="Times New Roman"/>
          <w:bCs/>
          <w:sz w:val="24"/>
          <w:szCs w:val="24"/>
        </w:rPr>
        <w:t xml:space="preserve">Nr </w:t>
      </w:r>
      <w:r w:rsidRPr="00842B6B">
        <w:rPr>
          <w:rFonts w:ascii="Times New Roman" w:hAnsi="Times New Roman" w:cs="Times New Roman"/>
          <w:sz w:val="24"/>
          <w:szCs w:val="24"/>
        </w:rPr>
        <w:t>10</w:t>
      </w:r>
      <w:r w:rsidRPr="00842B6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842B6B">
        <w:rPr>
          <w:rFonts w:ascii="Times New Roman" w:hAnsi="Times New Roman" w:cs="Times New Roman"/>
          <w:sz w:val="24"/>
          <w:szCs w:val="24"/>
        </w:rPr>
        <w:t xml:space="preserve"> </w:t>
      </w:r>
      <w:r w:rsidR="009E777B" w:rsidRPr="00F70CA5">
        <w:rPr>
          <w:rFonts w:ascii="Times New Roman" w:eastAsia="Times New Roman" w:hAnsi="Times New Roman"/>
          <w:bCs/>
          <w:sz w:val="24"/>
          <w:szCs w:val="24"/>
        </w:rPr>
        <w:t>w sprawie zmiany Wieloletniej Prognozy Finansowej Gminy Osielsko na lata  2021 –2031</w:t>
      </w:r>
      <w:r w:rsidR="009E777B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02586" w:rsidRDefault="009E777B" w:rsidP="000025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C6F" w:rsidRPr="00842B6B">
        <w:rPr>
          <w:rFonts w:ascii="Times New Roman" w:hAnsi="Times New Roman" w:cs="Times New Roman"/>
          <w:sz w:val="24"/>
          <w:szCs w:val="24"/>
        </w:rPr>
        <w:br/>
      </w:r>
      <w:r w:rsidR="00002586">
        <w:rPr>
          <w:rFonts w:ascii="Times New Roman" w:hAnsi="Times New Roman"/>
          <w:bCs/>
          <w:sz w:val="24"/>
          <w:szCs w:val="24"/>
        </w:rPr>
        <w:t xml:space="preserve">Po  wyjaśnieniach i  zapytaniach, </w:t>
      </w:r>
      <w:r w:rsidR="00002586">
        <w:rPr>
          <w:rFonts w:ascii="Times New Roman" w:eastAsiaTheme="minorHAnsi" w:hAnsi="Times New Roman" w:cs="Times New Roman"/>
          <w:sz w:val="24"/>
          <w:szCs w:val="24"/>
        </w:rPr>
        <w:t xml:space="preserve"> Komisja przyjęła zmianę budżetu gminy oraz zmianę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CA5">
        <w:rPr>
          <w:rFonts w:ascii="Times New Roman" w:eastAsia="Times New Roman" w:hAnsi="Times New Roman"/>
          <w:bCs/>
          <w:sz w:val="24"/>
          <w:szCs w:val="24"/>
        </w:rPr>
        <w:t>Wieloletniej Prognozy Finansowej Gminy Osielsko na lata  2021 –2031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504F2" w:rsidRDefault="000504F2" w:rsidP="00A03C6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504F2" w:rsidRDefault="000504F2" w:rsidP="00A03C6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23B53" w:rsidRDefault="00136434" w:rsidP="00A03C6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</w:p>
    <w:p w:rsidR="00657137" w:rsidRDefault="00657137" w:rsidP="00A03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23B53" w:rsidRDefault="00A03C6F" w:rsidP="00A03C6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42B6B">
        <w:rPr>
          <w:rFonts w:ascii="Times New Roman" w:hAnsi="Times New Roman" w:cs="Times New Roman"/>
          <w:sz w:val="24"/>
          <w:szCs w:val="24"/>
        </w:rPr>
        <w:br/>
      </w:r>
      <w:r w:rsidR="00F23B53"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6C50D5">
        <w:rPr>
          <w:rFonts w:ascii="Times New Roman" w:hAnsi="Times New Roman"/>
          <w:bCs/>
          <w:sz w:val="24"/>
          <w:szCs w:val="24"/>
        </w:rPr>
        <w:t xml:space="preserve">Nr </w:t>
      </w:r>
      <w:r w:rsidRPr="00842B6B">
        <w:rPr>
          <w:rFonts w:ascii="Times New Roman" w:hAnsi="Times New Roman" w:cs="Times New Roman"/>
          <w:sz w:val="24"/>
          <w:szCs w:val="24"/>
        </w:rPr>
        <w:t>16</w:t>
      </w:r>
      <w:r w:rsidRPr="00842B6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842B6B">
        <w:rPr>
          <w:rFonts w:ascii="Times New Roman" w:hAnsi="Times New Roman" w:cs="Times New Roman"/>
          <w:sz w:val="24"/>
          <w:szCs w:val="24"/>
        </w:rPr>
        <w:t xml:space="preserve"> w sprawie</w:t>
      </w:r>
      <w:r w:rsidRPr="0084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2B6B">
        <w:rPr>
          <w:rFonts w:ascii="Times New Roman" w:hAnsi="Times New Roman" w:cs="Times New Roman"/>
          <w:bCs/>
          <w:sz w:val="24"/>
          <w:szCs w:val="24"/>
        </w:rPr>
        <w:t>Programu opieki nad zwierzętami bezdomnymi oraz</w:t>
      </w:r>
      <w:r w:rsidR="0065713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42B6B">
        <w:rPr>
          <w:rFonts w:ascii="Times New Roman" w:hAnsi="Times New Roman" w:cs="Times New Roman"/>
          <w:bCs/>
          <w:sz w:val="24"/>
          <w:szCs w:val="24"/>
        </w:rPr>
        <w:t>zapobiegania bezdomności zwierząt na terenie gminy Osielsko na 2021 rok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002586">
        <w:rPr>
          <w:rFonts w:ascii="Times New Roman" w:hAnsi="Times New Roman" w:cs="Times New Roman"/>
          <w:bCs/>
          <w:sz w:val="24"/>
          <w:szCs w:val="24"/>
        </w:rPr>
        <w:t xml:space="preserve">Przewodnicząca Komisji poinformowała, że </w:t>
      </w:r>
      <w:r w:rsidR="004A5760" w:rsidRPr="00842B6B">
        <w:rPr>
          <w:rFonts w:ascii="Times New Roman" w:hAnsi="Times New Roman" w:cs="Times New Roman"/>
          <w:bCs/>
          <w:sz w:val="24"/>
          <w:szCs w:val="24"/>
        </w:rPr>
        <w:t>Programu opieki nad zwierzętami</w:t>
      </w:r>
      <w:r w:rsidR="004A5760">
        <w:rPr>
          <w:rFonts w:ascii="Times New Roman" w:hAnsi="Times New Roman" w:cs="Times New Roman"/>
          <w:bCs/>
          <w:sz w:val="24"/>
          <w:szCs w:val="24"/>
        </w:rPr>
        <w:t>, w porównaniu z rokiem ubiegłym został uszczegółowiony o opiekę nad kotami i ich leczenie</w:t>
      </w:r>
      <w:r w:rsidR="000420DE">
        <w:rPr>
          <w:rFonts w:ascii="Times New Roman" w:hAnsi="Times New Roman" w:cs="Times New Roman"/>
          <w:bCs/>
          <w:sz w:val="24"/>
          <w:szCs w:val="24"/>
        </w:rPr>
        <w:t xml:space="preserve"> o którym jest mowa w</w:t>
      </w:r>
      <w:r w:rsidR="004A5760">
        <w:rPr>
          <w:rFonts w:ascii="Times New Roman" w:hAnsi="Times New Roman" w:cs="Times New Roman"/>
          <w:bCs/>
          <w:sz w:val="24"/>
          <w:szCs w:val="24"/>
        </w:rPr>
        <w:t xml:space="preserve"> Rozdzia</w:t>
      </w:r>
      <w:r w:rsidR="000420DE">
        <w:rPr>
          <w:rFonts w:ascii="Times New Roman" w:hAnsi="Times New Roman" w:cs="Times New Roman"/>
          <w:bCs/>
          <w:sz w:val="24"/>
          <w:szCs w:val="24"/>
        </w:rPr>
        <w:t>le</w:t>
      </w:r>
      <w:r w:rsidR="004A5760">
        <w:rPr>
          <w:rFonts w:ascii="Times New Roman" w:hAnsi="Times New Roman" w:cs="Times New Roman"/>
          <w:bCs/>
          <w:sz w:val="24"/>
          <w:szCs w:val="24"/>
        </w:rPr>
        <w:t xml:space="preserve"> 3 </w:t>
      </w:r>
      <w:r w:rsidR="000420DE">
        <w:rPr>
          <w:rFonts w:ascii="Times New Roman" w:hAnsi="Times New Roman" w:cs="Times New Roman"/>
          <w:bCs/>
          <w:sz w:val="24"/>
          <w:szCs w:val="24"/>
        </w:rPr>
        <w:t>Programu.</w:t>
      </w:r>
    </w:p>
    <w:p w:rsidR="00002586" w:rsidRDefault="00002586" w:rsidP="000025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Komisja przyjęła przedstawiony projekt uchwały.</w:t>
      </w:r>
    </w:p>
    <w:p w:rsidR="00002586" w:rsidRDefault="00002586" w:rsidP="000025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02586" w:rsidRDefault="00002586" w:rsidP="00A03C6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02586" w:rsidRDefault="00002586" w:rsidP="00A03C6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53D0C" w:rsidRDefault="00F23B53" w:rsidP="00353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6C50D5">
        <w:rPr>
          <w:rFonts w:ascii="Times New Roman" w:hAnsi="Times New Roman"/>
          <w:bCs/>
          <w:sz w:val="24"/>
          <w:szCs w:val="24"/>
        </w:rPr>
        <w:t xml:space="preserve">Nr </w:t>
      </w:r>
      <w:r w:rsidR="00A03C6F">
        <w:rPr>
          <w:rFonts w:ascii="Times New Roman" w:hAnsi="Times New Roman" w:cs="Times New Roman"/>
          <w:bCs/>
          <w:sz w:val="24"/>
          <w:szCs w:val="24"/>
        </w:rPr>
        <w:t>17</w:t>
      </w:r>
      <w:r w:rsidR="00A03C6F" w:rsidRPr="00842B6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A03C6F" w:rsidRPr="00842B6B">
        <w:rPr>
          <w:rFonts w:ascii="Times New Roman" w:hAnsi="Times New Roman" w:cs="Times New Roman"/>
          <w:sz w:val="24"/>
          <w:szCs w:val="24"/>
        </w:rPr>
        <w:t xml:space="preserve"> w sprawie zmiany uchwały w sprawie uchwalenia Statutu Gminy </w:t>
      </w:r>
      <w:r w:rsidR="00A03C6F">
        <w:rPr>
          <w:rFonts w:ascii="Times New Roman" w:hAnsi="Times New Roman" w:cs="Times New Roman"/>
          <w:sz w:val="24"/>
          <w:szCs w:val="24"/>
        </w:rPr>
        <w:t xml:space="preserve"> </w:t>
      </w:r>
      <w:r w:rsidR="00A03C6F" w:rsidRPr="00842B6B">
        <w:rPr>
          <w:rFonts w:ascii="Times New Roman" w:hAnsi="Times New Roman" w:cs="Times New Roman"/>
          <w:sz w:val="24"/>
          <w:szCs w:val="24"/>
        </w:rPr>
        <w:t>Osielsko.</w:t>
      </w:r>
    </w:p>
    <w:p w:rsidR="00353D0C" w:rsidRDefault="00002586" w:rsidP="0035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Gminy p. Domańska </w:t>
      </w:r>
      <w:r w:rsidR="003A0C56">
        <w:rPr>
          <w:rFonts w:ascii="Times New Roman" w:hAnsi="Times New Roman" w:cs="Times New Roman"/>
          <w:sz w:val="24"/>
          <w:szCs w:val="24"/>
        </w:rPr>
        <w:t xml:space="preserve"> genezę zmiany Statutu Gminy.</w:t>
      </w:r>
      <w:r w:rsidR="00353D0C">
        <w:rPr>
          <w:rFonts w:ascii="Times New Roman" w:hAnsi="Times New Roman" w:cs="Times New Roman"/>
          <w:sz w:val="24"/>
          <w:szCs w:val="24"/>
        </w:rPr>
        <w:t xml:space="preserve"> Były wnioski z Komisji Skarg, Wniosków i Petycji i w związku z tym proponuje się zmianę. Dotychczasowa treść § 104 ust.</w:t>
      </w:r>
      <w:r w:rsidR="00353D0C" w:rsidRPr="00672376">
        <w:rPr>
          <w:rFonts w:ascii="Times New Roman" w:hAnsi="Times New Roman" w:cs="Times New Roman"/>
          <w:sz w:val="24"/>
          <w:szCs w:val="24"/>
        </w:rPr>
        <w:t xml:space="preserve"> 1</w:t>
      </w:r>
      <w:r w:rsidR="00353D0C">
        <w:rPr>
          <w:rFonts w:ascii="Times New Roman" w:hAnsi="Times New Roman" w:cs="Times New Roman"/>
          <w:sz w:val="24"/>
          <w:szCs w:val="24"/>
        </w:rPr>
        <w:t xml:space="preserve"> Statutu posiada brzmienie:</w:t>
      </w:r>
      <w:r w:rsidR="00353D0C" w:rsidRPr="007A3DC4">
        <w:rPr>
          <w:rFonts w:ascii="Times New Roman" w:hAnsi="Times New Roman" w:cs="Times New Roman"/>
          <w:i/>
          <w:sz w:val="24"/>
          <w:szCs w:val="24"/>
        </w:rPr>
        <w:t>„</w:t>
      </w:r>
      <w:r w:rsidR="00353D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3D0C" w:rsidRPr="007A3DC4">
        <w:rPr>
          <w:rFonts w:ascii="Times New Roman" w:hAnsi="Times New Roman" w:cs="Times New Roman"/>
          <w:i/>
          <w:sz w:val="24"/>
          <w:szCs w:val="24"/>
        </w:rPr>
        <w:t>Komisja rozpatruje wstępnie przekazane jej przez Przewodniczącego Rady skargi, wnioski i petycje wpływające od mieszkańców Gminy i innych podmiotów działających na terenie Gminy”</w:t>
      </w:r>
      <w:r w:rsidR="00353D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53D0C" w:rsidRPr="00DA1EDE">
        <w:rPr>
          <w:rFonts w:ascii="Times New Roman" w:hAnsi="Times New Roman" w:cs="Times New Roman"/>
          <w:sz w:val="24"/>
          <w:szCs w:val="24"/>
        </w:rPr>
        <w:t xml:space="preserve">co </w:t>
      </w:r>
      <w:r w:rsidR="00353D0C">
        <w:rPr>
          <w:rFonts w:ascii="Times New Roman" w:hAnsi="Times New Roman" w:cs="Times New Roman"/>
          <w:sz w:val="24"/>
          <w:szCs w:val="24"/>
        </w:rPr>
        <w:t>stanowi  zawężenie przepisów ustawy o samorządzie gminnym (art. 18b ust. 1). Treść</w:t>
      </w:r>
      <w:r w:rsidR="00353D0C" w:rsidRPr="00A70A20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353D0C">
        <w:rPr>
          <w:rFonts w:ascii="Times New Roman" w:hAnsi="Times New Roman" w:cs="Times New Roman"/>
          <w:bCs/>
          <w:sz w:val="24"/>
          <w:szCs w:val="24"/>
        </w:rPr>
        <w:t>104 ust. 1 otrzymuje brzmienie:</w:t>
      </w:r>
      <w:r w:rsidR="00353D0C">
        <w:rPr>
          <w:rFonts w:ascii="Times New Roman" w:hAnsi="Times New Roman" w:cs="Times New Roman"/>
          <w:bCs/>
          <w:sz w:val="24"/>
          <w:szCs w:val="24"/>
        </w:rPr>
        <w:br/>
        <w:t>"</w:t>
      </w:r>
      <w:r w:rsidR="00353D0C">
        <w:rPr>
          <w:rFonts w:ascii="Times New Roman" w:hAnsi="Times New Roman" w:cs="Times New Roman"/>
          <w:sz w:val="24"/>
          <w:szCs w:val="24"/>
        </w:rPr>
        <w:t xml:space="preserve"> </w:t>
      </w:r>
      <w:r w:rsidR="00353D0C" w:rsidRPr="008776A9">
        <w:rPr>
          <w:rFonts w:ascii="Times New Roman" w:hAnsi="Times New Roman" w:cs="Times New Roman"/>
          <w:sz w:val="24"/>
          <w:szCs w:val="24"/>
        </w:rPr>
        <w:t>Komisja rozpatruje przekazane jej przez Przewodniczącego Rady skargi, wnioski</w:t>
      </w:r>
      <w:r w:rsidR="00353D0C">
        <w:rPr>
          <w:rFonts w:ascii="Times New Roman" w:hAnsi="Times New Roman" w:cs="Times New Roman"/>
          <w:sz w:val="24"/>
          <w:szCs w:val="24"/>
        </w:rPr>
        <w:br/>
      </w:r>
      <w:r w:rsidR="00353D0C" w:rsidRPr="008776A9">
        <w:rPr>
          <w:rFonts w:ascii="Times New Roman" w:hAnsi="Times New Roman" w:cs="Times New Roman"/>
          <w:sz w:val="24"/>
          <w:szCs w:val="24"/>
        </w:rPr>
        <w:t xml:space="preserve"> i petycje</w:t>
      </w:r>
      <w:r w:rsidR="00353D0C">
        <w:rPr>
          <w:rFonts w:ascii="Times New Roman" w:hAnsi="Times New Roman" w:cs="Times New Roman"/>
          <w:sz w:val="24"/>
          <w:szCs w:val="24"/>
        </w:rPr>
        <w:t>.”</w:t>
      </w:r>
      <w:r w:rsidR="00353D0C">
        <w:rPr>
          <w:rFonts w:ascii="Times New Roman" w:hAnsi="Times New Roman" w:cs="Times New Roman"/>
          <w:sz w:val="24"/>
          <w:szCs w:val="24"/>
        </w:rPr>
        <w:tab/>
      </w:r>
      <w:r w:rsidR="00353D0C">
        <w:rPr>
          <w:rFonts w:ascii="Times New Roman" w:hAnsi="Times New Roman" w:cs="Times New Roman"/>
          <w:sz w:val="24"/>
          <w:szCs w:val="24"/>
        </w:rPr>
        <w:br/>
        <w:t xml:space="preserve"> Przedstawiony projekt uchwały został przyjęty następującą ilością głosów:</w:t>
      </w:r>
    </w:p>
    <w:p w:rsidR="00353D0C" w:rsidRDefault="00353D0C" w:rsidP="00353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- 5</w:t>
      </w:r>
      <w:r>
        <w:rPr>
          <w:rFonts w:ascii="Times New Roman" w:hAnsi="Times New Roman" w:cs="Times New Roman"/>
          <w:sz w:val="24"/>
          <w:szCs w:val="24"/>
        </w:rPr>
        <w:br/>
        <w:t>przeciw - 0</w:t>
      </w:r>
      <w:r>
        <w:rPr>
          <w:rFonts w:ascii="Times New Roman" w:hAnsi="Times New Roman" w:cs="Times New Roman"/>
          <w:sz w:val="24"/>
          <w:szCs w:val="24"/>
        </w:rPr>
        <w:br/>
        <w:t>wstrzymało się - 2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23B53" w:rsidRPr="00BD5161" w:rsidRDefault="00353D0C" w:rsidP="00A03C6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Landowski - Statut Gminy powinien być kompleksowo dostosowany</w:t>
      </w:r>
      <w:r w:rsidR="00F03492">
        <w:rPr>
          <w:rFonts w:ascii="Times New Roman" w:hAnsi="Times New Roman" w:cs="Times New Roman"/>
          <w:sz w:val="24"/>
          <w:szCs w:val="24"/>
        </w:rPr>
        <w:t xml:space="preserve"> do aktualnych przepisów więc należałoby powołać Komisję Statutową.</w:t>
      </w:r>
      <w:r w:rsidR="00F03492">
        <w:rPr>
          <w:rFonts w:ascii="Times New Roman" w:hAnsi="Times New Roman" w:cs="Times New Roman"/>
          <w:sz w:val="24"/>
          <w:szCs w:val="24"/>
        </w:rPr>
        <w:tab/>
      </w:r>
      <w:r w:rsidR="00F03492">
        <w:rPr>
          <w:rFonts w:ascii="Times New Roman" w:hAnsi="Times New Roman" w:cs="Times New Roman"/>
          <w:sz w:val="24"/>
          <w:szCs w:val="24"/>
        </w:rPr>
        <w:br/>
        <w:t>Radny został poinformowany przez Przewodniczącą Komisji o złożenie wniosku w formie pisemnej wraz z uzasadnieniem.</w:t>
      </w:r>
      <w:r w:rsidR="00F03492">
        <w:rPr>
          <w:rFonts w:ascii="Times New Roman" w:hAnsi="Times New Roman" w:cs="Times New Roman"/>
          <w:sz w:val="24"/>
          <w:szCs w:val="24"/>
        </w:rPr>
        <w:br/>
      </w:r>
    </w:p>
    <w:p w:rsidR="00A03C6F" w:rsidRPr="00BD5161" w:rsidRDefault="00F23B53" w:rsidP="00A03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161"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6C50D5">
        <w:rPr>
          <w:rFonts w:ascii="Times New Roman" w:hAnsi="Times New Roman"/>
          <w:bCs/>
          <w:sz w:val="24"/>
          <w:szCs w:val="24"/>
        </w:rPr>
        <w:t xml:space="preserve">Nr </w:t>
      </w:r>
      <w:r w:rsidR="00A03C6F" w:rsidRPr="00BD5161">
        <w:rPr>
          <w:rFonts w:ascii="Times New Roman" w:hAnsi="Times New Roman" w:cs="Times New Roman"/>
          <w:sz w:val="24"/>
          <w:szCs w:val="24"/>
        </w:rPr>
        <w:t>18</w:t>
      </w:r>
      <w:r w:rsidR="00A03C6F" w:rsidRPr="00BD516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A03C6F" w:rsidRPr="00BD5161">
        <w:rPr>
          <w:rFonts w:ascii="Times New Roman" w:hAnsi="Times New Roman" w:cs="Times New Roman"/>
          <w:sz w:val="24"/>
          <w:szCs w:val="24"/>
        </w:rPr>
        <w:t xml:space="preserve"> w sprawie rozpatrzenia skargi na działania Wójta Gminy Osielsko:</w:t>
      </w:r>
    </w:p>
    <w:p w:rsidR="00A03C6F" w:rsidRPr="00BD5161" w:rsidRDefault="00A03C6F" w:rsidP="00A03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161">
        <w:rPr>
          <w:rFonts w:ascii="Times New Roman" w:hAnsi="Times New Roman" w:cs="Times New Roman"/>
          <w:sz w:val="24"/>
          <w:szCs w:val="24"/>
        </w:rPr>
        <w:tab/>
        <w:t>a) rozpatrzenie skargi zasadnej,</w:t>
      </w:r>
    </w:p>
    <w:p w:rsidR="00A03C6F" w:rsidRDefault="00A03C6F" w:rsidP="00A03C6F">
      <w:pPr>
        <w:rPr>
          <w:rFonts w:ascii="Times New Roman" w:hAnsi="Times New Roman" w:cs="Times New Roman"/>
          <w:sz w:val="24"/>
          <w:szCs w:val="24"/>
        </w:rPr>
      </w:pPr>
      <w:r w:rsidRPr="00BD5161">
        <w:rPr>
          <w:rFonts w:ascii="Times New Roman" w:hAnsi="Times New Roman" w:cs="Times New Roman"/>
          <w:sz w:val="24"/>
          <w:szCs w:val="24"/>
        </w:rPr>
        <w:tab/>
        <w:t>b) rozpatrzenie skargi bezzasadnej.</w:t>
      </w:r>
      <w:r w:rsidRPr="00BD5161">
        <w:rPr>
          <w:rFonts w:ascii="Times New Roman" w:hAnsi="Times New Roman" w:cs="Times New Roman"/>
          <w:sz w:val="24"/>
          <w:szCs w:val="24"/>
        </w:rPr>
        <w:br/>
      </w:r>
      <w:r w:rsidR="00F03492" w:rsidRPr="00BD5161">
        <w:rPr>
          <w:rFonts w:ascii="Times New Roman" w:hAnsi="Times New Roman" w:cs="Times New Roman"/>
          <w:sz w:val="24"/>
          <w:szCs w:val="24"/>
        </w:rPr>
        <w:t>Zostały przygotowane dwa projekty uchwał</w:t>
      </w:r>
      <w:r w:rsidR="00EF0E1F">
        <w:rPr>
          <w:rFonts w:ascii="Times New Roman" w:hAnsi="Times New Roman" w:cs="Times New Roman"/>
          <w:sz w:val="24"/>
          <w:szCs w:val="24"/>
        </w:rPr>
        <w:t>.</w:t>
      </w:r>
      <w:r w:rsidR="00BD5161" w:rsidRPr="00BD5161">
        <w:rPr>
          <w:rFonts w:ascii="Times New Roman" w:hAnsi="Times New Roman" w:cs="Times New Roman"/>
          <w:sz w:val="24"/>
          <w:szCs w:val="24"/>
        </w:rPr>
        <w:t xml:space="preserve"> Komisji Skarg Wniosków i Petycji </w:t>
      </w:r>
      <w:r w:rsidR="00BD5161">
        <w:rPr>
          <w:rFonts w:ascii="Times New Roman" w:hAnsi="Times New Roman" w:cs="Times New Roman"/>
          <w:sz w:val="24"/>
          <w:szCs w:val="24"/>
        </w:rPr>
        <w:t xml:space="preserve"> rekomenduje </w:t>
      </w:r>
      <w:r w:rsidR="00EF0E1F">
        <w:rPr>
          <w:rFonts w:ascii="Times New Roman" w:hAnsi="Times New Roman" w:cs="Times New Roman"/>
          <w:sz w:val="24"/>
          <w:szCs w:val="24"/>
        </w:rPr>
        <w:t>uznanie skargi za</w:t>
      </w:r>
      <w:r w:rsidR="00BD5161">
        <w:rPr>
          <w:rFonts w:ascii="Times New Roman" w:hAnsi="Times New Roman" w:cs="Times New Roman"/>
          <w:sz w:val="24"/>
          <w:szCs w:val="24"/>
        </w:rPr>
        <w:t xml:space="preserve"> zasadn</w:t>
      </w:r>
      <w:r w:rsidR="00EF0E1F">
        <w:rPr>
          <w:rFonts w:ascii="Times New Roman" w:hAnsi="Times New Roman" w:cs="Times New Roman"/>
          <w:sz w:val="24"/>
          <w:szCs w:val="24"/>
        </w:rPr>
        <w:t>ą</w:t>
      </w:r>
      <w:r w:rsidR="00BD5161">
        <w:rPr>
          <w:rFonts w:ascii="Times New Roman" w:hAnsi="Times New Roman" w:cs="Times New Roman"/>
          <w:sz w:val="24"/>
          <w:szCs w:val="24"/>
        </w:rPr>
        <w:t>.</w:t>
      </w:r>
      <w:r w:rsidR="00EF0E1F">
        <w:rPr>
          <w:rFonts w:ascii="Times New Roman" w:hAnsi="Times New Roman" w:cs="Times New Roman"/>
          <w:sz w:val="24"/>
          <w:szCs w:val="24"/>
        </w:rPr>
        <w:t xml:space="preserve"> otrzymaliśmy wyjaśnienia Wójta Gminy, gdzie mamy wyjaśnione, ze  zagospodarowanie terenu w Niwach jest zgodne obowiązującymi przepisami prawa.</w:t>
      </w:r>
      <w:r w:rsidR="00EF0E1F">
        <w:rPr>
          <w:rFonts w:ascii="Times New Roman" w:hAnsi="Times New Roman" w:cs="Times New Roman"/>
          <w:sz w:val="24"/>
          <w:szCs w:val="24"/>
        </w:rPr>
        <w:br/>
        <w:t>Radni M. Landowski i P. Ziętara  kwestionowali przedstawienie dwóch projektów uchwał.</w:t>
      </w:r>
      <w:r w:rsidR="00EF0E1F">
        <w:rPr>
          <w:rFonts w:ascii="Times New Roman" w:hAnsi="Times New Roman" w:cs="Times New Roman"/>
          <w:sz w:val="24"/>
          <w:szCs w:val="24"/>
        </w:rPr>
        <w:br/>
        <w:t>Przewodnicząca Komisji poddała pod głosowanie poszczególne projekty uchwał:</w:t>
      </w:r>
      <w:r w:rsidR="00EF0E1F">
        <w:rPr>
          <w:rFonts w:ascii="Times New Roman" w:hAnsi="Times New Roman" w:cs="Times New Roman"/>
          <w:sz w:val="24"/>
          <w:szCs w:val="24"/>
        </w:rPr>
        <w:br/>
        <w:t>1. uznanie skargi za zasadnej. Wynik głosowania był następujący:</w:t>
      </w:r>
    </w:p>
    <w:p w:rsidR="001C5AAE" w:rsidRDefault="001C5AAE" w:rsidP="001C5A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- 2</w:t>
      </w:r>
      <w:r>
        <w:rPr>
          <w:rFonts w:ascii="Times New Roman" w:hAnsi="Times New Roman" w:cs="Times New Roman"/>
          <w:sz w:val="24"/>
          <w:szCs w:val="24"/>
        </w:rPr>
        <w:br/>
        <w:t>przeciw- 3</w:t>
      </w:r>
      <w:r>
        <w:rPr>
          <w:rFonts w:ascii="Times New Roman" w:hAnsi="Times New Roman" w:cs="Times New Roman"/>
          <w:sz w:val="24"/>
          <w:szCs w:val="24"/>
        </w:rPr>
        <w:br/>
        <w:t>wstrzymało - 0</w:t>
      </w:r>
    </w:p>
    <w:p w:rsidR="001C5AAE" w:rsidRDefault="001C5AAE" w:rsidP="001C5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Pozostali członkowie komisji nie brali udziału w głosowaniu.</w:t>
      </w:r>
      <w:r>
        <w:rPr>
          <w:rFonts w:ascii="Times New Roman" w:hAnsi="Times New Roman" w:cs="Times New Roman"/>
          <w:sz w:val="24"/>
          <w:szCs w:val="24"/>
        </w:rPr>
        <w:br/>
        <w:t>2. uznanie skargi za bezzasadną. Wynik głosowania był następujący:</w:t>
      </w:r>
    </w:p>
    <w:p w:rsidR="001C5AAE" w:rsidRDefault="001C5AAE" w:rsidP="001C5A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- 3</w:t>
      </w:r>
      <w:r>
        <w:rPr>
          <w:rFonts w:ascii="Times New Roman" w:hAnsi="Times New Roman" w:cs="Times New Roman"/>
          <w:sz w:val="24"/>
          <w:szCs w:val="24"/>
        </w:rPr>
        <w:br/>
        <w:t>przeciw- 1</w:t>
      </w:r>
      <w:r>
        <w:rPr>
          <w:rFonts w:ascii="Times New Roman" w:hAnsi="Times New Roman" w:cs="Times New Roman"/>
          <w:sz w:val="24"/>
          <w:szCs w:val="24"/>
        </w:rPr>
        <w:br/>
        <w:t>wstrzymało - 0</w:t>
      </w:r>
    </w:p>
    <w:p w:rsidR="001C5AAE" w:rsidRPr="001C5AAE" w:rsidRDefault="001C5AAE" w:rsidP="001C5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Pozostali członkowie komisji nie brali udziału w głosowaniu.</w:t>
      </w:r>
      <w:r>
        <w:rPr>
          <w:rFonts w:ascii="Times New Roman" w:hAnsi="Times New Roman" w:cs="Times New Roman"/>
          <w:sz w:val="24"/>
          <w:szCs w:val="24"/>
        </w:rPr>
        <w:br/>
        <w:t>Na sesji R</w:t>
      </w:r>
      <w:r w:rsidRPr="001C5AAE">
        <w:rPr>
          <w:rFonts w:ascii="Times New Roman" w:hAnsi="Times New Roman" w:cs="Times New Roman"/>
          <w:sz w:val="24"/>
          <w:szCs w:val="24"/>
        </w:rPr>
        <w:t>ady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AAE">
        <w:rPr>
          <w:rFonts w:ascii="Times New Roman" w:hAnsi="Times New Roman" w:cs="Times New Roman"/>
          <w:sz w:val="24"/>
          <w:szCs w:val="24"/>
        </w:rPr>
        <w:t xml:space="preserve"> ostatecznie</w:t>
      </w:r>
      <w:r>
        <w:rPr>
          <w:rFonts w:ascii="Times New Roman" w:hAnsi="Times New Roman" w:cs="Times New Roman"/>
          <w:sz w:val="24"/>
          <w:szCs w:val="24"/>
        </w:rPr>
        <w:t xml:space="preserve"> nastąpi </w:t>
      </w:r>
      <w:r w:rsidRPr="001C5AAE">
        <w:rPr>
          <w:rFonts w:ascii="Times New Roman" w:hAnsi="Times New Roman" w:cs="Times New Roman"/>
          <w:sz w:val="24"/>
          <w:szCs w:val="24"/>
        </w:rPr>
        <w:t xml:space="preserve"> </w:t>
      </w:r>
      <w:r w:rsidR="00F1478C">
        <w:rPr>
          <w:rFonts w:ascii="Times New Roman" w:hAnsi="Times New Roman" w:cs="Times New Roman"/>
          <w:sz w:val="24"/>
          <w:szCs w:val="24"/>
        </w:rPr>
        <w:t>rozstrzygnięcie skargi.</w:t>
      </w:r>
    </w:p>
    <w:p w:rsidR="00F23B53" w:rsidRDefault="00F03492" w:rsidP="00BD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492">
        <w:rPr>
          <w:rFonts w:ascii="Times New Roman" w:hAnsi="Times New Roman" w:cs="Times New Roman"/>
          <w:sz w:val="24"/>
          <w:szCs w:val="24"/>
        </w:rPr>
        <w:t xml:space="preserve">Po omówieniu projektów uchwał, Przewodnicząca Komisji </w:t>
      </w:r>
      <w:r>
        <w:rPr>
          <w:rFonts w:ascii="Times New Roman" w:hAnsi="Times New Roman" w:cs="Times New Roman"/>
          <w:sz w:val="24"/>
          <w:szCs w:val="24"/>
        </w:rPr>
        <w:t xml:space="preserve"> poinformowała o dwóch </w:t>
      </w:r>
      <w:r w:rsidR="00BD5161">
        <w:rPr>
          <w:rFonts w:ascii="Times New Roman" w:hAnsi="Times New Roman" w:cs="Times New Roman"/>
          <w:sz w:val="24"/>
          <w:szCs w:val="24"/>
        </w:rPr>
        <w:t xml:space="preserve">blokach </w:t>
      </w:r>
      <w:r>
        <w:rPr>
          <w:rFonts w:ascii="Times New Roman" w:hAnsi="Times New Roman" w:cs="Times New Roman"/>
          <w:sz w:val="24"/>
          <w:szCs w:val="24"/>
        </w:rPr>
        <w:t>temat</w:t>
      </w:r>
      <w:r w:rsidR="00BD5161">
        <w:rPr>
          <w:rFonts w:ascii="Times New Roman" w:hAnsi="Times New Roman" w:cs="Times New Roman"/>
          <w:sz w:val="24"/>
          <w:szCs w:val="24"/>
        </w:rPr>
        <w:t>yczny</w:t>
      </w:r>
      <w:r>
        <w:rPr>
          <w:rFonts w:ascii="Times New Roman" w:hAnsi="Times New Roman" w:cs="Times New Roman"/>
          <w:sz w:val="24"/>
          <w:szCs w:val="24"/>
        </w:rPr>
        <w:t xml:space="preserve">ch, które będą  przedmiotem </w:t>
      </w:r>
      <w:r w:rsidR="00BD5161">
        <w:rPr>
          <w:rFonts w:ascii="Times New Roman" w:hAnsi="Times New Roman" w:cs="Times New Roman"/>
          <w:sz w:val="24"/>
          <w:szCs w:val="24"/>
        </w:rPr>
        <w:t xml:space="preserve">pracy </w:t>
      </w:r>
      <w:r>
        <w:rPr>
          <w:rFonts w:ascii="Times New Roman" w:hAnsi="Times New Roman" w:cs="Times New Roman"/>
          <w:sz w:val="24"/>
          <w:szCs w:val="24"/>
        </w:rPr>
        <w:t xml:space="preserve"> komisji:</w:t>
      </w:r>
      <w:r>
        <w:rPr>
          <w:rFonts w:ascii="Times New Roman" w:hAnsi="Times New Roman" w:cs="Times New Roman"/>
          <w:sz w:val="24"/>
          <w:szCs w:val="24"/>
        </w:rPr>
        <w:br/>
        <w:t>1.  zabytki - zapoznanie się  ze stanem  zabytków na terenie gminy, w II kwartale bieżącego roku,</w:t>
      </w:r>
    </w:p>
    <w:p w:rsidR="00F03492" w:rsidRPr="00F03492" w:rsidRDefault="00F03492" w:rsidP="00BD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rozważenie tematu "akcji społecznej"  zmierzającej </w:t>
      </w:r>
      <w:r w:rsidR="008B438F">
        <w:rPr>
          <w:rFonts w:ascii="Times New Roman" w:hAnsi="Times New Roman" w:cs="Times New Roman"/>
          <w:sz w:val="24"/>
          <w:szCs w:val="24"/>
        </w:rPr>
        <w:t xml:space="preserve">do zapobiegania  zaśmiecania  koszy ulicznych, sprzątania itd. (w koszach ulicznych znajdują się odpady z gospodarstw domowych). </w:t>
      </w:r>
      <w:r w:rsidR="008B438F">
        <w:rPr>
          <w:rFonts w:ascii="Times New Roman" w:hAnsi="Times New Roman" w:cs="Times New Roman"/>
          <w:sz w:val="24"/>
          <w:szCs w:val="24"/>
        </w:rPr>
        <w:br/>
        <w:t xml:space="preserve">Rozważenie  kampanii sprzątaj po swoim pupilu. </w:t>
      </w:r>
      <w:r w:rsidR="008B438F">
        <w:rPr>
          <w:rFonts w:ascii="Times New Roman" w:hAnsi="Times New Roman" w:cs="Times New Roman"/>
          <w:sz w:val="24"/>
          <w:szCs w:val="24"/>
        </w:rPr>
        <w:br/>
        <w:t>Działania są skutkiem  monitów i skarg mieszkańców gminy na  tego rodzaju zaśmiecania i nie sprzątania przez właścicieli  psów.</w:t>
      </w:r>
      <w:r w:rsidR="008B438F">
        <w:rPr>
          <w:rFonts w:ascii="Times New Roman" w:hAnsi="Times New Roman" w:cs="Times New Roman"/>
          <w:sz w:val="24"/>
          <w:szCs w:val="24"/>
        </w:rPr>
        <w:br/>
        <w:t>Członkowie Komisji zaakceptowali  propozycję tematyczną Przewodniczącej Komisji.</w:t>
      </w:r>
    </w:p>
    <w:p w:rsidR="00F23B53" w:rsidRDefault="00F23B53" w:rsidP="00F23B53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F23B53" w:rsidRDefault="00F23B53" w:rsidP="00F23B53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tym posiedzenie komisji zakończono.</w:t>
      </w:r>
    </w:p>
    <w:p w:rsidR="00F23B53" w:rsidRPr="00750EE1" w:rsidRDefault="00F23B53" w:rsidP="00F23B53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EE1">
        <w:rPr>
          <w:rFonts w:ascii="Times New Roman" w:hAnsi="Times New Roman" w:cs="Times New Roman"/>
          <w:sz w:val="24"/>
          <w:szCs w:val="24"/>
        </w:rPr>
        <w:t>Przewodnicząca Komisji</w:t>
      </w:r>
      <w:r w:rsidRPr="00750EE1">
        <w:rPr>
          <w:rFonts w:ascii="Times New Roman" w:hAnsi="Times New Roman" w:cs="Times New Roman"/>
          <w:sz w:val="24"/>
          <w:szCs w:val="24"/>
        </w:rPr>
        <w:br/>
        <w:t>Beata Polasik</w:t>
      </w:r>
    </w:p>
    <w:p w:rsidR="00F23B53" w:rsidRPr="00A7152E" w:rsidRDefault="00F23B53" w:rsidP="00F23B53">
      <w:pPr>
        <w:spacing w:line="20" w:lineRule="atLeast"/>
        <w:jc w:val="both"/>
      </w:pPr>
    </w:p>
    <w:p w:rsidR="00F23B53" w:rsidRDefault="00F23B53" w:rsidP="00A03C6F"/>
    <w:sectPr w:rsidR="00F23B53" w:rsidSect="006A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77412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B793E"/>
    <w:multiLevelType w:val="multilevel"/>
    <w:tmpl w:val="2B12E0DA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360"/>
      </w:pPr>
    </w:lvl>
    <w:lvl w:ilvl="3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>
      <w:start w:val="1"/>
      <w:numFmt w:val="decimal"/>
      <w:lvlText w:val="%5."/>
      <w:lvlJc w:val="left"/>
      <w:pPr>
        <w:tabs>
          <w:tab w:val="num" w:pos="4244"/>
        </w:tabs>
        <w:ind w:left="4244" w:hanging="360"/>
      </w:pPr>
    </w:lvl>
    <w:lvl w:ilvl="5">
      <w:start w:val="1"/>
      <w:numFmt w:val="decimal"/>
      <w:lvlText w:val="%6."/>
      <w:lvlJc w:val="left"/>
      <w:pPr>
        <w:tabs>
          <w:tab w:val="num" w:pos="4964"/>
        </w:tabs>
        <w:ind w:left="4964" w:hanging="360"/>
      </w:p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>
      <w:start w:val="1"/>
      <w:numFmt w:val="decimal"/>
      <w:lvlText w:val="%8."/>
      <w:lvlJc w:val="left"/>
      <w:pPr>
        <w:tabs>
          <w:tab w:val="num" w:pos="6404"/>
        </w:tabs>
        <w:ind w:left="6404" w:hanging="360"/>
      </w:pPr>
    </w:lvl>
    <w:lvl w:ilvl="8">
      <w:start w:val="1"/>
      <w:numFmt w:val="decimal"/>
      <w:lvlText w:val="%9."/>
      <w:lvlJc w:val="left"/>
      <w:pPr>
        <w:tabs>
          <w:tab w:val="num" w:pos="7124"/>
        </w:tabs>
        <w:ind w:left="7124" w:hanging="360"/>
      </w:pPr>
    </w:lvl>
  </w:abstractNum>
  <w:abstractNum w:abstractNumId="2">
    <w:nsid w:val="27133A7E"/>
    <w:multiLevelType w:val="hybridMultilevel"/>
    <w:tmpl w:val="59EC219A"/>
    <w:lvl w:ilvl="0" w:tplc="1AD22D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8E60917"/>
    <w:multiLevelType w:val="hybridMultilevel"/>
    <w:tmpl w:val="F2D0D7F8"/>
    <w:lvl w:ilvl="0" w:tplc="B2E8F81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9C7639"/>
    <w:multiLevelType w:val="multilevel"/>
    <w:tmpl w:val="4E9E7B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A03C6F"/>
    <w:rsid w:val="00002586"/>
    <w:rsid w:val="000420DE"/>
    <w:rsid w:val="000504F2"/>
    <w:rsid w:val="000E489E"/>
    <w:rsid w:val="00136434"/>
    <w:rsid w:val="00176A94"/>
    <w:rsid w:val="001B6270"/>
    <w:rsid w:val="001C5AAE"/>
    <w:rsid w:val="001E6269"/>
    <w:rsid w:val="002565AC"/>
    <w:rsid w:val="0028070E"/>
    <w:rsid w:val="00336967"/>
    <w:rsid w:val="00353D0C"/>
    <w:rsid w:val="003839AB"/>
    <w:rsid w:val="003A0C56"/>
    <w:rsid w:val="004030ED"/>
    <w:rsid w:val="004A4D86"/>
    <w:rsid w:val="004A5760"/>
    <w:rsid w:val="00562C20"/>
    <w:rsid w:val="005C33F9"/>
    <w:rsid w:val="005C709D"/>
    <w:rsid w:val="006250B5"/>
    <w:rsid w:val="00657137"/>
    <w:rsid w:val="006A24CD"/>
    <w:rsid w:val="006C50D5"/>
    <w:rsid w:val="008B438F"/>
    <w:rsid w:val="008D2307"/>
    <w:rsid w:val="009518AF"/>
    <w:rsid w:val="009B7694"/>
    <w:rsid w:val="009E777B"/>
    <w:rsid w:val="00A03C6F"/>
    <w:rsid w:val="00AC0BCD"/>
    <w:rsid w:val="00BD5161"/>
    <w:rsid w:val="00C10817"/>
    <w:rsid w:val="00C17998"/>
    <w:rsid w:val="00C327E3"/>
    <w:rsid w:val="00D560D9"/>
    <w:rsid w:val="00DF355B"/>
    <w:rsid w:val="00E16185"/>
    <w:rsid w:val="00E41764"/>
    <w:rsid w:val="00EC4A71"/>
    <w:rsid w:val="00EF06CC"/>
    <w:rsid w:val="00EF0E1F"/>
    <w:rsid w:val="00F03492"/>
    <w:rsid w:val="00F131CE"/>
    <w:rsid w:val="00F1478C"/>
    <w:rsid w:val="00F2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4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6C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uiPriority w:val="22"/>
    <w:qFormat/>
    <w:rsid w:val="00EF06CC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EF06C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1627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36</cp:revision>
  <cp:lastPrinted>2021-03-09T10:42:00Z</cp:lastPrinted>
  <dcterms:created xsi:type="dcterms:W3CDTF">2021-03-05T10:55:00Z</dcterms:created>
  <dcterms:modified xsi:type="dcterms:W3CDTF">2021-04-01T07:06:00Z</dcterms:modified>
</cp:coreProperties>
</file>