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DA" w:rsidRDefault="00EA11DA" w:rsidP="00EA11DA">
      <w:pPr>
        <w:jc w:val="right"/>
      </w:pPr>
      <w:r>
        <w:t xml:space="preserve">Osielsko </w:t>
      </w:r>
      <w:r w:rsidR="00136B17">
        <w:t>29</w:t>
      </w:r>
      <w:r>
        <w:t>.1</w:t>
      </w:r>
      <w:r w:rsidR="00136B17">
        <w:t>2</w:t>
      </w:r>
      <w:r>
        <w:t xml:space="preserve">.2020 </w:t>
      </w:r>
      <w:proofErr w:type="gramStart"/>
      <w:r>
        <w:t>r</w:t>
      </w:r>
      <w:proofErr w:type="gramEnd"/>
      <w:r>
        <w:t>.</w:t>
      </w:r>
    </w:p>
    <w:p w:rsidR="00EA11DA" w:rsidRDefault="00EA11DA" w:rsidP="0032268A"/>
    <w:p w:rsidR="00EA11DA" w:rsidRDefault="00136B17" w:rsidP="00EA11DA">
      <w:pPr>
        <w:ind w:left="5664"/>
      </w:pPr>
      <w:r>
        <w:t>Przemysław Ziętara</w:t>
      </w:r>
      <w:r w:rsidR="00EA11DA">
        <w:br/>
        <w:t>Rad</w:t>
      </w:r>
      <w:r>
        <w:t>n</w:t>
      </w:r>
      <w:r w:rsidR="00EA11DA">
        <w:t>y Gminy Osielsko</w:t>
      </w:r>
    </w:p>
    <w:p w:rsidR="00EA11DA" w:rsidRDefault="00EA11DA" w:rsidP="00EA11DA"/>
    <w:p w:rsidR="00EA11DA" w:rsidRPr="003365E3" w:rsidRDefault="00EA11DA" w:rsidP="00EA11DA">
      <w:pPr>
        <w:rPr>
          <w:sz w:val="24"/>
        </w:rPr>
      </w:pPr>
      <w:r w:rsidRPr="003365E3">
        <w:rPr>
          <w:sz w:val="24"/>
        </w:rPr>
        <w:t>Dotyczy sprawy BRG.0003.</w:t>
      </w:r>
      <w:r w:rsidR="00136B17">
        <w:rPr>
          <w:sz w:val="24"/>
        </w:rPr>
        <w:t>41</w:t>
      </w:r>
      <w:r w:rsidRPr="003365E3">
        <w:rPr>
          <w:sz w:val="24"/>
        </w:rPr>
        <w:t>.2020</w:t>
      </w:r>
    </w:p>
    <w:p w:rsidR="00136B17" w:rsidRDefault="00EA11DA" w:rsidP="00136B17">
      <w:pPr>
        <w:ind w:firstLine="708"/>
        <w:jc w:val="both"/>
        <w:rPr>
          <w:sz w:val="24"/>
        </w:rPr>
      </w:pPr>
      <w:r w:rsidRPr="003365E3">
        <w:rPr>
          <w:sz w:val="24"/>
        </w:rPr>
        <w:t xml:space="preserve">W odpowiedzi na interpelację </w:t>
      </w:r>
      <w:r>
        <w:rPr>
          <w:sz w:val="24"/>
        </w:rPr>
        <w:t xml:space="preserve">przekazaną w dniu </w:t>
      </w:r>
      <w:r w:rsidRPr="003365E3">
        <w:rPr>
          <w:sz w:val="24"/>
        </w:rPr>
        <w:t xml:space="preserve"> </w:t>
      </w:r>
      <w:r w:rsidR="00136B17">
        <w:rPr>
          <w:sz w:val="24"/>
        </w:rPr>
        <w:t>15</w:t>
      </w:r>
      <w:r w:rsidRPr="003365E3">
        <w:rPr>
          <w:sz w:val="24"/>
        </w:rPr>
        <w:t>.</w:t>
      </w:r>
      <w:r>
        <w:rPr>
          <w:sz w:val="24"/>
        </w:rPr>
        <w:t>1</w:t>
      </w:r>
      <w:r w:rsidR="00136B17">
        <w:rPr>
          <w:sz w:val="24"/>
        </w:rPr>
        <w:t>2</w:t>
      </w:r>
      <w:r w:rsidRPr="003365E3">
        <w:rPr>
          <w:sz w:val="24"/>
        </w:rPr>
        <w:t xml:space="preserve">.2020 </w:t>
      </w:r>
      <w:proofErr w:type="gramStart"/>
      <w:r w:rsidRPr="003365E3">
        <w:rPr>
          <w:sz w:val="24"/>
        </w:rPr>
        <w:t>r</w:t>
      </w:r>
      <w:proofErr w:type="gramEnd"/>
      <w:r w:rsidRPr="003365E3">
        <w:rPr>
          <w:sz w:val="24"/>
        </w:rPr>
        <w:t xml:space="preserve">. informuję, </w:t>
      </w:r>
      <w:r w:rsidR="00136B17">
        <w:rPr>
          <w:sz w:val="24"/>
        </w:rPr>
        <w:t xml:space="preserve">że na lokalizację przystanku na wlocie ul. Leśnej nie udzielił zgody Wydział Komunikacji Starostwa Powiatowego (zatwierdzenie </w:t>
      </w:r>
      <w:r w:rsidR="008C5E2F">
        <w:rPr>
          <w:sz w:val="24"/>
        </w:rPr>
        <w:t xml:space="preserve">Starosty Bydgoskiego </w:t>
      </w:r>
      <w:r w:rsidR="00136B17">
        <w:rPr>
          <w:sz w:val="24"/>
        </w:rPr>
        <w:t xml:space="preserve">proj. org. ruchu w załączeniu). </w:t>
      </w:r>
    </w:p>
    <w:p w:rsidR="008C5E2F" w:rsidRDefault="00136B17" w:rsidP="00136B17">
      <w:pPr>
        <w:ind w:firstLine="708"/>
        <w:jc w:val="both"/>
        <w:rPr>
          <w:sz w:val="24"/>
        </w:rPr>
      </w:pPr>
      <w:r>
        <w:rPr>
          <w:sz w:val="24"/>
        </w:rPr>
        <w:t>Nowa lokalizacja została wskazana na spotkaniu w terenie Pana Adama Biegańskiego z dyr. Wydziału Dróg Powiatowych, Panem Romanem Stanisław</w:t>
      </w:r>
      <w:r w:rsidR="008C5E2F">
        <w:rPr>
          <w:sz w:val="24"/>
        </w:rPr>
        <w:t>skim</w:t>
      </w:r>
      <w:r>
        <w:rPr>
          <w:sz w:val="24"/>
        </w:rPr>
        <w:t xml:space="preserve">. Dla nowej lokalizacji opracowano projekt organizacji ruchu, który uzyskał pozytywną opinię Policji </w:t>
      </w:r>
      <w:r w:rsidR="008C5E2F">
        <w:rPr>
          <w:sz w:val="24"/>
        </w:rPr>
        <w:t xml:space="preserve">oraz zatwierdzenie Starosty Bydgoskiego. Ze względu na fakt, że latarnia znajdująca się pomiędzy Agrestową a Orzechową podlega gwarancji, zwrócono się do wykonawcy o jej przestawienie, umożliwiłoby to przesunięcie peronu bliżej ulicy Agrestowej. Jednak ze względu na wskazany termin, w którym wykonawca mógłby tą prace wykonać (przełom lutego i marca) peron wykonano w istniejącej lokalizacji. </w:t>
      </w:r>
    </w:p>
    <w:p w:rsidR="00136B17" w:rsidRPr="007A05D2" w:rsidRDefault="008C5E2F" w:rsidP="00136B17">
      <w:pPr>
        <w:ind w:firstLine="708"/>
        <w:jc w:val="both"/>
        <w:rPr>
          <w:sz w:val="24"/>
        </w:rPr>
      </w:pPr>
      <w:r>
        <w:rPr>
          <w:sz w:val="24"/>
        </w:rPr>
        <w:t xml:space="preserve">Po przeprowadzonych rozmowach z Panem Tomaszem Fedorowiczem oraz skonsultowaniem sprawy z projektantem i audytorem Bezpieczeństwa Ruchu Drogowego, </w:t>
      </w:r>
      <w:r w:rsidR="00FF3272">
        <w:rPr>
          <w:sz w:val="24"/>
        </w:rPr>
        <w:br/>
      </w:r>
      <w:bookmarkStart w:id="0" w:name="_GoBack"/>
      <w:bookmarkEnd w:id="0"/>
      <w:r>
        <w:rPr>
          <w:sz w:val="24"/>
        </w:rPr>
        <w:t xml:space="preserve">do końca stycznia zostanie podjęta decyzja o dalszym postępowaniu w sprawie.   </w:t>
      </w:r>
      <w:r w:rsidR="00136B17">
        <w:rPr>
          <w:sz w:val="24"/>
        </w:rPr>
        <w:t xml:space="preserve">    </w:t>
      </w:r>
    </w:p>
    <w:p w:rsidR="00EA11DA" w:rsidRPr="007A05D2" w:rsidRDefault="00EA11DA" w:rsidP="00790989">
      <w:pPr>
        <w:ind w:firstLine="708"/>
        <w:jc w:val="both"/>
        <w:rPr>
          <w:sz w:val="24"/>
        </w:rPr>
      </w:pPr>
    </w:p>
    <w:p w:rsidR="00EA11DA" w:rsidRPr="007A05D2" w:rsidRDefault="00EA11DA" w:rsidP="0032268A">
      <w:pPr>
        <w:jc w:val="both"/>
      </w:pPr>
    </w:p>
    <w:p w:rsidR="00EA11DA" w:rsidRPr="007A05D2" w:rsidRDefault="00EA11DA" w:rsidP="00EA11DA">
      <w:pPr>
        <w:ind w:firstLine="708"/>
        <w:jc w:val="both"/>
      </w:pPr>
    </w:p>
    <w:p w:rsidR="00EA11DA" w:rsidRPr="007A05D2" w:rsidRDefault="00EA11DA" w:rsidP="00EA11DA">
      <w:pPr>
        <w:ind w:firstLine="708"/>
        <w:jc w:val="both"/>
      </w:pPr>
      <w:r w:rsidRPr="007A05D2">
        <w:t>Otrzymują:</w:t>
      </w:r>
    </w:p>
    <w:p w:rsidR="00EA11DA" w:rsidRDefault="00EA11DA" w:rsidP="00EA11DA">
      <w:pPr>
        <w:pStyle w:val="Akapitzlist"/>
        <w:numPr>
          <w:ilvl w:val="0"/>
          <w:numId w:val="1"/>
        </w:numPr>
        <w:jc w:val="both"/>
      </w:pPr>
      <w:r>
        <w:t>Adresat</w:t>
      </w:r>
    </w:p>
    <w:p w:rsidR="00CF159F" w:rsidRDefault="00EA11DA" w:rsidP="0032268A">
      <w:pPr>
        <w:pStyle w:val="Akapitzlist"/>
        <w:numPr>
          <w:ilvl w:val="0"/>
          <w:numId w:val="1"/>
        </w:numPr>
        <w:jc w:val="both"/>
      </w:pPr>
      <w:r>
        <w:t>a/a</w:t>
      </w:r>
    </w:p>
    <w:sectPr w:rsidR="00CF1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65E5B"/>
    <w:multiLevelType w:val="hybridMultilevel"/>
    <w:tmpl w:val="217026F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DA"/>
    <w:rsid w:val="00136B17"/>
    <w:rsid w:val="003152F4"/>
    <w:rsid w:val="0032268A"/>
    <w:rsid w:val="00394D8E"/>
    <w:rsid w:val="00532106"/>
    <w:rsid w:val="00790989"/>
    <w:rsid w:val="008C5E2F"/>
    <w:rsid w:val="009D7474"/>
    <w:rsid w:val="00CF159F"/>
    <w:rsid w:val="00EA11DA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AdamB</cp:lastModifiedBy>
  <cp:revision>3</cp:revision>
  <dcterms:created xsi:type="dcterms:W3CDTF">2020-12-30T12:15:00Z</dcterms:created>
  <dcterms:modified xsi:type="dcterms:W3CDTF">2020-12-30T12:37:00Z</dcterms:modified>
</cp:coreProperties>
</file>