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9A" w:rsidRDefault="00875F9A" w:rsidP="00875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Protokoł Nr  VIII/2020</w:t>
      </w:r>
    </w:p>
    <w:p w:rsidR="00875F9A" w:rsidRDefault="00204670" w:rsidP="00875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75F9A">
        <w:rPr>
          <w:rFonts w:ascii="Times New Roman" w:hAnsi="Times New Roman" w:cs="Times New Roman"/>
          <w:sz w:val="24"/>
          <w:szCs w:val="24"/>
        </w:rPr>
        <w:t xml:space="preserve"> sesji Rady Gminy Osielsko</w:t>
      </w:r>
    </w:p>
    <w:p w:rsidR="00875F9A" w:rsidRDefault="00875F9A" w:rsidP="00875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8 października 2020  roku</w:t>
      </w:r>
    </w:p>
    <w:p w:rsidR="00875F9A" w:rsidRDefault="00875F9A" w:rsidP="00875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 Osielsku </w:t>
      </w:r>
    </w:p>
    <w:p w:rsidR="00875F9A" w:rsidRDefault="00875F9A" w:rsidP="00875F9A">
      <w:pPr>
        <w:spacing w:after="0" w:line="240" w:lineRule="auto"/>
        <w:jc w:val="center"/>
        <w:rPr>
          <w:rFonts w:ascii="Times New Roman" w:hAnsi="Times New Roman" w:cs="Times New Roman"/>
          <w:sz w:val="24"/>
          <w:szCs w:val="24"/>
        </w:rPr>
      </w:pPr>
    </w:p>
    <w:p w:rsidR="00875F9A" w:rsidRDefault="00875F9A" w:rsidP="00875F9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Sesji przewodniczył Przewodniczący Rady Gminy p. Benedykt Leszczyński.</w:t>
      </w:r>
    </w:p>
    <w:p w:rsidR="00875F9A" w:rsidRDefault="00875F9A" w:rsidP="00875F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875F9A" w:rsidRDefault="00875F9A" w:rsidP="00875F9A">
      <w:pPr>
        <w:spacing w:after="0" w:line="240" w:lineRule="auto"/>
        <w:rPr>
          <w:rFonts w:ascii="Times New Roman" w:hAnsi="Times New Roman" w:cs="Times New Roman"/>
          <w:sz w:val="24"/>
          <w:szCs w:val="24"/>
        </w:rPr>
      </w:pPr>
    </w:p>
    <w:p w:rsidR="00875F9A" w:rsidRDefault="00875F9A" w:rsidP="00875F9A">
      <w:pPr>
        <w:spacing w:after="0" w:line="240" w:lineRule="auto"/>
        <w:jc w:val="both"/>
        <w:rPr>
          <w:rFonts w:ascii="Times New Roman" w:eastAsia="Times New Roman" w:hAnsi="Times New Roman" w:cs="Times New Roman"/>
          <w:sz w:val="24"/>
          <w:szCs w:val="24"/>
          <w:vertAlign w:val="subscript"/>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Sesja trwała od godz. 15</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17</w:t>
      </w:r>
      <w:r>
        <w:rPr>
          <w:rFonts w:ascii="Times New Roman" w:hAnsi="Times New Roman"/>
          <w:sz w:val="24"/>
          <w:szCs w:val="24"/>
          <w:vertAlign w:val="superscript"/>
        </w:rPr>
        <w:t>20</w:t>
      </w:r>
    </w:p>
    <w:p w:rsidR="00875F9A" w:rsidRDefault="00875F9A" w:rsidP="00875F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15 radnych obecnych było 15 radnych. </w:t>
      </w:r>
    </w:p>
    <w:p w:rsidR="00875F9A" w:rsidRDefault="00875F9A" w:rsidP="00875F9A">
      <w:pPr>
        <w:spacing w:after="0" w:line="240" w:lineRule="auto"/>
        <w:jc w:val="both"/>
        <w:rPr>
          <w:rFonts w:ascii="Times New Roman" w:hAnsi="Times New Roman" w:cs="Times New Roman"/>
          <w:sz w:val="24"/>
          <w:szCs w:val="24"/>
        </w:rPr>
      </w:pPr>
    </w:p>
    <w:p w:rsidR="00875F9A" w:rsidRDefault="00875F9A" w:rsidP="00875F9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 xml:space="preserve">Na podstawie art. 20 ust. 1 </w:t>
      </w:r>
      <w:r>
        <w:rPr>
          <w:rFonts w:ascii="Times New Roman" w:hAnsi="Times New Roman" w:cs="Times New Roman"/>
        </w:rPr>
        <w:t>(na wniosek wójta gminy)</w:t>
      </w:r>
      <w:r>
        <w:rPr>
          <w:rFonts w:ascii="Times New Roman" w:hAnsi="Times New Roman" w:cs="Times New Roman"/>
          <w:sz w:val="24"/>
          <w:szCs w:val="24"/>
        </w:rPr>
        <w:t xml:space="preserve">ustawy z dnia 8 marca 1990 roku o samorządzie gminnym (t.j. Dz. U. z 2020 r. poz. 713) </w:t>
      </w:r>
      <w:r w:rsidRPr="00310E29">
        <w:rPr>
          <w:rFonts w:ascii="Times New Roman" w:hAnsi="Times New Roman" w:cs="Times New Roman"/>
          <w:bCs/>
          <w:sz w:val="24"/>
          <w:szCs w:val="24"/>
        </w:rPr>
        <w:t>w związku  art. 15zzx ust. 1 i 2 ustawy z dnia 2 marca 2020 r.</w:t>
      </w:r>
      <w:r>
        <w:rPr>
          <w:rFonts w:ascii="Times New Roman" w:hAnsi="Times New Roman" w:cs="Times New Roman"/>
          <w:bCs/>
          <w:sz w:val="24"/>
          <w:szCs w:val="24"/>
        </w:rPr>
        <w:t xml:space="preserve"> </w:t>
      </w:r>
      <w:r w:rsidRPr="00310E29">
        <w:rPr>
          <w:rFonts w:ascii="Times New Roman" w:hAnsi="Times New Roman" w:cs="Times New Roman"/>
          <w:bCs/>
          <w:sz w:val="24"/>
          <w:szCs w:val="24"/>
        </w:rPr>
        <w:t>o szczególnych rozwiązaniach związanych z zapobieganiem, przeciwdziałaniem i zwalczaniem COVID-19, innych chorób zakaźnych oraz wywołanych nimi sytuacji kryzysowych oraz niektórych innych ustaw (Dz. U. z 2020 r., poz. 374 ze zm.)</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875F9A" w:rsidRDefault="00875F9A" w:rsidP="00875F9A">
      <w:pPr>
        <w:spacing w:after="0" w:line="240" w:lineRule="auto"/>
        <w:jc w:val="both"/>
        <w:rPr>
          <w:rFonts w:ascii="Times New Roman" w:hAnsi="Times New Roman" w:cs="Times New Roman"/>
        </w:rPr>
      </w:pPr>
      <w:r>
        <w:rPr>
          <w:rFonts w:ascii="Times New Roman" w:hAnsi="Times New Roman" w:cs="Times New Roman"/>
        </w:rPr>
        <w:t xml:space="preserve"> zwołałem dzisiejszą sesję Rady Gminy w Osielsku i zarządziłem przeprowadzenie jej </w:t>
      </w:r>
      <w:r>
        <w:rPr>
          <w:rFonts w:ascii="Times New Roman" w:hAnsi="Times New Roman" w:cs="Times New Roman"/>
        </w:rPr>
        <w:br/>
        <w:t>z wykorzystaniem środków porozumiewania  się na odległość (zdalny tryb obradowania)  - elektroniczny: obraz i dźwięk. Transmisja wideo przez komunikatory i system głosowania zdalnego online.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iCs/>
        </w:rPr>
        <w:t xml:space="preserve"> Nagrania obrad są udostępniane w Biuletynie Informacji Publicznej i na stronie internetowej gminy. </w:t>
      </w:r>
      <w:r>
        <w:rPr>
          <w:rFonts w:ascii="Times New Roman" w:eastAsia="Times New Roman" w:hAnsi="Times New Roman" w:cs="Times New Roman"/>
        </w:rPr>
        <w:t xml:space="preserve">Uczestnicząc w sesji Rady Gminy  wyrażacie Państwo zgodę na przetwarzanie </w:t>
      </w:r>
      <w:r>
        <w:rPr>
          <w:rFonts w:ascii="Times New Roman" w:eastAsia="Times New Roman" w:hAnsi="Times New Roman" w:cs="Times New Roman"/>
        </w:rPr>
        <w:br/>
        <w:t xml:space="preserve">`i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Pr>
          <w:rFonts w:ascii="Times New Roman" w:eastAsia="Times New Roman" w:hAnsi="Times New Roman" w:cs="Times New Roman"/>
        </w:rPr>
        <w:tab/>
      </w:r>
      <w:r>
        <w:rPr>
          <w:rFonts w:ascii="Times New Roman" w:eastAsia="Times New Roman" w:hAnsi="Times New Roman" w:cs="Times New Roman"/>
        </w:rPr>
        <w:br/>
      </w:r>
    </w:p>
    <w:p w:rsidR="00875F9A" w:rsidRDefault="00875F9A" w:rsidP="00875F9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Przewodniczący  Rady sprawdził obecność radnych uczestniczących w dzisiejszym posiedzeniu Rady Gminy  przez wyczytanie</w:t>
      </w:r>
      <w:r>
        <w:rPr>
          <w:rFonts w:ascii="Times New Roman" w:hAnsi="Times New Roman" w:cs="Times New Roman"/>
          <w:color w:val="000000"/>
          <w:sz w:val="24"/>
          <w:szCs w:val="24"/>
        </w:rPr>
        <w:t xml:space="preserve"> w porządku alfabetycznym </w:t>
      </w:r>
      <w:r>
        <w:rPr>
          <w:rFonts w:ascii="Times New Roman" w:eastAsia="Times New Roman" w:hAnsi="Times New Roman" w:cs="Times New Roman"/>
          <w:sz w:val="24"/>
          <w:szCs w:val="24"/>
        </w:rPr>
        <w:t>kolejno radnego. Wyczytany  radny potwierdził  swoją obecność.</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 xml:space="preserve"> Spóźnił się radny A. Słysz.</w:t>
      </w:r>
      <w:r>
        <w:rPr>
          <w:rFonts w:ascii="Times New Roman" w:eastAsia="Times New Roman" w:hAnsi="Times New Roman" w:cs="Times New Roman"/>
          <w:sz w:val="24"/>
          <w:szCs w:val="24"/>
        </w:rPr>
        <w:br/>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Obecni na sesji byli również: Wójt Gminy p. W. Sypniewski oraz Zastępca Wójta Gminy p. K. Lewandowski, Sekretarz Gminy p. M. Domańska oraz Skarbnik Gminy p. B. Nalaskowska oraz dyrektor GZK p. L. Dziamski.</w:t>
      </w:r>
    </w:p>
    <w:p w:rsidR="00875F9A" w:rsidRDefault="00875F9A" w:rsidP="00875F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potwierdzili swój udział w sesji.  </w:t>
      </w:r>
    </w:p>
    <w:p w:rsidR="00875F9A" w:rsidRDefault="00875F9A" w:rsidP="00875F9A">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Przewodniczący obrad przedstawił proponowany porządek obrad, który przedstawia się następująco:</w:t>
      </w:r>
      <w:r>
        <w:rPr>
          <w:rFonts w:ascii="Times New Roman" w:hAnsi="Times New Roman" w:cs="Times New Roman"/>
          <w:sz w:val="24"/>
          <w:szCs w:val="24"/>
        </w:rPr>
        <w:tab/>
      </w:r>
      <w:r>
        <w:rPr>
          <w:rFonts w:ascii="Times New Roman" w:hAnsi="Times New Roman" w:cs="Times New Roman"/>
          <w:sz w:val="24"/>
          <w:szCs w:val="24"/>
        </w:rPr>
        <w:br/>
        <w:t xml:space="preserve"> </w:t>
      </w:r>
      <w:r>
        <w:rPr>
          <w:rFonts w:ascii="Times New Roman" w:hAnsi="Times New Roman"/>
          <w:sz w:val="24"/>
          <w:szCs w:val="24"/>
        </w:rPr>
        <w:t>1. Otwarcie sesji.</w:t>
      </w:r>
      <w:r>
        <w:rPr>
          <w:rFonts w:ascii="Times New Roman" w:hAnsi="Times New Roman"/>
          <w:sz w:val="24"/>
          <w:szCs w:val="24"/>
        </w:rPr>
        <w:tab/>
      </w:r>
    </w:p>
    <w:p w:rsidR="00875F9A" w:rsidRDefault="00875F9A" w:rsidP="00875F9A">
      <w:pPr>
        <w:spacing w:after="0" w:line="240" w:lineRule="auto"/>
        <w:jc w:val="both"/>
        <w:rPr>
          <w:rFonts w:ascii="Times New Roman" w:hAnsi="Times New Roman"/>
          <w:sz w:val="24"/>
          <w:szCs w:val="24"/>
        </w:rPr>
      </w:pPr>
      <w:r>
        <w:rPr>
          <w:rFonts w:ascii="Times New Roman" w:hAnsi="Times New Roman"/>
          <w:sz w:val="24"/>
          <w:szCs w:val="24"/>
        </w:rPr>
        <w:t>2. Stwierdzenie quorum.</w:t>
      </w:r>
    </w:p>
    <w:p w:rsidR="00875F9A" w:rsidRDefault="00875F9A" w:rsidP="00875F9A">
      <w:pPr>
        <w:spacing w:after="0" w:line="240" w:lineRule="auto"/>
        <w:jc w:val="both"/>
        <w:rPr>
          <w:rFonts w:ascii="Times New Roman" w:hAnsi="Times New Roman"/>
          <w:sz w:val="24"/>
          <w:szCs w:val="24"/>
        </w:rPr>
      </w:pPr>
      <w:r>
        <w:rPr>
          <w:rFonts w:ascii="Times New Roman" w:hAnsi="Times New Roman"/>
          <w:sz w:val="24"/>
          <w:szCs w:val="24"/>
        </w:rPr>
        <w:t>3. Przyjęcie porządku obrad.</w:t>
      </w:r>
    </w:p>
    <w:p w:rsidR="00875F9A" w:rsidRDefault="00875F9A" w:rsidP="00875F9A">
      <w:pPr>
        <w:spacing w:after="0" w:line="240" w:lineRule="auto"/>
        <w:jc w:val="both"/>
        <w:rPr>
          <w:rFonts w:ascii="Times New Roman" w:hAnsi="Times New Roman"/>
          <w:sz w:val="24"/>
          <w:szCs w:val="24"/>
        </w:rPr>
      </w:pPr>
      <w:r>
        <w:rPr>
          <w:rFonts w:ascii="Times New Roman" w:hAnsi="Times New Roman"/>
          <w:sz w:val="24"/>
          <w:szCs w:val="24"/>
        </w:rPr>
        <w:t>4. Przyjęcie protokołu z poprzedniej sesji.</w:t>
      </w:r>
    </w:p>
    <w:p w:rsidR="00875F9A" w:rsidRDefault="00875F9A" w:rsidP="00875F9A">
      <w:pPr>
        <w:pStyle w:val="Tekstpodstawowy"/>
        <w:jc w:val="both"/>
        <w:rPr>
          <w:sz w:val="24"/>
        </w:rPr>
      </w:pPr>
      <w:r>
        <w:rPr>
          <w:sz w:val="24"/>
        </w:rPr>
        <w:t>5. Sprawozdanie z pracy Wójta Gminy w okresie między sesjami, w tym z wykonania  uchwał.</w:t>
      </w:r>
    </w:p>
    <w:p w:rsidR="00875F9A" w:rsidRPr="00347D05" w:rsidRDefault="00875F9A" w:rsidP="00875F9A">
      <w:pPr>
        <w:spacing w:after="0" w:line="240" w:lineRule="auto"/>
        <w:jc w:val="both"/>
        <w:rPr>
          <w:rFonts w:ascii="Times New Roman" w:hAnsi="Times New Roman"/>
          <w:sz w:val="24"/>
          <w:szCs w:val="24"/>
        </w:rPr>
      </w:pPr>
      <w:r w:rsidRPr="00347D05">
        <w:rPr>
          <w:rFonts w:ascii="Times New Roman" w:hAnsi="Times New Roman"/>
          <w:sz w:val="24"/>
          <w:szCs w:val="24"/>
        </w:rPr>
        <w:t>6. Udzielanie przez Wójta wyjaśnień na pytania dotyczące sprawozdania.</w:t>
      </w:r>
    </w:p>
    <w:p w:rsidR="00875F9A" w:rsidRPr="00347D05" w:rsidRDefault="00875F9A" w:rsidP="00875F9A">
      <w:pPr>
        <w:spacing w:after="0" w:line="240" w:lineRule="auto"/>
        <w:jc w:val="both"/>
        <w:rPr>
          <w:rFonts w:ascii="Times New Roman" w:hAnsi="Times New Roman"/>
          <w:sz w:val="24"/>
          <w:szCs w:val="24"/>
        </w:rPr>
      </w:pPr>
      <w:r w:rsidRPr="00347D05">
        <w:rPr>
          <w:rFonts w:ascii="Times New Roman" w:hAnsi="Times New Roman"/>
          <w:sz w:val="24"/>
          <w:szCs w:val="24"/>
        </w:rPr>
        <w:t>7. Informacja Przewodniczącego Rady z działalności rady w okresie między sesjami,</w:t>
      </w:r>
    </w:p>
    <w:p w:rsidR="00875F9A" w:rsidRPr="00347D05" w:rsidRDefault="00875F9A" w:rsidP="00875F9A">
      <w:pPr>
        <w:spacing w:after="0" w:line="240" w:lineRule="auto"/>
        <w:rPr>
          <w:rFonts w:ascii="Times New Roman" w:hAnsi="Times New Roman"/>
          <w:sz w:val="24"/>
          <w:szCs w:val="24"/>
        </w:rPr>
      </w:pPr>
      <w:r w:rsidRPr="00347D05">
        <w:rPr>
          <w:rFonts w:ascii="Times New Roman" w:hAnsi="Times New Roman"/>
          <w:sz w:val="24"/>
          <w:szCs w:val="24"/>
        </w:rPr>
        <w:t xml:space="preserve">8. </w:t>
      </w:r>
      <w:r w:rsidRPr="00347D05">
        <w:rPr>
          <w:rFonts w:ascii="Times New Roman" w:hAnsi="Times New Roman"/>
          <w:bCs/>
          <w:color w:val="333333"/>
          <w:sz w:val="24"/>
          <w:szCs w:val="24"/>
        </w:rPr>
        <w:t xml:space="preserve">Podjęcie uchwały </w:t>
      </w:r>
      <w:r w:rsidRPr="00347D05">
        <w:rPr>
          <w:rFonts w:ascii="Times New Roman" w:hAnsi="Times New Roman"/>
          <w:color w:val="333333"/>
          <w:sz w:val="24"/>
          <w:szCs w:val="24"/>
        </w:rPr>
        <w:t xml:space="preserve"> </w:t>
      </w:r>
      <w:r w:rsidRPr="00347D05">
        <w:rPr>
          <w:rFonts w:ascii="Times New Roman" w:hAnsi="Times New Roman"/>
          <w:sz w:val="24"/>
          <w:szCs w:val="24"/>
        </w:rPr>
        <w:t xml:space="preserve">w sprawie zmiany budżetu gminy na rok bieżący, </w:t>
      </w:r>
      <w:r w:rsidRPr="00347D05">
        <w:rPr>
          <w:rFonts w:ascii="Times New Roman" w:hAnsi="Times New Roman"/>
          <w:sz w:val="24"/>
          <w:szCs w:val="24"/>
        </w:rPr>
        <w:tab/>
      </w:r>
      <w:r w:rsidRPr="00347D05">
        <w:rPr>
          <w:rFonts w:ascii="Times New Roman" w:hAnsi="Times New Roman"/>
          <w:sz w:val="24"/>
          <w:szCs w:val="24"/>
        </w:rPr>
        <w:br/>
      </w:r>
      <w:r>
        <w:rPr>
          <w:rFonts w:ascii="Times New Roman" w:hAnsi="Times New Roman"/>
          <w:sz w:val="24"/>
          <w:szCs w:val="24"/>
        </w:rPr>
        <w:t xml:space="preserve">9. </w:t>
      </w:r>
      <w:r w:rsidRPr="00347D05">
        <w:rPr>
          <w:rFonts w:ascii="Times New Roman" w:hAnsi="Times New Roman"/>
          <w:bCs/>
          <w:color w:val="333333"/>
          <w:sz w:val="24"/>
          <w:szCs w:val="24"/>
        </w:rPr>
        <w:t xml:space="preserve">Podjęcie uchwały </w:t>
      </w:r>
      <w:r w:rsidRPr="00347D05">
        <w:rPr>
          <w:rFonts w:ascii="Times New Roman" w:hAnsi="Times New Roman"/>
          <w:sz w:val="24"/>
          <w:szCs w:val="24"/>
        </w:rPr>
        <w:t xml:space="preserve">  w sprawie  zmiany Wieloletniej Prognozy Finansowej,</w:t>
      </w:r>
    </w:p>
    <w:p w:rsidR="00875F9A" w:rsidRPr="009A74E2" w:rsidRDefault="00875F9A" w:rsidP="00875F9A">
      <w:pPr>
        <w:autoSpaceDE w:val="0"/>
        <w:autoSpaceDN w:val="0"/>
        <w:adjustRightInd w:val="0"/>
        <w:spacing w:after="0" w:line="240" w:lineRule="auto"/>
        <w:jc w:val="both"/>
        <w:rPr>
          <w:rFonts w:ascii="Times New Roman" w:hAnsi="Times New Roman"/>
          <w:bCs/>
          <w:sz w:val="24"/>
          <w:szCs w:val="24"/>
        </w:rPr>
      </w:pPr>
      <w:r w:rsidRPr="00347D05">
        <w:rPr>
          <w:rFonts w:ascii="Times New Roman" w:hAnsi="Times New Roman"/>
          <w:sz w:val="24"/>
          <w:szCs w:val="24"/>
        </w:rPr>
        <w:t>1</w:t>
      </w:r>
      <w:r>
        <w:rPr>
          <w:rFonts w:ascii="Times New Roman" w:hAnsi="Times New Roman"/>
          <w:sz w:val="24"/>
          <w:szCs w:val="24"/>
        </w:rPr>
        <w:t>0</w:t>
      </w:r>
      <w:r w:rsidRPr="00347D05">
        <w:rPr>
          <w:rFonts w:ascii="Times New Roman" w:hAnsi="Times New Roman"/>
          <w:sz w:val="24"/>
          <w:szCs w:val="24"/>
        </w:rPr>
        <w:t xml:space="preserve">. </w:t>
      </w:r>
      <w:r w:rsidRPr="00347D05">
        <w:rPr>
          <w:rFonts w:ascii="Times New Roman" w:hAnsi="Times New Roman"/>
          <w:bCs/>
          <w:color w:val="333333"/>
          <w:sz w:val="24"/>
          <w:szCs w:val="24"/>
        </w:rPr>
        <w:t>Podjęcie uchwały</w:t>
      </w:r>
      <w:r>
        <w:rPr>
          <w:rFonts w:ascii="Times New Roman" w:hAnsi="Times New Roman"/>
          <w:bCs/>
          <w:color w:val="333333"/>
          <w:sz w:val="24"/>
          <w:szCs w:val="24"/>
        </w:rPr>
        <w:t xml:space="preserve"> </w:t>
      </w:r>
      <w:r w:rsidRPr="009A74E2">
        <w:rPr>
          <w:rFonts w:ascii="Times New Roman" w:hAnsi="Times New Roman"/>
          <w:bCs/>
          <w:sz w:val="24"/>
          <w:szCs w:val="24"/>
        </w:rPr>
        <w:t xml:space="preserve">w sprawie wyrażenia zgody na sprzedaż nieruchomości gruntowych niezabudowanych, stanowiących własność Gminy Osielsko </w:t>
      </w:r>
    </w:p>
    <w:p w:rsidR="00875F9A" w:rsidRDefault="00875F9A" w:rsidP="00875F9A">
      <w:pPr>
        <w:spacing w:after="0" w:line="240" w:lineRule="auto"/>
        <w:rPr>
          <w:rFonts w:ascii="Times New Roman" w:hAnsi="Times New Roman"/>
          <w:bCs/>
          <w:sz w:val="24"/>
          <w:szCs w:val="24"/>
        </w:rPr>
      </w:pPr>
      <w:r w:rsidRPr="00347D05">
        <w:rPr>
          <w:rFonts w:ascii="Times New Roman" w:hAnsi="Times New Roman"/>
          <w:bCs/>
          <w:sz w:val="24"/>
          <w:szCs w:val="24"/>
        </w:rPr>
        <w:lastRenderedPageBreak/>
        <w:t>1</w:t>
      </w:r>
      <w:r>
        <w:rPr>
          <w:rFonts w:ascii="Times New Roman" w:hAnsi="Times New Roman"/>
          <w:bCs/>
          <w:sz w:val="24"/>
          <w:szCs w:val="24"/>
        </w:rPr>
        <w:t>1</w:t>
      </w:r>
      <w:r w:rsidRPr="00347D05">
        <w:rPr>
          <w:rFonts w:ascii="Times New Roman" w:hAnsi="Times New Roman"/>
          <w:bCs/>
          <w:sz w:val="24"/>
          <w:szCs w:val="24"/>
        </w:rPr>
        <w:t xml:space="preserve">. </w:t>
      </w:r>
      <w:r w:rsidRPr="00347D05">
        <w:rPr>
          <w:rFonts w:ascii="Times New Roman" w:hAnsi="Times New Roman"/>
          <w:bCs/>
          <w:color w:val="333333"/>
          <w:sz w:val="24"/>
          <w:szCs w:val="24"/>
        </w:rPr>
        <w:t xml:space="preserve">Podjęcie uchwały </w:t>
      </w:r>
      <w:r w:rsidRPr="00347D05">
        <w:rPr>
          <w:rFonts w:ascii="Times New Roman" w:hAnsi="Times New Roman"/>
          <w:bCs/>
          <w:sz w:val="24"/>
          <w:szCs w:val="24"/>
        </w:rPr>
        <w:t xml:space="preserve"> sprawie  </w:t>
      </w:r>
      <w:r w:rsidRPr="00347D05">
        <w:rPr>
          <w:bCs/>
          <w:sz w:val="24"/>
          <w:szCs w:val="24"/>
        </w:rPr>
        <w:t xml:space="preserve"> </w:t>
      </w:r>
      <w:r>
        <w:rPr>
          <w:rFonts w:ascii="Times New Roman" w:hAnsi="Times New Roman"/>
          <w:bCs/>
          <w:sz w:val="24"/>
          <w:szCs w:val="24"/>
        </w:rPr>
        <w:t>wyrażenia zgody na nieodpłatne przejęcie na rzecz gminy gruntu położonego w Osielsku.</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12.</w:t>
      </w:r>
      <w:r w:rsidRPr="00347D05">
        <w:rPr>
          <w:rFonts w:ascii="Times New Roman" w:hAnsi="Times New Roman"/>
          <w:bCs/>
          <w:color w:val="333333"/>
          <w:sz w:val="24"/>
          <w:szCs w:val="24"/>
        </w:rPr>
        <w:t xml:space="preserve"> Podjęcie uchwały </w:t>
      </w:r>
      <w:r w:rsidRPr="00347D05">
        <w:rPr>
          <w:rFonts w:ascii="Times New Roman" w:hAnsi="Times New Roman"/>
          <w:bCs/>
          <w:sz w:val="24"/>
          <w:szCs w:val="24"/>
        </w:rPr>
        <w:t xml:space="preserve"> sprawie  </w:t>
      </w:r>
      <w:r>
        <w:rPr>
          <w:rFonts w:ascii="Times New Roman" w:hAnsi="Times New Roman"/>
          <w:bCs/>
          <w:sz w:val="24"/>
          <w:szCs w:val="24"/>
        </w:rPr>
        <w:t>rozpatrzenia petycji  mieszkańców  ul. Gryczanej i ul. Zbożowej  w Osielsku.</w:t>
      </w:r>
    </w:p>
    <w:p w:rsidR="00875F9A" w:rsidRPr="00347D05" w:rsidRDefault="00875F9A" w:rsidP="00875F9A">
      <w:pPr>
        <w:spacing w:after="0" w:line="240" w:lineRule="auto"/>
        <w:rPr>
          <w:rFonts w:ascii="Times New Roman" w:hAnsi="Times New Roman"/>
          <w:bCs/>
          <w:sz w:val="24"/>
          <w:szCs w:val="24"/>
        </w:rPr>
      </w:pPr>
      <w:r>
        <w:rPr>
          <w:rFonts w:ascii="Times New Roman" w:hAnsi="Times New Roman"/>
          <w:bCs/>
          <w:sz w:val="24"/>
          <w:szCs w:val="24"/>
        </w:rPr>
        <w:t>13.</w:t>
      </w:r>
      <w:r w:rsidRPr="00347D05">
        <w:rPr>
          <w:rFonts w:ascii="Times New Roman" w:hAnsi="Times New Roman"/>
          <w:bCs/>
          <w:color w:val="333333"/>
          <w:sz w:val="24"/>
          <w:szCs w:val="24"/>
        </w:rPr>
        <w:t xml:space="preserve"> Podjęcie uchwały </w:t>
      </w:r>
      <w:r w:rsidRPr="00347D05">
        <w:rPr>
          <w:rFonts w:ascii="Times New Roman" w:hAnsi="Times New Roman"/>
          <w:bCs/>
          <w:sz w:val="24"/>
          <w:szCs w:val="24"/>
        </w:rPr>
        <w:t xml:space="preserve"> w sprawie </w:t>
      </w:r>
      <w:r>
        <w:rPr>
          <w:rFonts w:ascii="Times New Roman" w:hAnsi="Times New Roman"/>
          <w:bCs/>
          <w:sz w:val="24"/>
          <w:szCs w:val="24"/>
        </w:rPr>
        <w:t xml:space="preserve"> rozpatrzenia skargi na działalność Wójta Gminy.</w:t>
      </w:r>
    </w:p>
    <w:p w:rsidR="00875F9A" w:rsidRPr="00A5203C" w:rsidRDefault="00875F9A" w:rsidP="00875F9A">
      <w:pPr>
        <w:spacing w:after="0"/>
        <w:rPr>
          <w:rFonts w:ascii="Times New Roman" w:hAnsi="Times New Roman"/>
          <w:sz w:val="24"/>
          <w:szCs w:val="24"/>
        </w:rPr>
      </w:pPr>
      <w:r w:rsidRPr="00A5203C">
        <w:rPr>
          <w:bCs/>
          <w:sz w:val="24"/>
          <w:szCs w:val="24"/>
        </w:rPr>
        <w:t xml:space="preserve">14. </w:t>
      </w:r>
      <w:r w:rsidRPr="00A5203C">
        <w:rPr>
          <w:rFonts w:ascii="Times New Roman" w:hAnsi="Times New Roman"/>
          <w:bCs/>
          <w:color w:val="333333"/>
          <w:sz w:val="24"/>
          <w:szCs w:val="24"/>
        </w:rPr>
        <w:t xml:space="preserve"> Podjęcie uchwały </w:t>
      </w:r>
      <w:r w:rsidRPr="00A5203C">
        <w:rPr>
          <w:rFonts w:ascii="Times New Roman" w:hAnsi="Times New Roman"/>
          <w:bCs/>
          <w:sz w:val="24"/>
          <w:szCs w:val="24"/>
        </w:rPr>
        <w:t xml:space="preserve"> </w:t>
      </w:r>
      <w:r w:rsidRPr="00A5203C">
        <w:rPr>
          <w:rFonts w:ascii="Times New Roman" w:eastAsia="Times New Roman" w:hAnsi="Times New Roman"/>
          <w:sz w:val="24"/>
          <w:szCs w:val="24"/>
        </w:rPr>
        <w:t xml:space="preserve">w sprawie zmiany uchwały Rady Gminy Osielsko Nr XII/120/2015 z dnia 22 grudnia 2015 r. </w:t>
      </w:r>
      <w:r w:rsidRPr="00A5203C">
        <w:rPr>
          <w:rFonts w:ascii="Times New Roman" w:eastAsia="Times New Roman" w:hAnsi="Times New Roman"/>
          <w:sz w:val="24"/>
          <w:szCs w:val="24"/>
        </w:rPr>
        <w:br/>
        <w:t xml:space="preserve">15. </w:t>
      </w:r>
      <w:r w:rsidRPr="00A5203C">
        <w:rPr>
          <w:rFonts w:ascii="Times New Roman" w:hAnsi="Times New Roman"/>
          <w:bCs/>
          <w:color w:val="333333"/>
          <w:sz w:val="24"/>
          <w:szCs w:val="24"/>
        </w:rPr>
        <w:t xml:space="preserve">Podjęcie uchwały </w:t>
      </w:r>
      <w:r w:rsidRPr="00A5203C">
        <w:rPr>
          <w:rFonts w:ascii="Times New Roman" w:hAnsi="Times New Roman"/>
          <w:bCs/>
          <w:sz w:val="24"/>
          <w:szCs w:val="24"/>
        </w:rPr>
        <w:t xml:space="preserve"> </w:t>
      </w:r>
      <w:r w:rsidRPr="00A5203C">
        <w:rPr>
          <w:rFonts w:ascii="Times New Roman" w:hAnsi="Times New Roman"/>
          <w:sz w:val="24"/>
          <w:szCs w:val="24"/>
        </w:rPr>
        <w:t>w sprawie przyjęcia do realizacji „Planu gospodarki niskoemisyjnej dla Gminy Osielsko na lata 2014 – 2020 z perspektywą do 2025 r.”.</w:t>
      </w:r>
    </w:p>
    <w:p w:rsidR="00875F9A" w:rsidRPr="000B726F" w:rsidRDefault="00875F9A" w:rsidP="00875F9A">
      <w:pPr>
        <w:pStyle w:val="Bezodstpw"/>
        <w:rPr>
          <w:rFonts w:ascii="Times New Roman" w:hAnsi="Times New Roman"/>
          <w:sz w:val="24"/>
          <w:szCs w:val="24"/>
        </w:rPr>
      </w:pPr>
      <w:r>
        <w:rPr>
          <w:rFonts w:ascii="Times New Roman" w:hAnsi="Times New Roman"/>
          <w:sz w:val="24"/>
          <w:szCs w:val="24"/>
        </w:rPr>
        <w:t xml:space="preserve">16. </w:t>
      </w:r>
      <w:r w:rsidRPr="003A29B6">
        <w:rPr>
          <w:rFonts w:ascii="Times New Roman" w:hAnsi="Times New Roman"/>
          <w:bCs/>
          <w:sz w:val="24"/>
          <w:szCs w:val="24"/>
        </w:rPr>
        <w:t>Informacja Wójta Gminy  na  temat współpracy GZK Żoł</w:t>
      </w:r>
      <w:r>
        <w:rPr>
          <w:rFonts w:ascii="Times New Roman" w:hAnsi="Times New Roman"/>
          <w:bCs/>
          <w:sz w:val="24"/>
          <w:szCs w:val="24"/>
        </w:rPr>
        <w:t>ę</w:t>
      </w:r>
      <w:r w:rsidRPr="003A29B6">
        <w:rPr>
          <w:rFonts w:ascii="Times New Roman" w:hAnsi="Times New Roman"/>
          <w:bCs/>
          <w:sz w:val="24"/>
          <w:szCs w:val="24"/>
        </w:rPr>
        <w:t xml:space="preserve">dowo z </w:t>
      </w:r>
      <w:proofErr w:type="spellStart"/>
      <w:r w:rsidRPr="003A29B6">
        <w:rPr>
          <w:rFonts w:ascii="Times New Roman" w:hAnsi="Times New Roman"/>
          <w:bCs/>
          <w:sz w:val="24"/>
          <w:szCs w:val="24"/>
        </w:rPr>
        <w:t>MWiK</w:t>
      </w:r>
      <w:proofErr w:type="spellEnd"/>
      <w:r w:rsidRPr="003A29B6">
        <w:rPr>
          <w:rFonts w:ascii="Times New Roman" w:hAnsi="Times New Roman"/>
          <w:bCs/>
          <w:sz w:val="24"/>
          <w:szCs w:val="24"/>
        </w:rPr>
        <w:t xml:space="preserve"> w Bydgoszczy.</w:t>
      </w:r>
    </w:p>
    <w:p w:rsidR="00875F9A" w:rsidRPr="00347D05" w:rsidRDefault="00875F9A" w:rsidP="00875F9A">
      <w:pPr>
        <w:spacing w:after="0"/>
        <w:rPr>
          <w:sz w:val="24"/>
          <w:szCs w:val="24"/>
        </w:rPr>
      </w:pPr>
      <w:r>
        <w:rPr>
          <w:rFonts w:ascii="Times New Roman" w:hAnsi="Times New Roman"/>
          <w:bCs/>
          <w:sz w:val="24"/>
          <w:szCs w:val="24"/>
        </w:rPr>
        <w:t>17.</w:t>
      </w:r>
      <w:r w:rsidRPr="00347D05">
        <w:rPr>
          <w:rFonts w:ascii="Times New Roman" w:hAnsi="Times New Roman"/>
          <w:bCs/>
          <w:sz w:val="24"/>
          <w:szCs w:val="24"/>
        </w:rPr>
        <w:t>Wnioski.</w:t>
      </w:r>
    </w:p>
    <w:p w:rsidR="00875F9A" w:rsidRPr="0020228E" w:rsidRDefault="00875F9A" w:rsidP="00875F9A">
      <w:pPr>
        <w:spacing w:after="0" w:line="240" w:lineRule="auto"/>
        <w:jc w:val="both"/>
        <w:rPr>
          <w:rFonts w:ascii="Times New Roman" w:hAnsi="Times New Roman"/>
          <w:bCs/>
          <w:sz w:val="24"/>
          <w:szCs w:val="24"/>
        </w:rPr>
      </w:pPr>
      <w:r w:rsidRPr="00542E2C">
        <w:rPr>
          <w:rFonts w:ascii="Times New Roman" w:hAnsi="Times New Roman" w:cs="Times New Roman"/>
          <w:sz w:val="24"/>
          <w:szCs w:val="24"/>
          <w:u w:val="single"/>
        </w:rPr>
        <w:t>Ad. 3</w:t>
      </w:r>
      <w:r>
        <w:rPr>
          <w:rFonts w:ascii="Times New Roman" w:hAnsi="Times New Roman" w:cs="Times New Roman"/>
          <w:sz w:val="24"/>
          <w:szCs w:val="24"/>
          <w:u w:val="single"/>
        </w:rPr>
        <w:tab/>
      </w:r>
      <w:r w:rsidRPr="00542E2C">
        <w:rPr>
          <w:rFonts w:ascii="Times New Roman" w:hAnsi="Times New Roman" w:cs="Times New Roman"/>
          <w:sz w:val="24"/>
          <w:szCs w:val="24"/>
          <w:u w:val="single"/>
        </w:rPr>
        <w:br/>
        <w:t>Przyjęcie porządku obrad.</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br/>
      </w:r>
      <w:r w:rsidRPr="00514EB9">
        <w:rPr>
          <w:rFonts w:ascii="Times New Roman" w:hAnsi="Times New Roman" w:cs="Times New Roman"/>
          <w:sz w:val="24"/>
          <w:szCs w:val="24"/>
        </w:rPr>
        <w:t>Przewodniczący obrad</w:t>
      </w:r>
      <w:r>
        <w:rPr>
          <w:rFonts w:ascii="Times New Roman" w:hAnsi="Times New Roman" w:cs="Times New Roman"/>
          <w:sz w:val="24"/>
          <w:szCs w:val="24"/>
        </w:rPr>
        <w:t xml:space="preserve">  </w:t>
      </w:r>
      <w:r>
        <w:rPr>
          <w:rFonts w:ascii="Times New Roman" w:eastAsia="Times New Roman" w:hAnsi="Times New Roman" w:cs="Times New Roman"/>
          <w:sz w:val="24"/>
          <w:szCs w:val="24"/>
        </w:rPr>
        <w:t>przedstawił porządek obrad, z uwzględnieniem</w:t>
      </w:r>
      <w:r w:rsidRPr="00023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wniosku Wójta Gminy o ujęcie projektów uchwał: Nr 15 i Nr 16, które zostały omówione na komisjach.</w:t>
      </w:r>
      <w:r>
        <w:rPr>
          <w:rFonts w:ascii="Times New Roman" w:eastAsia="Times New Roman" w:hAnsi="Times New Roman" w:cs="Times New Roman"/>
          <w:sz w:val="24"/>
          <w:szCs w:val="24"/>
        </w:rPr>
        <w:br/>
        <w:t xml:space="preserve">A. Matusewicz- po otrzymaniu opinii prawnej na temat petycji, Komisja Skarg Wniosków </w:t>
      </w:r>
      <w:r>
        <w:rPr>
          <w:rFonts w:ascii="Times New Roman" w:eastAsia="Times New Roman" w:hAnsi="Times New Roman" w:cs="Times New Roman"/>
          <w:sz w:val="24"/>
          <w:szCs w:val="24"/>
        </w:rPr>
        <w:br/>
        <w:t>i Petycji zajęła sie petycją. W ostatnim czasie pojawiły sie nowe okoliczności i proponuję zdjąć z porządku obrad  punkt 12 - Rozpatrzenie petycji.  Na jej rozpatrzenie są trzy miesiące, a więc jeszcze  komisja może odbyć spotkanie.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P. Ziętara - zgłosił przeciwny wniosek, o pozostawienie punktu 12 -rozpatrzenie petycji.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Przewodniczący obrad, zarządził krótk</w:t>
      </w:r>
      <w:r w:rsidR="001F10AB">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przerwę celem wprowadzenia do systemu głosowania wniosku radnego A. Matusewicza.  Następnie poddał pod głosowanie  wniosek o wykreślenie z porządku obrad  punktu </w:t>
      </w:r>
      <w:r w:rsidRPr="0020228E">
        <w:rPr>
          <w:rFonts w:ascii="Times New Roman" w:eastAsia="Times New Roman" w:hAnsi="Times New Roman" w:cs="Times New Roman"/>
          <w:i/>
          <w:sz w:val="24"/>
          <w:szCs w:val="24"/>
        </w:rPr>
        <w:t>"</w:t>
      </w:r>
      <w:r w:rsidRPr="0020228E">
        <w:rPr>
          <w:rFonts w:ascii="Times New Roman" w:hAnsi="Times New Roman"/>
          <w:bCs/>
          <w:i/>
          <w:sz w:val="24"/>
          <w:szCs w:val="24"/>
        </w:rPr>
        <w:t>12.</w:t>
      </w:r>
      <w:r w:rsidRPr="0020228E">
        <w:rPr>
          <w:rFonts w:ascii="Times New Roman" w:hAnsi="Times New Roman"/>
          <w:bCs/>
          <w:i/>
          <w:color w:val="333333"/>
          <w:sz w:val="24"/>
          <w:szCs w:val="24"/>
        </w:rPr>
        <w:t xml:space="preserve"> Podjęcie uchwały </w:t>
      </w:r>
      <w:r w:rsidRPr="0020228E">
        <w:rPr>
          <w:rFonts w:ascii="Times New Roman" w:hAnsi="Times New Roman"/>
          <w:bCs/>
          <w:i/>
          <w:sz w:val="24"/>
          <w:szCs w:val="24"/>
        </w:rPr>
        <w:t xml:space="preserve"> sprawie  rozpatrzenia petycji  mieszkańców  ul. Gryczanej i ul. Zbożowej w Osielsku.</w:t>
      </w:r>
      <w:r>
        <w:rPr>
          <w:rFonts w:ascii="Times New Roman" w:hAnsi="Times New Roman"/>
          <w:bCs/>
          <w:i/>
          <w:sz w:val="24"/>
          <w:szCs w:val="24"/>
        </w:rPr>
        <w:t>"</w:t>
      </w:r>
      <w:r>
        <w:rPr>
          <w:rFonts w:ascii="Times New Roman" w:hAnsi="Times New Roman"/>
          <w:bCs/>
          <w:i/>
          <w:sz w:val="24"/>
          <w:szCs w:val="24"/>
        </w:rPr>
        <w:tab/>
      </w:r>
      <w:r>
        <w:rPr>
          <w:rFonts w:ascii="Times New Roman" w:hAnsi="Times New Roman"/>
          <w:bCs/>
          <w:i/>
          <w:sz w:val="24"/>
          <w:szCs w:val="24"/>
        </w:rPr>
        <w:br/>
      </w:r>
      <w:r w:rsidRPr="0020228E">
        <w:rPr>
          <w:rFonts w:ascii="Times New Roman" w:hAnsi="Times New Roman"/>
          <w:bCs/>
          <w:sz w:val="24"/>
          <w:szCs w:val="24"/>
        </w:rPr>
        <w:t>Wynik głosowania był następujący:</w:t>
      </w:r>
    </w:p>
    <w:p w:rsidR="00875F9A" w:rsidRDefault="00875F9A" w:rsidP="00875F9A">
      <w:pPr>
        <w:spacing w:after="0" w:line="240" w:lineRule="auto"/>
        <w:rPr>
          <w:rFonts w:ascii="Times New Roman" w:hAnsi="Times New Roman"/>
          <w:bCs/>
          <w:sz w:val="24"/>
          <w:szCs w:val="24"/>
        </w:rPr>
      </w:pP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-11</w:t>
      </w:r>
      <w:r>
        <w:rPr>
          <w:rFonts w:ascii="Times New Roman" w:hAnsi="Times New Roman"/>
          <w:bCs/>
          <w:sz w:val="24"/>
          <w:szCs w:val="24"/>
        </w:rPr>
        <w:br/>
        <w:t>przeciw - 1</w:t>
      </w:r>
      <w:r>
        <w:rPr>
          <w:rFonts w:ascii="Times New Roman" w:hAnsi="Times New Roman"/>
          <w:bCs/>
          <w:sz w:val="24"/>
          <w:szCs w:val="24"/>
        </w:rPr>
        <w:br/>
        <w:t>wstrzymał się -0</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Radni St. Mikulski, A. Wiekierak nie oddali głosu.</w:t>
      </w:r>
      <w:r>
        <w:rPr>
          <w:rFonts w:ascii="Times New Roman" w:hAnsi="Times New Roman"/>
          <w:bCs/>
          <w:sz w:val="24"/>
          <w:szCs w:val="24"/>
        </w:rPr>
        <w:br/>
        <w:t>A. Słysz nieobecny.</w:t>
      </w:r>
    </w:p>
    <w:p w:rsidR="00875F9A" w:rsidRPr="0020228E"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 xml:space="preserve">Przewodniczący obrad poddał pod głosowanie porządek obrad z uwzględnieniem przegłosowanego wniosku. </w:t>
      </w:r>
      <w:r w:rsidRPr="0020228E">
        <w:rPr>
          <w:rFonts w:ascii="Times New Roman" w:hAnsi="Times New Roman"/>
          <w:bCs/>
          <w:sz w:val="24"/>
          <w:szCs w:val="24"/>
        </w:rPr>
        <w:t>Wynik głosowania był następujący:</w:t>
      </w:r>
    </w:p>
    <w:p w:rsidR="00875F9A" w:rsidRDefault="00875F9A" w:rsidP="00875F9A">
      <w:pPr>
        <w:spacing w:after="0" w:line="240" w:lineRule="auto"/>
        <w:rPr>
          <w:rFonts w:ascii="Times New Roman" w:hAnsi="Times New Roman"/>
          <w:bCs/>
          <w:sz w:val="24"/>
          <w:szCs w:val="24"/>
        </w:rPr>
      </w:pP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-10</w:t>
      </w:r>
      <w:r>
        <w:rPr>
          <w:rFonts w:ascii="Times New Roman" w:hAnsi="Times New Roman"/>
          <w:bCs/>
          <w:sz w:val="24"/>
          <w:szCs w:val="24"/>
        </w:rPr>
        <w:br/>
        <w:t>przeciw - 1</w:t>
      </w:r>
      <w:r>
        <w:rPr>
          <w:rFonts w:ascii="Times New Roman" w:hAnsi="Times New Roman"/>
          <w:bCs/>
          <w:sz w:val="24"/>
          <w:szCs w:val="24"/>
        </w:rPr>
        <w:br/>
        <w:t>wstrzymał się -0</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br/>
        <w:t>Radni St. Mikulski, B. Polasik i A. Wiekierak nie oddali głosu.</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A. Słysz nieobecny.</w:t>
      </w:r>
    </w:p>
    <w:p w:rsidR="00875F9A" w:rsidRPr="0020228E" w:rsidRDefault="00875F9A" w:rsidP="00875F9A">
      <w:pPr>
        <w:spacing w:after="0" w:line="240" w:lineRule="auto"/>
        <w:rPr>
          <w:rFonts w:ascii="Times New Roman" w:hAnsi="Times New Roman"/>
          <w:bCs/>
          <w:sz w:val="24"/>
          <w:szCs w:val="24"/>
        </w:rPr>
      </w:pPr>
    </w:p>
    <w:p w:rsidR="00875F9A" w:rsidRDefault="00875F9A" w:rsidP="00875F9A">
      <w:pPr>
        <w:spacing w:after="0" w:line="240" w:lineRule="auto"/>
        <w:rPr>
          <w:rFonts w:ascii="Times New Roman" w:hAnsi="Times New Roman"/>
          <w:bCs/>
          <w:sz w:val="24"/>
          <w:szCs w:val="24"/>
        </w:rPr>
      </w:pPr>
      <w:r w:rsidRPr="00542E2C">
        <w:rPr>
          <w:rFonts w:ascii="Times New Roman" w:eastAsia="Times New Roman" w:hAnsi="Times New Roman" w:cs="Times New Roman"/>
          <w:sz w:val="24"/>
          <w:szCs w:val="24"/>
          <w:u w:val="single"/>
        </w:rPr>
        <w:t>Ad. 4.</w:t>
      </w:r>
      <w:r w:rsidRPr="00542E2C">
        <w:rPr>
          <w:rFonts w:ascii="Times New Roman" w:eastAsia="Times New Roman" w:hAnsi="Times New Roman" w:cs="Times New Roman"/>
          <w:sz w:val="24"/>
          <w:szCs w:val="24"/>
          <w:u w:val="single"/>
        </w:rPr>
        <w:br/>
        <w:t xml:space="preserve"> Przyjęcie protoko</w:t>
      </w:r>
      <w:r>
        <w:rPr>
          <w:rFonts w:ascii="Times New Roman" w:eastAsia="Times New Roman" w:hAnsi="Times New Roman" w:cs="Times New Roman"/>
          <w:sz w:val="24"/>
          <w:szCs w:val="24"/>
          <w:u w:val="single"/>
        </w:rPr>
        <w:t>łu</w:t>
      </w:r>
      <w:r w:rsidRPr="00542E2C">
        <w:rPr>
          <w:rFonts w:ascii="Times New Roman" w:eastAsia="Times New Roman" w:hAnsi="Times New Roman" w:cs="Times New Roman"/>
          <w:sz w:val="24"/>
          <w:szCs w:val="24"/>
          <w:u w:val="single"/>
        </w:rPr>
        <w:t xml:space="preserve"> z poprzedni</w:t>
      </w:r>
      <w:r>
        <w:rPr>
          <w:rFonts w:ascii="Times New Roman" w:eastAsia="Times New Roman" w:hAnsi="Times New Roman" w:cs="Times New Roman"/>
          <w:sz w:val="24"/>
          <w:szCs w:val="24"/>
          <w:u w:val="single"/>
        </w:rPr>
        <w:t>ej sesji.</w:t>
      </w:r>
      <w:r>
        <w:rPr>
          <w:rFonts w:ascii="Times New Roman" w:eastAsia="Times New Roman" w:hAnsi="Times New Roman" w:cs="Times New Roman"/>
          <w:sz w:val="24"/>
          <w:szCs w:val="24"/>
          <w:u w:val="single"/>
        </w:rPr>
        <w:br/>
      </w:r>
      <w:r w:rsidRPr="005F42B3">
        <w:rPr>
          <w:rFonts w:ascii="Times New Roman" w:eastAsia="Times New Roman" w:hAnsi="Times New Roman" w:cs="Times New Roman"/>
          <w:sz w:val="24"/>
          <w:szCs w:val="24"/>
        </w:rPr>
        <w:t>Protokoł</w:t>
      </w:r>
      <w:r>
        <w:rPr>
          <w:rFonts w:ascii="Times New Roman" w:eastAsia="Times New Roman" w:hAnsi="Times New Roman" w:cs="Times New Roman"/>
          <w:sz w:val="24"/>
          <w:szCs w:val="24"/>
        </w:rPr>
        <w:t>, w drodze głosowania</w:t>
      </w:r>
      <w:r w:rsidRPr="005F42B3">
        <w:rPr>
          <w:rFonts w:ascii="Times New Roman" w:eastAsia="Times New Roman" w:hAnsi="Times New Roman" w:cs="Times New Roman"/>
          <w:sz w:val="24"/>
          <w:szCs w:val="24"/>
        </w:rPr>
        <w:t xml:space="preserve"> został przyjęte jednogłośnie </w:t>
      </w:r>
      <w:r>
        <w:rPr>
          <w:rFonts w:ascii="Times New Roman" w:eastAsia="Times New Roman" w:hAnsi="Times New Roman" w:cs="Times New Roman"/>
          <w:sz w:val="24"/>
          <w:szCs w:val="24"/>
        </w:rPr>
        <w:t>(</w:t>
      </w:r>
      <w:r w:rsidRPr="005F42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12 -</w:t>
      </w:r>
      <w:r w:rsidRPr="005F42B3">
        <w:rPr>
          <w:rFonts w:ascii="Times New Roman" w:eastAsia="Times New Roman" w:hAnsi="Times New Roman" w:cs="Times New Roman"/>
          <w:sz w:val="24"/>
          <w:szCs w:val="24"/>
        </w:rPr>
        <w:t>za</w:t>
      </w:r>
      <w:r>
        <w:rPr>
          <w:rFonts w:ascii="Times New Roman" w:eastAsia="Times New Roman" w:hAnsi="Times New Roman" w:cs="Times New Roman"/>
          <w:sz w:val="24"/>
          <w:szCs w:val="24"/>
        </w:rPr>
        <w:t>, przeciw-0 , wstrzymał się -0).</w:t>
      </w:r>
      <w:r>
        <w:rPr>
          <w:rFonts w:ascii="Times New Roman" w:eastAsia="Times New Roman" w:hAnsi="Times New Roman" w:cs="Times New Roman"/>
          <w:sz w:val="24"/>
          <w:szCs w:val="24"/>
        </w:rPr>
        <w:br/>
      </w:r>
      <w:r>
        <w:rPr>
          <w:rFonts w:ascii="Times New Roman" w:hAnsi="Times New Roman"/>
          <w:bCs/>
          <w:sz w:val="24"/>
          <w:szCs w:val="24"/>
        </w:rPr>
        <w:br/>
        <w:t>Radni St. Mikulski, A. Wiekierak nie oddali głosu.</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A. Słysz nieobecny.</w:t>
      </w:r>
    </w:p>
    <w:p w:rsidR="00875F9A" w:rsidRPr="00EF3854" w:rsidRDefault="00875F9A" w:rsidP="00875F9A">
      <w:pPr>
        <w:spacing w:after="0" w:line="240" w:lineRule="auto"/>
        <w:jc w:val="both"/>
        <w:rPr>
          <w:rFonts w:ascii="Times New Roman" w:eastAsia="Times New Roman" w:hAnsi="Times New Roman" w:cs="Times New Roman"/>
          <w:sz w:val="24"/>
          <w:szCs w:val="24"/>
        </w:rPr>
      </w:pPr>
      <w:r>
        <w:rPr>
          <w:rFonts w:ascii="Times New Roman" w:hAnsi="Times New Roman"/>
          <w:bCs/>
          <w:sz w:val="24"/>
          <w:szCs w:val="24"/>
        </w:rPr>
        <w:lastRenderedPageBreak/>
        <w:t xml:space="preserve"> </w:t>
      </w:r>
      <w:r w:rsidRPr="00542E2C">
        <w:rPr>
          <w:rFonts w:ascii="Times New Roman" w:eastAsia="Times New Roman" w:hAnsi="Times New Roman" w:cs="Times New Roman"/>
          <w:sz w:val="24"/>
          <w:szCs w:val="24"/>
          <w:u w:val="single"/>
        </w:rPr>
        <w:t xml:space="preserve">Ad.5. </w:t>
      </w:r>
      <w:r w:rsidRPr="00542E2C">
        <w:rPr>
          <w:rFonts w:ascii="Times New Roman" w:eastAsia="Times New Roman" w:hAnsi="Times New Roman" w:cs="Times New Roman"/>
          <w:sz w:val="24"/>
          <w:szCs w:val="24"/>
          <w:u w:val="single"/>
        </w:rPr>
        <w:br/>
        <w:t>Sprawozdanie z pracy Wójta Gminy w okresie między sesjami, w tym z wykonania  uchwał</w:t>
      </w:r>
      <w:r w:rsidRPr="00542E2C">
        <w:rPr>
          <w:rFonts w:ascii="Times New Roman" w:eastAsia="Times New Roman" w:hAnsi="Times New Roman" w:cs="Times New Roman"/>
          <w:sz w:val="24"/>
          <w:szCs w:val="24"/>
        </w:rPr>
        <w:t xml:space="preserve"> stanowi załącznik do protokołu.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Pr="00A56B3D">
        <w:rPr>
          <w:rFonts w:ascii="Times New Roman" w:eastAsia="Times New Roman" w:hAnsi="Times New Roman" w:cs="Times New Roman"/>
          <w:color w:val="C00000"/>
          <w:sz w:val="24"/>
          <w:szCs w:val="24"/>
        </w:rPr>
        <w:br/>
      </w:r>
      <w:r w:rsidRPr="00542E2C">
        <w:rPr>
          <w:rFonts w:ascii="Times New Roman" w:eastAsia="Times New Roman" w:hAnsi="Times New Roman" w:cs="Times New Roman"/>
          <w:sz w:val="24"/>
          <w:szCs w:val="24"/>
          <w:u w:val="single"/>
        </w:rPr>
        <w:t>Ad.  6</w:t>
      </w:r>
      <w:r w:rsidRPr="00542E2C">
        <w:rPr>
          <w:rFonts w:ascii="Times New Roman" w:eastAsia="Times New Roman" w:hAnsi="Times New Roman" w:cs="Times New Roman"/>
          <w:sz w:val="24"/>
          <w:szCs w:val="24"/>
        </w:rPr>
        <w:t xml:space="preserve"> </w:t>
      </w:r>
      <w:r w:rsidRPr="00542E2C">
        <w:rPr>
          <w:rFonts w:ascii="Times New Roman" w:eastAsia="Times New Roman" w:hAnsi="Times New Roman" w:cs="Times New Roman"/>
          <w:sz w:val="24"/>
          <w:szCs w:val="24"/>
        </w:rPr>
        <w:tab/>
      </w:r>
      <w:r w:rsidRPr="00542E2C">
        <w:rPr>
          <w:rFonts w:ascii="Times New Roman" w:eastAsia="Times New Roman" w:hAnsi="Times New Roman" w:cs="Times New Roman"/>
          <w:sz w:val="24"/>
          <w:szCs w:val="24"/>
        </w:rPr>
        <w:br/>
      </w:r>
      <w:r w:rsidRPr="00542E2C">
        <w:rPr>
          <w:rFonts w:ascii="Times New Roman" w:eastAsia="Times New Roman" w:hAnsi="Times New Roman" w:cs="Times New Roman"/>
          <w:sz w:val="24"/>
          <w:szCs w:val="24"/>
          <w:u w:val="single"/>
        </w:rPr>
        <w:t>Udzielanie przez Wójta wyjaśnień na</w:t>
      </w:r>
      <w:r>
        <w:rPr>
          <w:rFonts w:ascii="Times New Roman" w:eastAsia="Times New Roman" w:hAnsi="Times New Roman" w:cs="Times New Roman"/>
          <w:sz w:val="24"/>
          <w:szCs w:val="24"/>
          <w:u w:val="single"/>
        </w:rPr>
        <w:t xml:space="preserve"> pytania dotyczące sprawozdania.</w:t>
      </w:r>
      <w:r>
        <w:rPr>
          <w:rFonts w:ascii="Times New Roman" w:eastAsia="Times New Roman" w:hAnsi="Times New Roman" w:cs="Times New Roman"/>
          <w:sz w:val="24"/>
          <w:szCs w:val="24"/>
          <w:u w:val="single"/>
        </w:rPr>
        <w:br/>
      </w:r>
      <w:r w:rsidRPr="00EF3854">
        <w:rPr>
          <w:rFonts w:ascii="Times New Roman" w:eastAsia="Times New Roman" w:hAnsi="Times New Roman" w:cs="Times New Roman"/>
          <w:sz w:val="24"/>
          <w:szCs w:val="24"/>
        </w:rPr>
        <w:t>Pytania zadali:</w:t>
      </w:r>
      <w:r>
        <w:rPr>
          <w:rFonts w:ascii="Times New Roman" w:eastAsia="Times New Roman" w:hAnsi="Times New Roman" w:cs="Times New Roman"/>
          <w:sz w:val="24"/>
          <w:szCs w:val="24"/>
        </w:rPr>
        <w:tab/>
      </w:r>
      <w:r w:rsidRPr="00EF3854">
        <w:rPr>
          <w:rFonts w:ascii="Times New Roman" w:eastAsia="Times New Roman" w:hAnsi="Times New Roman" w:cs="Times New Roman"/>
          <w:sz w:val="24"/>
          <w:szCs w:val="24"/>
        </w:rPr>
        <w:br/>
        <w:t>A.</w:t>
      </w:r>
      <w:r>
        <w:rPr>
          <w:rFonts w:ascii="Times New Roman" w:eastAsia="Times New Roman" w:hAnsi="Times New Roman" w:cs="Times New Roman"/>
          <w:sz w:val="24"/>
          <w:szCs w:val="24"/>
        </w:rPr>
        <w:t xml:space="preserve"> </w:t>
      </w:r>
      <w:r w:rsidRPr="00EF3854">
        <w:rPr>
          <w:rFonts w:ascii="Times New Roman" w:eastAsia="Times New Roman" w:hAnsi="Times New Roman" w:cs="Times New Roman"/>
          <w:sz w:val="24"/>
          <w:szCs w:val="24"/>
        </w:rPr>
        <w:t>Matusewicz-</w:t>
      </w:r>
      <w:r>
        <w:rPr>
          <w:rFonts w:ascii="Times New Roman" w:eastAsia="Times New Roman" w:hAnsi="Times New Roman" w:cs="Times New Roman"/>
          <w:sz w:val="24"/>
          <w:szCs w:val="24"/>
        </w:rPr>
        <w:t xml:space="preserve"> czy koncepcja budowy nowej szkoły w Niemczu obejmuje układ drogowy,</w:t>
      </w:r>
      <w:r>
        <w:rPr>
          <w:rFonts w:ascii="Times New Roman" w:eastAsia="Times New Roman" w:hAnsi="Times New Roman" w:cs="Times New Roman"/>
          <w:sz w:val="24"/>
          <w:szCs w:val="24"/>
        </w:rPr>
        <w:br/>
        <w:t>- budowy ul. Topolowej i ul. Leśnej,  czy na dzień dzisiejszy jest jakiś termin jest zagrożony,</w:t>
      </w:r>
      <w:r>
        <w:rPr>
          <w:rFonts w:ascii="Times New Roman" w:eastAsia="Times New Roman" w:hAnsi="Times New Roman" w:cs="Times New Roman"/>
          <w:sz w:val="24"/>
          <w:szCs w:val="24"/>
        </w:rPr>
        <w:br/>
        <w:t>- zapytał o założenia opracowywanej koncepcji zagospodarowania terenu rekreacyjno-sportowego oraz placu centralnego za niższą kwotę czy można zapoznać się  z założeniami.</w:t>
      </w:r>
      <w:r>
        <w:rPr>
          <w:rFonts w:ascii="Times New Roman" w:eastAsia="Times New Roman" w:hAnsi="Times New Roman" w:cs="Times New Roman"/>
          <w:sz w:val="24"/>
          <w:szCs w:val="24"/>
        </w:rPr>
        <w:br/>
        <w:t>Wójt - firma do opracowania koncepcji została wyłoniona  w przetargu. Ponadto zgłosił się student z UTP w Bydgoszczy i robi niezależną koncepcję. Gdy będą gotowe przedłożę państwu. Prace inwestycyjne budowy dróg  Leśnej jak i Topolowej realizowane są zgodnie z harmonogramem. Terminy nie są zagrożone. Układ drogowy przy szkole podstawowej w Niemczu jest uwzględniony  łącznie z miejscami parkingowymi.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B. Polasik- zapytała o koncepcję budowy szkoły podstawowej w Niemczu czy koncepcja obejmuje  również teren wokół szkoły.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Wójt odpowiedział, że tak.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K. Cichański- zapytał czy lampy oświetleniowe na ul. Leśnej będą  przesunięte.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Wójt odpowiedział, że tak. Wykonawca przełoży zgodnie z planem.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rsidR="00875F9A" w:rsidRDefault="00875F9A" w:rsidP="00875F9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Pr="00857A3F">
        <w:rPr>
          <w:rFonts w:ascii="Times New Roman" w:hAnsi="Times New Roman" w:cs="Times New Roman"/>
          <w:sz w:val="24"/>
          <w:szCs w:val="24"/>
          <w:u w:val="single"/>
        </w:rPr>
        <w:t xml:space="preserve">7. </w:t>
      </w:r>
    </w:p>
    <w:p w:rsidR="00875F9A" w:rsidRDefault="00875F9A" w:rsidP="00875F9A">
      <w:pPr>
        <w:spacing w:after="0" w:line="240" w:lineRule="auto"/>
        <w:jc w:val="both"/>
        <w:rPr>
          <w:rFonts w:ascii="Times New Roman" w:hAnsi="Times New Roman" w:cs="Times New Roman"/>
          <w:sz w:val="24"/>
          <w:szCs w:val="24"/>
        </w:rPr>
      </w:pPr>
      <w:r w:rsidRPr="00857A3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u w:val="single"/>
        </w:rPr>
        <w:t>,</w:t>
      </w:r>
      <w:r>
        <w:rPr>
          <w:rFonts w:ascii="Times New Roman" w:hAnsi="Times New Roman" w:cs="Times New Roman"/>
          <w:sz w:val="24"/>
          <w:szCs w:val="24"/>
        </w:rPr>
        <w:t xml:space="preserve"> w tym informację o złożonych oświadczeniach majątkowych do Wójta Gminy oraz Przewodniczącego Rady Gminy.- st</w:t>
      </w:r>
      <w:r w:rsidRPr="00857A3F">
        <w:rPr>
          <w:rFonts w:ascii="Times New Roman" w:hAnsi="Times New Roman" w:cs="Times New Roman"/>
          <w:sz w:val="24"/>
        </w:rPr>
        <w:t>anowi załącznik do protokołu</w:t>
      </w:r>
      <w:r>
        <w:rPr>
          <w:rFonts w:ascii="Times New Roman" w:hAnsi="Times New Roman" w:cs="Times New Roman"/>
          <w:sz w:val="24"/>
          <w:szCs w:val="24"/>
        </w:rPr>
        <w:t xml:space="preserve">.  </w:t>
      </w:r>
    </w:p>
    <w:p w:rsidR="00875F9A" w:rsidRPr="00857A3F" w:rsidRDefault="00875F9A" w:rsidP="00875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miejscu obrad dołączył  online radny A. Słysz. Stan radnych 15.</w:t>
      </w:r>
      <w:r>
        <w:rPr>
          <w:rFonts w:ascii="Times New Roman" w:hAnsi="Times New Roman" w:cs="Times New Roman"/>
          <w:sz w:val="24"/>
          <w:szCs w:val="24"/>
        </w:rPr>
        <w:tab/>
      </w:r>
      <w:r>
        <w:rPr>
          <w:rFonts w:ascii="Times New Roman" w:hAnsi="Times New Roman" w:cs="Times New Roman"/>
          <w:sz w:val="24"/>
          <w:szCs w:val="24"/>
        </w:rPr>
        <w:br/>
      </w:r>
    </w:p>
    <w:p w:rsidR="00875F9A" w:rsidRDefault="00875F9A" w:rsidP="00875F9A">
      <w:pPr>
        <w:spacing w:after="0" w:line="240" w:lineRule="auto"/>
        <w:rPr>
          <w:rFonts w:ascii="Times New Roman" w:hAnsi="Times New Roman"/>
          <w:sz w:val="24"/>
          <w:szCs w:val="24"/>
        </w:rPr>
      </w:pPr>
      <w:r>
        <w:rPr>
          <w:rFonts w:ascii="Times New Roman" w:hAnsi="Times New Roman" w:cs="Times New Roman"/>
          <w:sz w:val="24"/>
          <w:szCs w:val="24"/>
        </w:rPr>
        <w:t xml:space="preserve"> Ad. </w:t>
      </w:r>
      <w:r>
        <w:rPr>
          <w:rFonts w:ascii="Times New Roman" w:hAnsi="Times New Roman"/>
          <w:sz w:val="24"/>
          <w:szCs w:val="24"/>
        </w:rPr>
        <w:t xml:space="preserve">8.  </w:t>
      </w:r>
      <w:r>
        <w:rPr>
          <w:rFonts w:ascii="Times New Roman" w:hAnsi="Times New Roman"/>
          <w:sz w:val="24"/>
          <w:szCs w:val="24"/>
        </w:rPr>
        <w:br/>
      </w:r>
      <w:r w:rsidRPr="00C155C0">
        <w:rPr>
          <w:rFonts w:ascii="Times New Roman" w:hAnsi="Times New Roman"/>
          <w:sz w:val="24"/>
          <w:szCs w:val="24"/>
          <w:u w:val="single"/>
        </w:rPr>
        <w:t>Przewodniczący obrad przedstawił projekt uchwały</w:t>
      </w:r>
      <w:r>
        <w:rPr>
          <w:rFonts w:ascii="Times New Roman" w:hAnsi="Times New Roman"/>
          <w:sz w:val="24"/>
          <w:szCs w:val="24"/>
        </w:rPr>
        <w:t xml:space="preserve"> w sprawie  wyrażenia zgody na nabycie nieruchomości zabudowanej położonej w Osielsku.</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12</w:t>
      </w:r>
      <w:r>
        <w:rPr>
          <w:rFonts w:ascii="Times New Roman" w:hAnsi="Times New Roman"/>
          <w:bCs/>
          <w:sz w:val="24"/>
          <w:szCs w:val="24"/>
        </w:rPr>
        <w:br/>
        <w:t>przeciw- 0</w:t>
      </w:r>
      <w:r>
        <w:rPr>
          <w:rFonts w:ascii="Times New Roman" w:hAnsi="Times New Roman"/>
          <w:bCs/>
          <w:sz w:val="24"/>
          <w:szCs w:val="24"/>
        </w:rPr>
        <w:br/>
        <w:t>wstrzymał się - 2</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61/2020</w:t>
      </w:r>
      <w:r w:rsidRPr="00AD57B8">
        <w:rPr>
          <w:rFonts w:ascii="Times New Roman" w:hAnsi="Times New Roman"/>
          <w:sz w:val="24"/>
          <w:szCs w:val="24"/>
        </w:rPr>
        <w:br/>
        <w:t>Stanowi załącznik do protokołu</w:t>
      </w:r>
    </w:p>
    <w:p w:rsidR="00875F9A" w:rsidRPr="00C84515" w:rsidRDefault="00875F9A" w:rsidP="00875F9A">
      <w:pPr>
        <w:spacing w:after="0" w:line="240" w:lineRule="auto"/>
        <w:jc w:val="both"/>
        <w:rPr>
          <w:rFonts w:ascii="Times New Roman" w:hAnsi="Times New Roman"/>
          <w:sz w:val="24"/>
          <w:szCs w:val="24"/>
        </w:rPr>
      </w:pPr>
      <w:r w:rsidRPr="00C84515">
        <w:rPr>
          <w:rFonts w:ascii="Times New Roman" w:hAnsi="Times New Roman"/>
          <w:sz w:val="24"/>
          <w:szCs w:val="24"/>
        </w:rPr>
        <w:t>Brak głosu: St. Mikulski.</w:t>
      </w:r>
      <w:r>
        <w:rPr>
          <w:rFonts w:ascii="Times New Roman" w:hAnsi="Times New Roman"/>
          <w:sz w:val="24"/>
          <w:szCs w:val="24"/>
        </w:rPr>
        <w:tab/>
      </w:r>
      <w:r>
        <w:rPr>
          <w:rFonts w:ascii="Times New Roman" w:hAnsi="Times New Roman"/>
          <w:sz w:val="24"/>
          <w:szCs w:val="24"/>
        </w:rPr>
        <w:br/>
      </w:r>
    </w:p>
    <w:p w:rsidR="00875F9A" w:rsidRDefault="00875F9A" w:rsidP="00875F9A">
      <w:pPr>
        <w:spacing w:after="0" w:line="240" w:lineRule="auto"/>
        <w:rPr>
          <w:rFonts w:ascii="Times New Roman" w:hAnsi="Times New Roman"/>
          <w:sz w:val="24"/>
          <w:szCs w:val="24"/>
        </w:rPr>
      </w:pPr>
      <w:r>
        <w:rPr>
          <w:rFonts w:ascii="Times New Roman" w:hAnsi="Times New Roman"/>
          <w:sz w:val="24"/>
          <w:szCs w:val="24"/>
        </w:rPr>
        <w:t>Ad. 9</w:t>
      </w:r>
    </w:p>
    <w:p w:rsidR="00875F9A" w:rsidRPr="00D61F9F" w:rsidRDefault="00875F9A" w:rsidP="00875F9A">
      <w:pPr>
        <w:spacing w:line="20" w:lineRule="atLeast"/>
        <w:jc w:val="both"/>
      </w:pPr>
      <w:r w:rsidRPr="00C155C0">
        <w:rPr>
          <w:rFonts w:ascii="Times New Roman" w:hAnsi="Times New Roman"/>
          <w:sz w:val="24"/>
          <w:szCs w:val="24"/>
          <w:u w:val="single"/>
        </w:rPr>
        <w:t xml:space="preserve">Przewodniczący obrad przedstawił projekt </w:t>
      </w:r>
      <w:r>
        <w:rPr>
          <w:rFonts w:ascii="Times New Roman" w:hAnsi="Times New Roman"/>
          <w:sz w:val="24"/>
          <w:szCs w:val="24"/>
          <w:u w:val="single"/>
        </w:rPr>
        <w:t xml:space="preserve"> </w:t>
      </w:r>
      <w:r w:rsidRPr="00C155C0">
        <w:rPr>
          <w:rFonts w:ascii="Times New Roman" w:hAnsi="Times New Roman"/>
          <w:sz w:val="24"/>
          <w:szCs w:val="24"/>
          <w:u w:val="single"/>
        </w:rPr>
        <w:t>uchwały</w:t>
      </w:r>
      <w:r>
        <w:rPr>
          <w:rFonts w:ascii="Times New Roman" w:hAnsi="Times New Roman"/>
          <w:bCs/>
          <w:color w:val="333333"/>
          <w:sz w:val="24"/>
          <w:szCs w:val="24"/>
        </w:rPr>
        <w:t xml:space="preserve"> </w:t>
      </w:r>
      <w:r>
        <w:rPr>
          <w:rFonts w:ascii="Times New Roman" w:hAnsi="Times New Roman"/>
          <w:sz w:val="24"/>
          <w:szCs w:val="24"/>
        </w:rPr>
        <w:t xml:space="preserve">w sprawie zmiany Wieloletniej Prognozy Finansowej </w:t>
      </w:r>
      <w:r w:rsidRPr="00D61F9F">
        <w:rPr>
          <w:rFonts w:ascii="Times New Roman" w:eastAsia="Times New Roman" w:hAnsi="Times New Roman"/>
          <w:bCs/>
          <w:sz w:val="24"/>
          <w:szCs w:val="24"/>
        </w:rPr>
        <w:t>na lata  2020 –2030</w:t>
      </w:r>
      <w:r>
        <w:rPr>
          <w:rFonts w:ascii="Times New Roman" w:eastAsia="Times New Roman" w:hAnsi="Times New Roman"/>
          <w:bCs/>
          <w:sz w:val="24"/>
          <w:szCs w:val="24"/>
        </w:rPr>
        <w:t>.</w:t>
      </w:r>
      <w:r w:rsidRPr="00D61F9F">
        <w:rPr>
          <w:rFonts w:ascii="Times New Roman" w:eastAsia="Times New Roman" w:hAnsi="Times New Roman"/>
          <w:bCs/>
          <w:sz w:val="24"/>
          <w:szCs w:val="24"/>
        </w:rPr>
        <w:t xml:space="preserve"> </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14</w:t>
      </w:r>
      <w:r>
        <w:rPr>
          <w:rFonts w:ascii="Times New Roman" w:hAnsi="Times New Roman"/>
          <w:bCs/>
          <w:sz w:val="24"/>
          <w:szCs w:val="24"/>
        </w:rPr>
        <w:br/>
        <w:t>przeciw- 0</w:t>
      </w:r>
      <w:r>
        <w:rPr>
          <w:rFonts w:ascii="Times New Roman" w:hAnsi="Times New Roman"/>
          <w:bCs/>
          <w:sz w:val="24"/>
          <w:szCs w:val="24"/>
        </w:rPr>
        <w:br/>
        <w:t>wstrzymał się - 0</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62/2020</w:t>
      </w:r>
      <w:r w:rsidRPr="00AD57B8">
        <w:rPr>
          <w:rFonts w:ascii="Times New Roman" w:hAnsi="Times New Roman"/>
          <w:sz w:val="24"/>
          <w:szCs w:val="24"/>
        </w:rPr>
        <w:br/>
        <w:t>Stanowi załącznik do protokołu</w:t>
      </w:r>
    </w:p>
    <w:p w:rsidR="00875F9A" w:rsidRPr="00C84515" w:rsidRDefault="00875F9A" w:rsidP="00875F9A">
      <w:pPr>
        <w:spacing w:after="0" w:line="240" w:lineRule="auto"/>
        <w:jc w:val="both"/>
        <w:rPr>
          <w:rFonts w:ascii="Times New Roman" w:hAnsi="Times New Roman"/>
          <w:sz w:val="24"/>
          <w:szCs w:val="24"/>
        </w:rPr>
      </w:pPr>
      <w:r w:rsidRPr="00C84515">
        <w:rPr>
          <w:rFonts w:ascii="Times New Roman" w:hAnsi="Times New Roman"/>
          <w:sz w:val="24"/>
          <w:szCs w:val="24"/>
        </w:rPr>
        <w:lastRenderedPageBreak/>
        <w:t>Brak głosu: St. Mikulski.</w:t>
      </w:r>
      <w:r>
        <w:rPr>
          <w:rFonts w:ascii="Times New Roman" w:hAnsi="Times New Roman"/>
          <w:sz w:val="24"/>
          <w:szCs w:val="24"/>
        </w:rPr>
        <w:tab/>
      </w:r>
      <w:r>
        <w:rPr>
          <w:rFonts w:ascii="Times New Roman" w:hAnsi="Times New Roman"/>
          <w:sz w:val="24"/>
          <w:szCs w:val="24"/>
        </w:rPr>
        <w:br/>
      </w:r>
    </w:p>
    <w:p w:rsidR="00875F9A" w:rsidRPr="009A74E2" w:rsidRDefault="00875F9A" w:rsidP="00875F9A">
      <w:pPr>
        <w:rPr>
          <w:rFonts w:ascii="Times New Roman" w:hAnsi="Times New Roman"/>
          <w:bCs/>
          <w:sz w:val="24"/>
          <w:szCs w:val="24"/>
        </w:rPr>
      </w:pPr>
      <w:r w:rsidRPr="00A7454B">
        <w:rPr>
          <w:rFonts w:ascii="Times New Roman" w:hAnsi="Times New Roman" w:cs="Times New Roman"/>
          <w:sz w:val="24"/>
          <w:szCs w:val="24"/>
        </w:rPr>
        <w:t>Ad. 10</w:t>
      </w:r>
      <w:r>
        <w:rPr>
          <w:rFonts w:ascii="Times New Roman" w:hAnsi="Times New Roman" w:cs="Times New Roman"/>
          <w:sz w:val="24"/>
          <w:szCs w:val="24"/>
        </w:rPr>
        <w:br/>
      </w:r>
      <w:r w:rsidRPr="00C155C0">
        <w:rPr>
          <w:rFonts w:ascii="Times New Roman" w:hAnsi="Times New Roman"/>
          <w:sz w:val="24"/>
          <w:szCs w:val="24"/>
          <w:u w:val="single"/>
        </w:rPr>
        <w:t>Przewodniczący obrad przedstawił projekt uchwały</w:t>
      </w:r>
      <w:r>
        <w:rPr>
          <w:rFonts w:ascii="Times New Roman" w:hAnsi="Times New Roman"/>
          <w:bCs/>
          <w:color w:val="333333"/>
          <w:sz w:val="24"/>
          <w:szCs w:val="24"/>
        </w:rPr>
        <w:t xml:space="preserve"> </w:t>
      </w:r>
      <w:r>
        <w:rPr>
          <w:rFonts w:ascii="Times New Roman" w:hAnsi="Times New Roman"/>
          <w:color w:val="333333"/>
          <w:sz w:val="24"/>
          <w:szCs w:val="24"/>
        </w:rPr>
        <w:t xml:space="preserve"> </w:t>
      </w:r>
      <w:r w:rsidRPr="009A74E2">
        <w:rPr>
          <w:rFonts w:ascii="Times New Roman" w:hAnsi="Times New Roman"/>
          <w:bCs/>
          <w:sz w:val="24"/>
          <w:szCs w:val="24"/>
        </w:rPr>
        <w:t>w sprawie wyrażenia zgody na sprzedaż nieruchomości gruntowych niezabudowanych, stanowiących własność Gminy Osielsko</w:t>
      </w:r>
      <w:r>
        <w:rPr>
          <w:rFonts w:ascii="Times New Roman" w:hAnsi="Times New Roman"/>
          <w:bCs/>
          <w:sz w:val="24"/>
          <w:szCs w:val="24"/>
        </w:rPr>
        <w:t>.</w:t>
      </w:r>
      <w:r w:rsidRPr="009A74E2">
        <w:rPr>
          <w:rFonts w:ascii="Times New Roman" w:hAnsi="Times New Roman"/>
          <w:bCs/>
          <w:sz w:val="24"/>
          <w:szCs w:val="24"/>
        </w:rPr>
        <w:t xml:space="preserve"> </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13</w:t>
      </w:r>
      <w:r>
        <w:rPr>
          <w:rFonts w:ascii="Times New Roman" w:hAnsi="Times New Roman"/>
          <w:bCs/>
          <w:sz w:val="24"/>
          <w:szCs w:val="24"/>
        </w:rPr>
        <w:br/>
        <w:t>przeciw- 1</w:t>
      </w:r>
      <w:r>
        <w:rPr>
          <w:rFonts w:ascii="Times New Roman" w:hAnsi="Times New Roman"/>
          <w:bCs/>
          <w:sz w:val="24"/>
          <w:szCs w:val="24"/>
        </w:rPr>
        <w:br/>
        <w:t>wstrzymał się - 0</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63/2020</w:t>
      </w:r>
      <w:r w:rsidRPr="00AD57B8">
        <w:rPr>
          <w:rFonts w:ascii="Times New Roman" w:hAnsi="Times New Roman"/>
          <w:sz w:val="24"/>
          <w:szCs w:val="24"/>
        </w:rPr>
        <w:br/>
        <w:t>Stanowi załącznik do protokołu</w:t>
      </w:r>
    </w:p>
    <w:p w:rsidR="00875F9A" w:rsidRPr="00C84515" w:rsidRDefault="00875F9A" w:rsidP="00875F9A">
      <w:pPr>
        <w:spacing w:after="0" w:line="240" w:lineRule="auto"/>
        <w:jc w:val="both"/>
        <w:rPr>
          <w:rFonts w:ascii="Times New Roman" w:hAnsi="Times New Roman"/>
          <w:sz w:val="24"/>
          <w:szCs w:val="24"/>
        </w:rPr>
      </w:pPr>
      <w:r w:rsidRPr="00C84515">
        <w:rPr>
          <w:rFonts w:ascii="Times New Roman" w:hAnsi="Times New Roman"/>
          <w:sz w:val="24"/>
          <w:szCs w:val="24"/>
        </w:rPr>
        <w:t>Brak głosu: St. Mikulski.</w:t>
      </w:r>
      <w:r>
        <w:rPr>
          <w:rFonts w:ascii="Times New Roman" w:hAnsi="Times New Roman"/>
          <w:sz w:val="24"/>
          <w:szCs w:val="24"/>
        </w:rPr>
        <w:tab/>
      </w:r>
      <w:r>
        <w:rPr>
          <w:rFonts w:ascii="Times New Roman" w:hAnsi="Times New Roman"/>
          <w:sz w:val="24"/>
          <w:szCs w:val="24"/>
        </w:rPr>
        <w:br/>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 xml:space="preserve">Ad. </w:t>
      </w:r>
      <w:r w:rsidRPr="00347D05">
        <w:rPr>
          <w:rFonts w:ascii="Times New Roman" w:hAnsi="Times New Roman"/>
          <w:bCs/>
          <w:sz w:val="24"/>
          <w:szCs w:val="24"/>
        </w:rPr>
        <w:t>1</w:t>
      </w:r>
      <w:r>
        <w:rPr>
          <w:rFonts w:ascii="Times New Roman" w:hAnsi="Times New Roman"/>
          <w:bCs/>
          <w:sz w:val="24"/>
          <w:szCs w:val="24"/>
        </w:rPr>
        <w:t>1</w:t>
      </w:r>
      <w:r w:rsidRPr="00347D05">
        <w:rPr>
          <w:rFonts w:ascii="Times New Roman" w:hAnsi="Times New Roman"/>
          <w:bCs/>
          <w:sz w:val="24"/>
          <w:szCs w:val="24"/>
        </w:rPr>
        <w:t xml:space="preserve">. </w:t>
      </w:r>
    </w:p>
    <w:p w:rsidR="00875F9A" w:rsidRDefault="00875F9A" w:rsidP="00875F9A">
      <w:pPr>
        <w:spacing w:after="0" w:line="240" w:lineRule="auto"/>
        <w:rPr>
          <w:rFonts w:ascii="Times New Roman" w:hAnsi="Times New Roman"/>
          <w:bCs/>
          <w:sz w:val="24"/>
          <w:szCs w:val="24"/>
        </w:rPr>
      </w:pPr>
      <w:r>
        <w:rPr>
          <w:rFonts w:ascii="Times New Roman" w:hAnsi="Times New Roman"/>
          <w:bCs/>
          <w:color w:val="333333"/>
          <w:sz w:val="24"/>
          <w:szCs w:val="24"/>
        </w:rPr>
        <w:t xml:space="preserve"> </w:t>
      </w:r>
      <w:r w:rsidRPr="00C155C0">
        <w:rPr>
          <w:rFonts w:ascii="Times New Roman" w:hAnsi="Times New Roman"/>
          <w:sz w:val="24"/>
          <w:szCs w:val="24"/>
          <w:u w:val="single"/>
        </w:rPr>
        <w:t>Przewodniczący obrad przedstawił projekt uchwały</w:t>
      </w:r>
      <w:r>
        <w:rPr>
          <w:rFonts w:ascii="Times New Roman" w:hAnsi="Times New Roman"/>
          <w:bCs/>
          <w:color w:val="333333"/>
          <w:sz w:val="24"/>
          <w:szCs w:val="24"/>
        </w:rPr>
        <w:t xml:space="preserve"> </w:t>
      </w:r>
      <w:r>
        <w:rPr>
          <w:rFonts w:ascii="Times New Roman" w:hAnsi="Times New Roman"/>
          <w:color w:val="333333"/>
          <w:sz w:val="24"/>
          <w:szCs w:val="24"/>
        </w:rPr>
        <w:t xml:space="preserve"> </w:t>
      </w:r>
      <w:r w:rsidRPr="00347D05">
        <w:rPr>
          <w:rFonts w:ascii="Times New Roman" w:hAnsi="Times New Roman"/>
          <w:bCs/>
          <w:sz w:val="24"/>
          <w:szCs w:val="24"/>
        </w:rPr>
        <w:t xml:space="preserve">sprawie  </w:t>
      </w:r>
      <w:r w:rsidRPr="00347D05">
        <w:rPr>
          <w:bCs/>
          <w:sz w:val="24"/>
          <w:szCs w:val="24"/>
        </w:rPr>
        <w:t xml:space="preserve"> </w:t>
      </w:r>
      <w:r>
        <w:rPr>
          <w:rFonts w:ascii="Times New Roman" w:hAnsi="Times New Roman"/>
          <w:bCs/>
          <w:sz w:val="24"/>
          <w:szCs w:val="24"/>
        </w:rPr>
        <w:t>wyrażenia zgody na nieodpłatne przejęcie na rzecz gminy gruntu położonego w Osielsku.</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13</w:t>
      </w:r>
      <w:r>
        <w:rPr>
          <w:rFonts w:ascii="Times New Roman" w:hAnsi="Times New Roman"/>
          <w:bCs/>
          <w:sz w:val="24"/>
          <w:szCs w:val="24"/>
        </w:rPr>
        <w:br/>
        <w:t>przeciw- 1</w:t>
      </w:r>
      <w:r>
        <w:rPr>
          <w:rFonts w:ascii="Times New Roman" w:hAnsi="Times New Roman"/>
          <w:bCs/>
          <w:sz w:val="24"/>
          <w:szCs w:val="24"/>
        </w:rPr>
        <w:br/>
        <w:t>wstrzymał się - 0</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64/2020</w:t>
      </w:r>
      <w:r w:rsidRPr="00AD57B8">
        <w:rPr>
          <w:rFonts w:ascii="Times New Roman" w:hAnsi="Times New Roman"/>
          <w:sz w:val="24"/>
          <w:szCs w:val="24"/>
        </w:rPr>
        <w:br/>
        <w:t>Stanowi załącznik do protokołu</w:t>
      </w:r>
    </w:p>
    <w:p w:rsidR="00875F9A" w:rsidRDefault="00875F9A" w:rsidP="00875F9A">
      <w:pPr>
        <w:spacing w:after="0" w:line="240" w:lineRule="auto"/>
        <w:rPr>
          <w:rFonts w:ascii="Times New Roman" w:hAnsi="Times New Roman"/>
          <w:bCs/>
          <w:sz w:val="24"/>
          <w:szCs w:val="24"/>
        </w:rPr>
      </w:pPr>
      <w:r w:rsidRPr="00C84515">
        <w:rPr>
          <w:rFonts w:ascii="Times New Roman" w:hAnsi="Times New Roman"/>
          <w:sz w:val="24"/>
          <w:szCs w:val="24"/>
        </w:rPr>
        <w:t>Brak głosu: St. Mikulski</w:t>
      </w:r>
      <w:r>
        <w:rPr>
          <w:rFonts w:ascii="Times New Roman" w:hAnsi="Times New Roman"/>
          <w:sz w:val="24"/>
          <w:szCs w:val="24"/>
        </w:rPr>
        <w:br/>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Ad. 12.</w:t>
      </w:r>
    </w:p>
    <w:p w:rsidR="00875F9A" w:rsidRDefault="00875F9A" w:rsidP="00875F9A">
      <w:pPr>
        <w:spacing w:after="0" w:line="240" w:lineRule="auto"/>
        <w:rPr>
          <w:rFonts w:ascii="Times New Roman" w:hAnsi="Times New Roman"/>
          <w:bCs/>
          <w:sz w:val="24"/>
          <w:szCs w:val="24"/>
        </w:rPr>
      </w:pPr>
      <w:r w:rsidRPr="00C155C0">
        <w:rPr>
          <w:rFonts w:ascii="Times New Roman" w:hAnsi="Times New Roman"/>
          <w:sz w:val="24"/>
          <w:szCs w:val="24"/>
          <w:u w:val="single"/>
        </w:rPr>
        <w:t>Przewodniczący obrad przedstawił projekt uchwały</w:t>
      </w:r>
      <w:r>
        <w:rPr>
          <w:rFonts w:ascii="Times New Roman" w:hAnsi="Times New Roman"/>
          <w:bCs/>
          <w:color w:val="333333"/>
          <w:sz w:val="24"/>
          <w:szCs w:val="24"/>
        </w:rPr>
        <w:t xml:space="preserve"> </w:t>
      </w:r>
      <w:r>
        <w:rPr>
          <w:rFonts w:ascii="Times New Roman" w:hAnsi="Times New Roman"/>
          <w:color w:val="333333"/>
          <w:sz w:val="24"/>
          <w:szCs w:val="24"/>
        </w:rPr>
        <w:t xml:space="preserve"> </w:t>
      </w:r>
      <w:r w:rsidRPr="00347D05">
        <w:rPr>
          <w:rFonts w:ascii="Times New Roman" w:hAnsi="Times New Roman"/>
          <w:bCs/>
          <w:sz w:val="24"/>
          <w:szCs w:val="24"/>
        </w:rPr>
        <w:t xml:space="preserve">w sprawie </w:t>
      </w:r>
      <w:r>
        <w:rPr>
          <w:rFonts w:ascii="Times New Roman" w:hAnsi="Times New Roman"/>
          <w:bCs/>
          <w:sz w:val="24"/>
          <w:szCs w:val="24"/>
        </w:rPr>
        <w:t xml:space="preserve"> rozpatrzenia skargi na działalność Wójta Gminy.</w:t>
      </w:r>
    </w:p>
    <w:p w:rsidR="00875F9A" w:rsidRDefault="00875F9A" w:rsidP="00875F9A">
      <w:pPr>
        <w:pStyle w:val="Default"/>
        <w:rPr>
          <w:bCs/>
        </w:rPr>
      </w:pPr>
      <w:r>
        <w:rPr>
          <w:bCs/>
        </w:rPr>
        <w:t xml:space="preserve">A. Matusewicz- przedstawił </w:t>
      </w:r>
      <w:proofErr w:type="spellStart"/>
      <w:r>
        <w:rPr>
          <w:bCs/>
        </w:rPr>
        <w:t>protokoł</w:t>
      </w:r>
      <w:proofErr w:type="spellEnd"/>
      <w:r>
        <w:rPr>
          <w:bCs/>
        </w:rPr>
        <w:t xml:space="preserve"> z posiedzenia Komisji Skarg, Wniosków i Petycji w trybie zdalnym . Posiedzenie komisji odbyło się 22 września br.</w:t>
      </w:r>
    </w:p>
    <w:p w:rsidR="00875F9A" w:rsidRDefault="00875F9A" w:rsidP="00875F9A">
      <w:pPr>
        <w:pStyle w:val="Default"/>
        <w:rPr>
          <w:sz w:val="23"/>
          <w:szCs w:val="23"/>
        </w:rPr>
      </w:pPr>
      <w:r>
        <w:rPr>
          <w:bCs/>
        </w:rPr>
        <w:t xml:space="preserve">Skarga wpłynęła 8 września br. W posiedzeniu komisji również uczestniczyła Pani wnosząca skargę. </w:t>
      </w:r>
      <w:r>
        <w:t xml:space="preserve"> O</w:t>
      </w:r>
      <w:r>
        <w:rPr>
          <w:sz w:val="23"/>
          <w:szCs w:val="23"/>
        </w:rPr>
        <w:t xml:space="preserve">powiedziała, jak we wrześniu ubiegłego roku, podczas zebrania wiejskiego złożyła pisemną prośbę, podpisaną przez mieszkańców ulicy Lazurowej w Osielsku, o zamontowanie progów zwalniających na tej ulicy. </w:t>
      </w:r>
      <w:r>
        <w:rPr>
          <w:i/>
          <w:iCs/>
          <w:sz w:val="23"/>
          <w:szCs w:val="23"/>
        </w:rPr>
        <w:t xml:space="preserve">Po kilku dniach sołtys sołectwa Osielsko osobiście przywiózł do mnie do domu pismo informujące, że rada sołecka i on sam widzą potrzebę zamontowania progów zwalniających i w związku z tym złożył wniosek inwestycyjny na 2020 rok. Niestety to była jedyna i ostatnia informacja jaką otrzymałam w tej sprawie. Do tej pory nie wiemy, jaka jest decyzja gminy w tej sprawie, czy progi będą w ogóle zamontowane i w jakim terminie? </w:t>
      </w:r>
    </w:p>
    <w:p w:rsidR="00875F9A" w:rsidRDefault="00875F9A" w:rsidP="00875F9A">
      <w:pPr>
        <w:pStyle w:val="Default"/>
        <w:rPr>
          <w:sz w:val="23"/>
          <w:szCs w:val="23"/>
        </w:rPr>
      </w:pPr>
      <w:r>
        <w:rPr>
          <w:sz w:val="23"/>
          <w:szCs w:val="23"/>
        </w:rPr>
        <w:t xml:space="preserve">Pytania radnych do Pani (...) dotyczyły głównie zasadności montowania progów zwalniających na wniosek mieszkańców, którzy sami na swojej ulicy przekraczają dozwoloną prędkość. Pytano retorycznie, czy nie należało wcześniej, np. z pomocą sołtysa, spotkać się we własnym gronie i porozmawiać o sprawie bezpieczeństwa pieszych na swojej ulicy. </w:t>
      </w:r>
      <w:r>
        <w:rPr>
          <w:i/>
          <w:iCs/>
          <w:sz w:val="23"/>
          <w:szCs w:val="23"/>
        </w:rPr>
        <w:t xml:space="preserve">Zdecydowałam się na złożenie skargi na bezczynność Wójta Gminy Osielsko w imieniu mieszkańców, ze względu na brak, od roku, ze strony Urzędu Gminy Osielsko informacji.  </w:t>
      </w:r>
    </w:p>
    <w:p w:rsidR="00875F9A" w:rsidRDefault="00875F9A" w:rsidP="00875F9A">
      <w:pPr>
        <w:pStyle w:val="Default"/>
        <w:jc w:val="both"/>
        <w:rPr>
          <w:sz w:val="23"/>
          <w:szCs w:val="23"/>
        </w:rPr>
      </w:pPr>
      <w:r>
        <w:rPr>
          <w:sz w:val="23"/>
          <w:szCs w:val="23"/>
        </w:rPr>
        <w:t xml:space="preserve">Poinformowałem, że dział inwestycji naszego urzędu przekazał sprawę progów w maju br., do GZK w Żołędowie. GZK do końca października powinno otrzymać projekty urządzenia spowalniania ruchu na ulicy Lazurowej, więc jest szansa, że zadanie będzie zrealizowane jeszcze w tym roku. </w:t>
      </w:r>
    </w:p>
    <w:p w:rsidR="00875F9A" w:rsidRDefault="00875F9A" w:rsidP="00875F9A">
      <w:pPr>
        <w:pStyle w:val="Default"/>
        <w:jc w:val="both"/>
        <w:rPr>
          <w:sz w:val="23"/>
          <w:szCs w:val="23"/>
        </w:rPr>
      </w:pPr>
      <w:r>
        <w:rPr>
          <w:sz w:val="23"/>
          <w:szCs w:val="23"/>
        </w:rPr>
        <w:lastRenderedPageBreak/>
        <w:t xml:space="preserve">Natomiast radny Maciej Landowski, dowiedział się, że względu na brak zarezerwowanych środków w budżecie na ten cel, progi na ulicy Lazurowej nie zostaną zamontowane w tym roku. Taką wiadomość uzyskał od szefowej działu inwestycji urzędu gminy. </w:t>
      </w:r>
    </w:p>
    <w:p w:rsidR="00875F9A" w:rsidRDefault="00875F9A" w:rsidP="00875F9A">
      <w:pPr>
        <w:pStyle w:val="Default"/>
        <w:jc w:val="both"/>
        <w:rPr>
          <w:sz w:val="23"/>
          <w:szCs w:val="23"/>
        </w:rPr>
      </w:pPr>
      <w:r>
        <w:rPr>
          <w:sz w:val="23"/>
          <w:szCs w:val="23"/>
        </w:rPr>
        <w:t xml:space="preserve">Przed podjęciem uchwały wszyscy członkowie komisji przedstawili swoje opinie w tej sprawie. Część członków (Beata Polasik, Paweł Kamiński i Przemysław Ziętara) uważała, że przed końcem tego roku nie powinniśmy rozstrzygać o zasadności skargi, bo może jeszcze uda się progi zamontować. Inni zwracali uwagę, że w całej sprawie, niezależnie czy i kiedy progi będą na ulicy Lazurowej -zabrakło elementarnej komunikacji między urzędem gminy a mieszkańcami, którzy po roku od złożenia wniosku nie otrzymali żadnej konkretnej odpowiedzi na złożony wniosek. </w:t>
      </w:r>
    </w:p>
    <w:p w:rsidR="00875F9A" w:rsidRDefault="00875F9A" w:rsidP="00875F9A">
      <w:pPr>
        <w:pStyle w:val="Default"/>
        <w:jc w:val="both"/>
        <w:rPr>
          <w:sz w:val="23"/>
          <w:szCs w:val="23"/>
        </w:rPr>
      </w:pPr>
      <w:r>
        <w:rPr>
          <w:sz w:val="23"/>
          <w:szCs w:val="23"/>
        </w:rPr>
        <w:t xml:space="preserve">Radni zgodnie zauważyli, że w naszej gminie brakuje systemu spowalniania ruchu. Progi nie mogą być wiodącym rozwiązaniem, które niejednokrotnie stosowane jest na żądanie wąskiej grupy mieszkańców - warto przyjrzeć się, jakie rozwiązania w tym zakresie stosują inni oraz jak spełnianie oczekiwań często niewielkiej grupy osób wpływa na życie znacznie większej liczby mieszkańców. </w:t>
      </w:r>
    </w:p>
    <w:p w:rsidR="00875F9A" w:rsidRDefault="00875F9A" w:rsidP="00875F9A">
      <w:pPr>
        <w:pStyle w:val="Default"/>
        <w:jc w:val="both"/>
        <w:rPr>
          <w:sz w:val="23"/>
          <w:szCs w:val="23"/>
        </w:rPr>
      </w:pPr>
      <w:r>
        <w:rPr>
          <w:sz w:val="23"/>
          <w:szCs w:val="23"/>
        </w:rPr>
        <w:t xml:space="preserve">Przewodniczący komisji podkreślił, że istotą tej skargi nie był montaż progów, ale opieszałość i lekceważenie ze strony urzędników w stosunku do mieszkańców gminy. Przez rok ani wójt, ani wskazany przez niego urzędnik gminny nie udzielił wnioskodawcom odpowiedzi. Natomiast kiedy pojawiła się skarga na działania wójta, temat budowy progów został przekazany do GZK. Ta sytuacja wyraźnie pokazuje, że dopiero widmo upublicznienia złych praktyk w działaniu gminy sprawia, że podejmowane są jakiekolwiek działania. </w:t>
      </w:r>
    </w:p>
    <w:p w:rsidR="00875F9A" w:rsidRPr="008B40C1" w:rsidRDefault="00875F9A" w:rsidP="00875F9A">
      <w:pPr>
        <w:pStyle w:val="Default"/>
        <w:jc w:val="both"/>
        <w:rPr>
          <w:sz w:val="23"/>
          <w:szCs w:val="23"/>
        </w:rPr>
      </w:pPr>
      <w:r w:rsidRPr="008B40C1">
        <w:rPr>
          <w:sz w:val="23"/>
          <w:szCs w:val="23"/>
        </w:rPr>
        <w:t xml:space="preserve"> </w:t>
      </w:r>
      <w:r w:rsidRPr="008B40C1">
        <w:rPr>
          <w:bCs/>
          <w:sz w:val="23"/>
          <w:szCs w:val="23"/>
        </w:rPr>
        <w:t>Komisja Skarg Wniosków i Petycji  uznaje skargę na bezczynność wójta za zasadną</w:t>
      </w:r>
      <w:r>
        <w:rPr>
          <w:bCs/>
          <w:sz w:val="23"/>
          <w:szCs w:val="23"/>
        </w:rPr>
        <w:t xml:space="preserve"> -  nie jednogłośnie ( za- 4, przy 3 wstrzymujących się glosach)</w:t>
      </w:r>
      <w:r w:rsidRPr="008B40C1">
        <w:rPr>
          <w:bCs/>
          <w:sz w:val="23"/>
          <w:szCs w:val="23"/>
        </w:rPr>
        <w:t xml:space="preserve"> </w:t>
      </w:r>
    </w:p>
    <w:p w:rsidR="00875F9A" w:rsidRPr="008B40C1" w:rsidRDefault="00875F9A" w:rsidP="00875F9A">
      <w:pPr>
        <w:pStyle w:val="Default"/>
        <w:jc w:val="both"/>
        <w:rPr>
          <w:sz w:val="23"/>
          <w:szCs w:val="23"/>
        </w:rPr>
      </w:pPr>
      <w:r w:rsidRPr="008B40C1">
        <w:rPr>
          <w:iCs/>
          <w:sz w:val="23"/>
          <w:szCs w:val="23"/>
        </w:rPr>
        <w:t xml:space="preserve">Urząd Gminy Osielsko nie poinformował mieszkańców ulicy Lazurowej jaka jest decyzja w sprawie progów, czy w ogóle będą i ewentualnie, kiedy zostaną zamontowane. </w:t>
      </w:r>
    </w:p>
    <w:p w:rsidR="00875F9A" w:rsidRPr="008B40C1" w:rsidRDefault="00875F9A" w:rsidP="00875F9A">
      <w:pPr>
        <w:pStyle w:val="Default"/>
        <w:jc w:val="both"/>
        <w:rPr>
          <w:sz w:val="23"/>
          <w:szCs w:val="23"/>
        </w:rPr>
      </w:pPr>
      <w:r w:rsidRPr="008B40C1">
        <w:rPr>
          <w:iCs/>
          <w:sz w:val="23"/>
          <w:szCs w:val="23"/>
        </w:rPr>
        <w:t>Uważamy, że na pisma mieszkańców należy niezwłocznie odpowiadać.</w:t>
      </w:r>
      <w:r>
        <w:rPr>
          <w:iCs/>
          <w:sz w:val="23"/>
          <w:szCs w:val="23"/>
        </w:rPr>
        <w:t>"</w:t>
      </w:r>
      <w:r w:rsidRPr="008B40C1">
        <w:rPr>
          <w:iCs/>
          <w:sz w:val="23"/>
          <w:szCs w:val="23"/>
        </w:rPr>
        <w:t xml:space="preserve"> </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P. Kamiński- byłem jednym z głosów, który sie wstrzymał. Rozpatrując skargę we wrześniu, a rok budżetowy jeszcze nie zakończył się. Uważam skargę za bezzasadną. Gdybyśmy ją rozpatrywali w styczniu to przychyliłbym sie do zasadności skargi.</w:t>
      </w:r>
      <w:r>
        <w:rPr>
          <w:rFonts w:ascii="Times New Roman" w:hAnsi="Times New Roman"/>
          <w:bCs/>
          <w:sz w:val="24"/>
          <w:szCs w:val="24"/>
        </w:rPr>
        <w:br/>
        <w:t>A. Różański - skarga nie dotyczy czy próg zwalniający będzie  lecz tego, że wnioskodawczyni nie otrzymała żadnej informacji.</w:t>
      </w:r>
      <w:r>
        <w:rPr>
          <w:rFonts w:ascii="Times New Roman" w:hAnsi="Times New Roman"/>
          <w:bCs/>
          <w:sz w:val="24"/>
          <w:szCs w:val="24"/>
        </w:rPr>
        <w:tab/>
      </w:r>
      <w:r>
        <w:rPr>
          <w:rFonts w:ascii="Times New Roman" w:hAnsi="Times New Roman"/>
          <w:bCs/>
          <w:sz w:val="24"/>
          <w:szCs w:val="24"/>
        </w:rPr>
        <w:br/>
        <w:t>B. Polasik- uważam podobnie jak radny P. Kamiński. Uważam, że odpowiedzią  dla pani skarżącej była odpowiedź sołtysa Cichańskiego.  Nie został zakończony tok budżetowy więc uważam skargę za bezzasadną.</w:t>
      </w:r>
      <w:r>
        <w:rPr>
          <w:rFonts w:ascii="Times New Roman" w:hAnsi="Times New Roman"/>
          <w:bCs/>
          <w:sz w:val="24"/>
          <w:szCs w:val="24"/>
        </w:rPr>
        <w:tab/>
      </w:r>
      <w:r>
        <w:rPr>
          <w:rFonts w:ascii="Times New Roman" w:hAnsi="Times New Roman"/>
          <w:bCs/>
          <w:sz w:val="24"/>
          <w:szCs w:val="24"/>
        </w:rPr>
        <w:br/>
        <w:t xml:space="preserve">Wójt- wpływa bardzo dużo wniosków o montaż progów zwalniających ( ok. 130). Najpierw budujemy drogi, a później mieszkańcy wnioskują o zamontowanie progów, bo kierowcy jeżdżą zbyt szybko.  Ulica Lazurowa jest ulicą ślepą więc sami mieszkańcy jeżdżą za szybko. Uważam ich budowę za bezzasadną. Wójt podał przykład z Maksymilianowa gdzie na wniosek mieszkańców zostały zamontowane progi, a później ci sami mieszkańcy wnioskowali o ich demontaż. </w:t>
      </w:r>
      <w:r>
        <w:rPr>
          <w:rFonts w:ascii="Times New Roman" w:hAnsi="Times New Roman"/>
          <w:bCs/>
          <w:sz w:val="24"/>
          <w:szCs w:val="24"/>
        </w:rPr>
        <w:tab/>
      </w:r>
      <w:r>
        <w:rPr>
          <w:rFonts w:ascii="Times New Roman" w:hAnsi="Times New Roman"/>
          <w:bCs/>
          <w:sz w:val="24"/>
          <w:szCs w:val="24"/>
        </w:rPr>
        <w:br/>
        <w:t xml:space="preserve">P. Ziętara- problem dużej ilości progów jest tworzenie  nowych ulic o prostych i długich odcinkach.  Odnośnie ul. Lazurowej należało poinformować mieszkankę, że progi zostaną wykonane. </w:t>
      </w:r>
    </w:p>
    <w:p w:rsidR="00875F9A" w:rsidRPr="00347D05"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 xml:space="preserve"> Następnie wywiązała się dyskusja w sprawie celowości i zasadności budowy  progów.</w:t>
      </w:r>
      <w:r>
        <w:rPr>
          <w:rFonts w:ascii="Times New Roman" w:hAnsi="Times New Roman"/>
          <w:bCs/>
          <w:sz w:val="24"/>
          <w:szCs w:val="24"/>
        </w:rPr>
        <w:br/>
        <w:t xml:space="preserve">  </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 sprawie rozpatrzenia skargi działalność Wójta Gminy - jako zasadną. Wynik głosowania </w:t>
      </w:r>
      <w:r>
        <w:rPr>
          <w:rFonts w:ascii="Times New Roman" w:hAnsi="Times New Roman"/>
          <w:sz w:val="24"/>
          <w:szCs w:val="24"/>
        </w:rPr>
        <w:t xml:space="preserve"> </w:t>
      </w:r>
      <w:r>
        <w:rPr>
          <w:rFonts w:ascii="Times New Roman" w:hAnsi="Times New Roman"/>
          <w:bCs/>
          <w:sz w:val="24"/>
          <w:szCs w:val="24"/>
        </w:rPr>
        <w:t>był  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5</w:t>
      </w:r>
      <w:r>
        <w:rPr>
          <w:rFonts w:ascii="Times New Roman" w:hAnsi="Times New Roman"/>
          <w:bCs/>
          <w:sz w:val="24"/>
          <w:szCs w:val="24"/>
        </w:rPr>
        <w:br/>
        <w:t>przeciw- 9</w:t>
      </w:r>
      <w:r>
        <w:rPr>
          <w:rFonts w:ascii="Times New Roman" w:hAnsi="Times New Roman"/>
          <w:bCs/>
          <w:sz w:val="24"/>
          <w:szCs w:val="24"/>
        </w:rPr>
        <w:br/>
        <w:t>wstrzymał się - 0</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lastRenderedPageBreak/>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65/2020</w:t>
      </w:r>
      <w:r w:rsidRPr="00AD57B8">
        <w:rPr>
          <w:rFonts w:ascii="Times New Roman" w:hAnsi="Times New Roman"/>
          <w:sz w:val="24"/>
          <w:szCs w:val="24"/>
        </w:rPr>
        <w:br/>
        <w:t>Stanowi załącznik do protokołu</w:t>
      </w:r>
    </w:p>
    <w:p w:rsidR="00875F9A" w:rsidRDefault="00875F9A" w:rsidP="00875F9A">
      <w:pPr>
        <w:spacing w:after="0" w:line="240" w:lineRule="auto"/>
        <w:rPr>
          <w:rFonts w:ascii="Times New Roman" w:hAnsi="Times New Roman"/>
          <w:bCs/>
          <w:sz w:val="24"/>
          <w:szCs w:val="24"/>
        </w:rPr>
      </w:pPr>
      <w:r>
        <w:rPr>
          <w:rFonts w:ascii="Times New Roman" w:hAnsi="Times New Roman"/>
          <w:bCs/>
          <w:sz w:val="24"/>
          <w:szCs w:val="24"/>
        </w:rPr>
        <w:t xml:space="preserve">Jak wynika z wyniku  głosowania skargę uznano za bezzasadną. </w:t>
      </w:r>
    </w:p>
    <w:p w:rsidR="00875F9A" w:rsidRDefault="00875F9A" w:rsidP="00875F9A">
      <w:pPr>
        <w:pStyle w:val="Bezodstpw"/>
        <w:rPr>
          <w:bCs/>
          <w:sz w:val="24"/>
          <w:szCs w:val="24"/>
        </w:rPr>
      </w:pPr>
      <w:r w:rsidRPr="00C84515">
        <w:rPr>
          <w:rFonts w:ascii="Times New Roman" w:hAnsi="Times New Roman"/>
          <w:sz w:val="24"/>
          <w:szCs w:val="24"/>
        </w:rPr>
        <w:t>Brak głosu: St. Mikulski</w:t>
      </w:r>
      <w:r>
        <w:rPr>
          <w:rFonts w:ascii="Times New Roman" w:hAnsi="Times New Roman"/>
          <w:sz w:val="24"/>
          <w:szCs w:val="24"/>
        </w:rPr>
        <w:t>.</w:t>
      </w:r>
    </w:p>
    <w:p w:rsidR="00875F9A" w:rsidRDefault="00875F9A" w:rsidP="00875F9A">
      <w:pPr>
        <w:pStyle w:val="Bezodstpw"/>
        <w:rPr>
          <w:bCs/>
          <w:sz w:val="24"/>
          <w:szCs w:val="24"/>
        </w:rPr>
      </w:pPr>
    </w:p>
    <w:p w:rsidR="00875F9A" w:rsidRPr="00A245D2" w:rsidRDefault="00875F9A" w:rsidP="00875F9A">
      <w:pPr>
        <w:pStyle w:val="Bezodstpw"/>
        <w:rPr>
          <w:rFonts w:ascii="Times New Roman" w:hAnsi="Times New Roman"/>
          <w:bCs/>
          <w:color w:val="333333"/>
          <w:sz w:val="24"/>
          <w:szCs w:val="24"/>
        </w:rPr>
      </w:pPr>
      <w:r w:rsidRPr="00A245D2">
        <w:rPr>
          <w:rFonts w:ascii="Times New Roman" w:hAnsi="Times New Roman"/>
          <w:bCs/>
          <w:sz w:val="24"/>
          <w:szCs w:val="24"/>
        </w:rPr>
        <w:t xml:space="preserve">Ad. 13. </w:t>
      </w:r>
      <w:r w:rsidRPr="00A245D2">
        <w:rPr>
          <w:rFonts w:ascii="Times New Roman" w:hAnsi="Times New Roman"/>
          <w:bCs/>
          <w:color w:val="333333"/>
          <w:sz w:val="24"/>
          <w:szCs w:val="24"/>
        </w:rPr>
        <w:t xml:space="preserve"> </w:t>
      </w:r>
    </w:p>
    <w:p w:rsidR="00875F9A" w:rsidRDefault="00875F9A" w:rsidP="00875F9A">
      <w:pPr>
        <w:pStyle w:val="Bezodstpw"/>
        <w:rPr>
          <w:rFonts w:ascii="Times New Roman" w:eastAsia="Times New Roman" w:hAnsi="Times New Roman"/>
          <w:sz w:val="24"/>
          <w:szCs w:val="24"/>
          <w:lang w:eastAsia="pl-PL"/>
        </w:rPr>
      </w:pPr>
      <w:r w:rsidRPr="00C155C0">
        <w:rPr>
          <w:rFonts w:ascii="Times New Roman" w:hAnsi="Times New Roman"/>
          <w:sz w:val="24"/>
          <w:szCs w:val="24"/>
          <w:u w:val="single"/>
        </w:rPr>
        <w:t>Przewodniczący obrad przedstawił projekt uchwały</w:t>
      </w:r>
      <w:r>
        <w:rPr>
          <w:rFonts w:ascii="Times New Roman" w:hAnsi="Times New Roman"/>
          <w:bCs/>
          <w:color w:val="333333"/>
          <w:sz w:val="24"/>
          <w:szCs w:val="24"/>
        </w:rPr>
        <w:t xml:space="preserve"> </w:t>
      </w:r>
      <w:r>
        <w:rPr>
          <w:rFonts w:ascii="Times New Roman" w:hAnsi="Times New Roman"/>
          <w:color w:val="333333"/>
          <w:sz w:val="24"/>
          <w:szCs w:val="24"/>
        </w:rPr>
        <w:t xml:space="preserve"> </w:t>
      </w:r>
      <w:r w:rsidRPr="00F315A0">
        <w:rPr>
          <w:rFonts w:ascii="Times New Roman" w:eastAsia="Times New Roman" w:hAnsi="Times New Roman"/>
          <w:sz w:val="24"/>
          <w:szCs w:val="24"/>
          <w:lang w:eastAsia="pl-PL"/>
        </w:rPr>
        <w:t xml:space="preserve">w sprawie zmiany uchwały Rady Gminy Osielsko Nr XII/120/2015 z dnia 22 grudnia 2015 r. </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był </w:t>
      </w:r>
      <w:r w:rsidRPr="004C2CC4">
        <w:rPr>
          <w:rFonts w:ascii="Times New Roman" w:hAnsi="Times New Roman"/>
          <w:bCs/>
          <w:sz w:val="24"/>
          <w:szCs w:val="24"/>
        </w:rPr>
        <w:t xml:space="preserve"> </w:t>
      </w:r>
      <w:r>
        <w:rPr>
          <w:rFonts w:ascii="Times New Roman" w:hAnsi="Times New Roman"/>
          <w:bCs/>
          <w:sz w:val="24"/>
          <w:szCs w:val="24"/>
        </w:rPr>
        <w:t>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10</w:t>
      </w:r>
      <w:r>
        <w:rPr>
          <w:rFonts w:ascii="Times New Roman" w:hAnsi="Times New Roman"/>
          <w:bCs/>
          <w:sz w:val="24"/>
          <w:szCs w:val="24"/>
        </w:rPr>
        <w:br/>
        <w:t>przeciw- 1</w:t>
      </w:r>
      <w:r>
        <w:rPr>
          <w:rFonts w:ascii="Times New Roman" w:hAnsi="Times New Roman"/>
          <w:bCs/>
          <w:sz w:val="24"/>
          <w:szCs w:val="24"/>
        </w:rPr>
        <w:br/>
        <w:t>wstrzymało się - 3</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66/2020</w:t>
      </w:r>
      <w:r w:rsidRPr="00AD57B8">
        <w:rPr>
          <w:rFonts w:ascii="Times New Roman" w:hAnsi="Times New Roman"/>
          <w:sz w:val="24"/>
          <w:szCs w:val="24"/>
        </w:rPr>
        <w:br/>
        <w:t>Stanowi załącznik do protokołu</w:t>
      </w:r>
    </w:p>
    <w:p w:rsidR="00875F9A" w:rsidRDefault="00875F9A" w:rsidP="00875F9A">
      <w:pPr>
        <w:spacing w:after="0" w:line="240" w:lineRule="auto"/>
        <w:rPr>
          <w:rFonts w:ascii="Times New Roman" w:hAnsi="Times New Roman"/>
          <w:bCs/>
          <w:sz w:val="24"/>
          <w:szCs w:val="24"/>
        </w:rPr>
      </w:pPr>
    </w:p>
    <w:p w:rsidR="00875F9A" w:rsidRDefault="00875F9A" w:rsidP="00875F9A">
      <w:pPr>
        <w:pStyle w:val="Bezodstpw"/>
        <w:rPr>
          <w:bCs/>
          <w:sz w:val="24"/>
          <w:szCs w:val="24"/>
        </w:rPr>
      </w:pPr>
      <w:r w:rsidRPr="00C84515">
        <w:rPr>
          <w:rFonts w:ascii="Times New Roman" w:hAnsi="Times New Roman"/>
          <w:sz w:val="24"/>
          <w:szCs w:val="24"/>
        </w:rPr>
        <w:t>Brak głosu: St. Mikulski</w:t>
      </w:r>
    </w:p>
    <w:p w:rsidR="00875F9A" w:rsidRDefault="00875F9A" w:rsidP="00875F9A">
      <w:pPr>
        <w:pStyle w:val="Bezodstpw"/>
        <w:rPr>
          <w:rFonts w:ascii="Times New Roman" w:eastAsia="Times New Roman" w:hAnsi="Times New Roman"/>
          <w:sz w:val="24"/>
          <w:szCs w:val="24"/>
        </w:rPr>
      </w:pPr>
      <w:r>
        <w:rPr>
          <w:rFonts w:ascii="Times New Roman" w:eastAsia="Times New Roman" w:hAnsi="Times New Roman"/>
          <w:sz w:val="24"/>
          <w:szCs w:val="24"/>
        </w:rPr>
        <w:br/>
        <w:t>Ad. 14.</w:t>
      </w:r>
    </w:p>
    <w:p w:rsidR="00875F9A" w:rsidRDefault="00875F9A" w:rsidP="00875F9A">
      <w:pPr>
        <w:pStyle w:val="Bezodstpw"/>
        <w:rPr>
          <w:rFonts w:ascii="Times New Roman" w:hAnsi="Times New Roman"/>
          <w:sz w:val="24"/>
          <w:szCs w:val="24"/>
        </w:rPr>
      </w:pPr>
      <w:r>
        <w:rPr>
          <w:rFonts w:ascii="Times New Roman" w:eastAsia="Times New Roman" w:hAnsi="Times New Roman"/>
          <w:sz w:val="24"/>
          <w:szCs w:val="24"/>
        </w:rPr>
        <w:t xml:space="preserve"> </w:t>
      </w:r>
      <w:r w:rsidRPr="00C155C0">
        <w:rPr>
          <w:rFonts w:ascii="Times New Roman" w:hAnsi="Times New Roman"/>
          <w:sz w:val="24"/>
          <w:szCs w:val="24"/>
          <w:u w:val="single"/>
        </w:rPr>
        <w:t>Przewodniczący obrad przedstawił projekt uchwały</w:t>
      </w:r>
      <w:r>
        <w:rPr>
          <w:rFonts w:ascii="Times New Roman" w:hAnsi="Times New Roman"/>
          <w:bCs/>
          <w:color w:val="333333"/>
          <w:sz w:val="24"/>
          <w:szCs w:val="24"/>
        </w:rPr>
        <w:t xml:space="preserve"> </w:t>
      </w:r>
      <w:r>
        <w:rPr>
          <w:rFonts w:ascii="Times New Roman" w:hAnsi="Times New Roman"/>
          <w:color w:val="333333"/>
          <w:sz w:val="24"/>
          <w:szCs w:val="24"/>
        </w:rPr>
        <w:t xml:space="preserve"> </w:t>
      </w:r>
      <w:r>
        <w:rPr>
          <w:rFonts w:ascii="Times New Roman" w:hAnsi="Times New Roman"/>
          <w:sz w:val="24"/>
          <w:szCs w:val="24"/>
        </w:rPr>
        <w:t>w sprawie przyjęcia do realizacji „</w:t>
      </w:r>
      <w:r w:rsidRPr="000B726F">
        <w:rPr>
          <w:rFonts w:ascii="Times New Roman" w:hAnsi="Times New Roman"/>
          <w:sz w:val="24"/>
          <w:szCs w:val="24"/>
        </w:rPr>
        <w:t>Plan</w:t>
      </w:r>
      <w:r>
        <w:rPr>
          <w:rFonts w:ascii="Times New Roman" w:hAnsi="Times New Roman"/>
          <w:sz w:val="24"/>
          <w:szCs w:val="24"/>
        </w:rPr>
        <w:t>u</w:t>
      </w:r>
      <w:r w:rsidRPr="000B726F">
        <w:rPr>
          <w:rFonts w:ascii="Times New Roman" w:hAnsi="Times New Roman"/>
          <w:sz w:val="24"/>
          <w:szCs w:val="24"/>
        </w:rPr>
        <w:t xml:space="preserve"> gospodarki niskoemisyjnej dla Gminy Osielsko</w:t>
      </w:r>
      <w:r>
        <w:rPr>
          <w:rFonts w:ascii="Times New Roman" w:hAnsi="Times New Roman"/>
          <w:sz w:val="24"/>
          <w:szCs w:val="24"/>
        </w:rPr>
        <w:t>.</w:t>
      </w:r>
    </w:p>
    <w:p w:rsidR="00875F9A" w:rsidRDefault="00875F9A" w:rsidP="00875F9A">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był </w:t>
      </w:r>
      <w:r w:rsidRPr="004C2CC4">
        <w:rPr>
          <w:rFonts w:ascii="Times New Roman" w:hAnsi="Times New Roman"/>
          <w:bCs/>
          <w:sz w:val="24"/>
          <w:szCs w:val="24"/>
        </w:rPr>
        <w:t xml:space="preserve"> </w:t>
      </w:r>
      <w:r>
        <w:rPr>
          <w:rFonts w:ascii="Times New Roman" w:hAnsi="Times New Roman"/>
          <w:bCs/>
          <w:sz w:val="24"/>
          <w:szCs w:val="24"/>
        </w:rPr>
        <w:t>następujący:</w:t>
      </w:r>
    </w:p>
    <w:p w:rsidR="00875F9A" w:rsidRDefault="00875F9A" w:rsidP="00875F9A">
      <w:pPr>
        <w:spacing w:after="0" w:line="240" w:lineRule="auto"/>
        <w:jc w:val="center"/>
        <w:rPr>
          <w:rFonts w:ascii="Times New Roman" w:hAnsi="Times New Roman"/>
          <w:bCs/>
          <w:sz w:val="24"/>
          <w:szCs w:val="24"/>
        </w:rPr>
      </w:pPr>
      <w:r>
        <w:rPr>
          <w:rFonts w:ascii="Times New Roman" w:hAnsi="Times New Roman"/>
          <w:bCs/>
          <w:sz w:val="24"/>
          <w:szCs w:val="24"/>
        </w:rPr>
        <w:t>za – 10</w:t>
      </w:r>
      <w:r>
        <w:rPr>
          <w:rFonts w:ascii="Times New Roman" w:hAnsi="Times New Roman"/>
          <w:bCs/>
          <w:sz w:val="24"/>
          <w:szCs w:val="24"/>
        </w:rPr>
        <w:br/>
        <w:t>przeciw- 1</w:t>
      </w:r>
      <w:r>
        <w:rPr>
          <w:rFonts w:ascii="Times New Roman" w:hAnsi="Times New Roman"/>
          <w:bCs/>
          <w:sz w:val="24"/>
          <w:szCs w:val="24"/>
        </w:rPr>
        <w:br/>
        <w:t>wstrzymało się - 3</w:t>
      </w:r>
    </w:p>
    <w:p w:rsidR="00875F9A" w:rsidRDefault="00875F9A" w:rsidP="00875F9A">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Uchwała Nr</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67/2020</w:t>
      </w:r>
      <w:r w:rsidRPr="00AD57B8">
        <w:rPr>
          <w:rFonts w:ascii="Times New Roman" w:hAnsi="Times New Roman"/>
          <w:sz w:val="24"/>
          <w:szCs w:val="24"/>
        </w:rPr>
        <w:br/>
        <w:t>Stanowi załącznik do protokołu</w:t>
      </w:r>
    </w:p>
    <w:p w:rsidR="00875F9A" w:rsidRDefault="00875F9A" w:rsidP="00875F9A">
      <w:pPr>
        <w:pStyle w:val="Bezodstpw"/>
        <w:rPr>
          <w:bCs/>
          <w:sz w:val="24"/>
          <w:szCs w:val="24"/>
        </w:rPr>
      </w:pPr>
      <w:r w:rsidRPr="00C84515">
        <w:rPr>
          <w:rFonts w:ascii="Times New Roman" w:hAnsi="Times New Roman"/>
          <w:sz w:val="24"/>
          <w:szCs w:val="24"/>
        </w:rPr>
        <w:t>Brak głosu: St. Mikulski</w:t>
      </w:r>
    </w:p>
    <w:p w:rsidR="00875F9A" w:rsidRDefault="00875F9A" w:rsidP="00875F9A">
      <w:pPr>
        <w:spacing w:after="0" w:line="240" w:lineRule="auto"/>
        <w:rPr>
          <w:rFonts w:ascii="Times New Roman" w:hAnsi="Times New Roman"/>
          <w:bCs/>
          <w:sz w:val="24"/>
          <w:szCs w:val="24"/>
        </w:rPr>
      </w:pPr>
    </w:p>
    <w:p w:rsidR="00875F9A" w:rsidRDefault="00875F9A" w:rsidP="00875F9A">
      <w:pPr>
        <w:pStyle w:val="Bezodstpw"/>
        <w:rPr>
          <w:rFonts w:ascii="Times New Roman" w:hAnsi="Times New Roman"/>
          <w:sz w:val="24"/>
          <w:szCs w:val="24"/>
        </w:rPr>
      </w:pPr>
      <w:r>
        <w:rPr>
          <w:rFonts w:ascii="Times New Roman" w:hAnsi="Times New Roman"/>
          <w:sz w:val="24"/>
          <w:szCs w:val="24"/>
        </w:rPr>
        <w:br/>
        <w:t xml:space="preserve">Ad. 15. </w:t>
      </w:r>
      <w:r>
        <w:rPr>
          <w:rFonts w:ascii="Times New Roman" w:hAnsi="Times New Roman"/>
          <w:sz w:val="24"/>
          <w:szCs w:val="24"/>
        </w:rPr>
        <w:br/>
      </w:r>
      <w:r>
        <w:rPr>
          <w:rFonts w:ascii="Times New Roman" w:hAnsi="Times New Roman"/>
          <w:bCs/>
          <w:sz w:val="24"/>
          <w:szCs w:val="24"/>
        </w:rPr>
        <w:t xml:space="preserve"> </w:t>
      </w:r>
      <w:r w:rsidRPr="009D7AAC">
        <w:rPr>
          <w:rFonts w:ascii="Times New Roman" w:hAnsi="Times New Roman"/>
          <w:bCs/>
          <w:sz w:val="24"/>
          <w:szCs w:val="24"/>
          <w:u w:val="single"/>
        </w:rPr>
        <w:t xml:space="preserve">Informacja Wójta Gminy  na  temat współpracy Gminnego Zakładu Komunalnego w  Żołędowie z </w:t>
      </w:r>
      <w:r w:rsidRPr="009D7AAC">
        <w:rPr>
          <w:rFonts w:ascii="Times New Roman" w:hAnsi="Times New Roman"/>
          <w:sz w:val="24"/>
          <w:szCs w:val="24"/>
          <w:u w:val="single"/>
        </w:rPr>
        <w:t>Miejskimi Wodociągami  i Kanalizacji</w:t>
      </w:r>
      <w:r w:rsidRPr="009D7AAC">
        <w:rPr>
          <w:rFonts w:ascii="Times New Roman" w:hAnsi="Times New Roman"/>
          <w:bCs/>
          <w:sz w:val="24"/>
          <w:szCs w:val="24"/>
          <w:u w:val="single"/>
        </w:rPr>
        <w:t xml:space="preserve">  w Bydgoszczy.</w:t>
      </w:r>
      <w:r w:rsidRPr="009D7AAC">
        <w:rPr>
          <w:rFonts w:ascii="Times New Roman" w:hAnsi="Times New Roman"/>
          <w:bCs/>
          <w:sz w:val="24"/>
          <w:szCs w:val="24"/>
          <w:u w:val="single"/>
        </w:rPr>
        <w:tab/>
      </w:r>
      <w:r w:rsidRPr="009D7AAC">
        <w:rPr>
          <w:rFonts w:ascii="Times New Roman" w:hAnsi="Times New Roman"/>
          <w:sz w:val="24"/>
          <w:szCs w:val="24"/>
          <w:u w:val="single"/>
        </w:rPr>
        <w:br/>
      </w:r>
      <w:r>
        <w:rPr>
          <w:rFonts w:ascii="Times New Roman" w:hAnsi="Times New Roman"/>
          <w:sz w:val="24"/>
          <w:szCs w:val="24"/>
        </w:rPr>
        <w:t>Wójt Gminy przedstawił  genezę spotkań, rozmów, daty pism skierowanych do Miejskich Wodociągów i Kanalizacji w Bydgoszczy. Poinformował o kontrolach jakości ścieków  przeprowadzonych przez MW i K jak i również przez GZK, próby rozmów z Prezydentem m. Bydgoszczy.</w:t>
      </w:r>
      <w:r>
        <w:rPr>
          <w:rFonts w:ascii="Times New Roman" w:hAnsi="Times New Roman"/>
          <w:sz w:val="24"/>
          <w:szCs w:val="24"/>
        </w:rPr>
        <w:tab/>
      </w:r>
      <w:r>
        <w:rPr>
          <w:rFonts w:ascii="Times New Roman" w:hAnsi="Times New Roman"/>
          <w:sz w:val="24"/>
          <w:szCs w:val="24"/>
        </w:rPr>
        <w:br/>
        <w:t>Wójt odczytał treść aneksu do umowy, który nie został podpisany.</w:t>
      </w:r>
    </w:p>
    <w:p w:rsidR="00875F9A" w:rsidRDefault="00875F9A" w:rsidP="00875F9A">
      <w:pPr>
        <w:spacing w:after="0" w:line="240" w:lineRule="auto"/>
        <w:jc w:val="both"/>
        <w:rPr>
          <w:rFonts w:ascii="Times New Roman" w:hAnsi="Times New Roman"/>
          <w:sz w:val="24"/>
          <w:szCs w:val="24"/>
        </w:rPr>
      </w:pPr>
      <w:r>
        <w:rPr>
          <w:rFonts w:ascii="Times New Roman" w:hAnsi="Times New Roman"/>
          <w:sz w:val="24"/>
          <w:szCs w:val="24"/>
        </w:rPr>
        <w:t>Rozważamy,  wspólnie z  sześcioma gminami ościennymi skierowania sprawy na sądu.</w:t>
      </w:r>
      <w:r>
        <w:rPr>
          <w:rFonts w:ascii="Times New Roman" w:hAnsi="Times New Roman"/>
          <w:sz w:val="24"/>
          <w:szCs w:val="24"/>
        </w:rPr>
        <w:br/>
        <w:t xml:space="preserve"> Radni dyskutowali nad zasadnością naliczania kar, pobierania próbek  przez </w:t>
      </w:r>
      <w:proofErr w:type="spellStart"/>
      <w:r>
        <w:rPr>
          <w:rFonts w:ascii="Times New Roman" w:hAnsi="Times New Roman"/>
          <w:sz w:val="24"/>
          <w:szCs w:val="24"/>
        </w:rPr>
        <w:t>MWiK</w:t>
      </w:r>
      <w:proofErr w:type="spellEnd"/>
      <w:r>
        <w:rPr>
          <w:rFonts w:ascii="Times New Roman" w:hAnsi="Times New Roman"/>
          <w:sz w:val="24"/>
          <w:szCs w:val="24"/>
        </w:rPr>
        <w:t xml:space="preserve"> oraz </w:t>
      </w:r>
    </w:p>
    <w:p w:rsidR="00875F9A" w:rsidRDefault="00875F9A" w:rsidP="00875F9A">
      <w:pPr>
        <w:spacing w:after="0" w:line="240" w:lineRule="auto"/>
        <w:rPr>
          <w:rFonts w:ascii="Times New Roman" w:hAnsi="Times New Roman"/>
          <w:sz w:val="24"/>
          <w:szCs w:val="24"/>
        </w:rPr>
      </w:pPr>
      <w:r>
        <w:rPr>
          <w:rFonts w:ascii="Times New Roman" w:hAnsi="Times New Roman"/>
          <w:sz w:val="24"/>
          <w:szCs w:val="24"/>
        </w:rPr>
        <w:t xml:space="preserve"> możliwości podłączenia kolektora biegnącego w ul. Leśnej w Osielsku. </w:t>
      </w:r>
    </w:p>
    <w:p w:rsidR="00875F9A" w:rsidRPr="00782D94" w:rsidRDefault="00875F9A" w:rsidP="00875F9A">
      <w:pPr>
        <w:spacing w:after="0" w:line="240" w:lineRule="auto"/>
        <w:rPr>
          <w:rFonts w:ascii="Times New Roman" w:hAnsi="Times New Roman"/>
          <w:sz w:val="24"/>
          <w:szCs w:val="24"/>
        </w:rPr>
      </w:pPr>
    </w:p>
    <w:p w:rsidR="00875F9A" w:rsidRPr="00347D05" w:rsidRDefault="00875F9A" w:rsidP="00875F9A">
      <w:pPr>
        <w:rPr>
          <w:sz w:val="24"/>
          <w:szCs w:val="24"/>
        </w:rPr>
      </w:pPr>
      <w:r>
        <w:rPr>
          <w:rFonts w:ascii="Times New Roman" w:hAnsi="Times New Roman"/>
          <w:bCs/>
          <w:sz w:val="24"/>
          <w:szCs w:val="24"/>
        </w:rPr>
        <w:t>Ad. 16.</w:t>
      </w:r>
      <w:r>
        <w:rPr>
          <w:rFonts w:ascii="Times New Roman" w:hAnsi="Times New Roman"/>
          <w:bCs/>
          <w:sz w:val="24"/>
          <w:szCs w:val="24"/>
        </w:rPr>
        <w:br/>
      </w:r>
      <w:r w:rsidRPr="00C84A52">
        <w:rPr>
          <w:rFonts w:ascii="Times New Roman" w:hAnsi="Times New Roman"/>
          <w:bCs/>
          <w:sz w:val="24"/>
          <w:szCs w:val="24"/>
          <w:u w:val="single"/>
        </w:rPr>
        <w:t>Wnioski.</w:t>
      </w:r>
    </w:p>
    <w:p w:rsidR="00875F9A" w:rsidRPr="00830C90" w:rsidRDefault="00875F9A" w:rsidP="00875F9A">
      <w:pPr>
        <w:rPr>
          <w:rFonts w:ascii="Times New Roman" w:hAnsi="Times New Roman" w:cs="Times New Roman"/>
          <w:sz w:val="24"/>
          <w:szCs w:val="24"/>
        </w:rPr>
      </w:pPr>
      <w:r w:rsidRPr="00CF5C31">
        <w:rPr>
          <w:rFonts w:ascii="Times New Roman" w:hAnsi="Times New Roman" w:cs="Times New Roman"/>
          <w:i/>
          <w:sz w:val="24"/>
          <w:szCs w:val="24"/>
        </w:rPr>
        <w:t>A.Różański w związku epidemią zapytał o czy nadzoruje ktoś pracę Gminnej Przychodni w Osielsku. Ponieważ pacjenci  długo oczekują w kolejce.</w:t>
      </w:r>
      <w:r w:rsidRPr="00CF5C31">
        <w:rPr>
          <w:rFonts w:ascii="Times New Roman" w:hAnsi="Times New Roman" w:cs="Times New Roman"/>
          <w:i/>
          <w:sz w:val="24"/>
          <w:szCs w:val="24"/>
        </w:rPr>
        <w:br/>
        <w:t>Budowanych jest wiele domów, niszczone są ulice i zanieczyszczone jezdnie.  Kanał technologiczny przy ul. Ptasiej w Maksymilianowie zanieczyszczony jest piaskiem.</w:t>
      </w:r>
      <w:r w:rsidRPr="00CF5C31">
        <w:rPr>
          <w:rFonts w:ascii="Times New Roman" w:hAnsi="Times New Roman" w:cs="Times New Roman"/>
          <w:i/>
          <w:sz w:val="24"/>
          <w:szCs w:val="24"/>
        </w:rPr>
        <w:br/>
      </w:r>
      <w:r w:rsidRPr="00CF5C31">
        <w:rPr>
          <w:rFonts w:ascii="Times New Roman" w:hAnsi="Times New Roman" w:cs="Times New Roman"/>
          <w:i/>
          <w:sz w:val="24"/>
          <w:szCs w:val="24"/>
        </w:rPr>
        <w:lastRenderedPageBreak/>
        <w:t>Wójt w przypadku zanieczyszczenia bądź uszkodzenia  ulicy czy chodnika, oczekuję zgłoszenia i odbiór zostanie dokonany po uporządkowaniu terenu.</w:t>
      </w:r>
      <w:r w:rsidRPr="00CF5C31">
        <w:rPr>
          <w:rFonts w:ascii="Times New Roman" w:hAnsi="Times New Roman" w:cs="Times New Roman"/>
          <w:i/>
          <w:sz w:val="24"/>
          <w:szCs w:val="24"/>
        </w:rPr>
        <w:br/>
        <w:t>Pacjenci do przychodni zdrowia są umawiani na konkretna godzinę, a niektórzy przychodzą o różnych godzinach.  Zatem przychodząc na umówiona godzinę  pacjenci nie powinni oczekiwać zbyt długo.</w:t>
      </w:r>
      <w:r>
        <w:rPr>
          <w:rFonts w:ascii="Times New Roman" w:hAnsi="Times New Roman" w:cs="Times New Roman"/>
          <w:sz w:val="24"/>
          <w:szCs w:val="24"/>
        </w:rPr>
        <w:t xml:space="preserve"> </w:t>
      </w:r>
      <w:r>
        <w:rPr>
          <w:rFonts w:ascii="Times New Roman" w:hAnsi="Times New Roman" w:cs="Times New Roman"/>
          <w:sz w:val="24"/>
          <w:szCs w:val="24"/>
        </w:rPr>
        <w:br/>
      </w:r>
      <w:r w:rsidRPr="00830C90">
        <w:rPr>
          <w:rFonts w:ascii="Times New Roman" w:hAnsi="Times New Roman" w:cs="Times New Roman"/>
          <w:sz w:val="24"/>
          <w:szCs w:val="24"/>
        </w:rPr>
        <w:t xml:space="preserve"> Przewodniczący obrad zapytał radnego A. Różańskiego czy wyjaśnienia Wójta są wyczerpuj</w:t>
      </w:r>
      <w:r>
        <w:rPr>
          <w:rFonts w:ascii="Times New Roman" w:hAnsi="Times New Roman" w:cs="Times New Roman"/>
          <w:sz w:val="24"/>
          <w:szCs w:val="24"/>
        </w:rPr>
        <w:t>ące. A. Różański oznajmił, że są</w:t>
      </w:r>
      <w:r w:rsidRPr="00830C90">
        <w:rPr>
          <w:rFonts w:ascii="Times New Roman" w:hAnsi="Times New Roman" w:cs="Times New Roman"/>
          <w:sz w:val="24"/>
          <w:szCs w:val="24"/>
        </w:rPr>
        <w:t xml:space="preserve"> wyczerpujące.</w:t>
      </w:r>
      <w:r>
        <w:rPr>
          <w:rFonts w:ascii="Times New Roman" w:hAnsi="Times New Roman" w:cs="Times New Roman"/>
          <w:sz w:val="24"/>
          <w:szCs w:val="24"/>
        </w:rPr>
        <w:t xml:space="preserve"> </w:t>
      </w:r>
      <w:r>
        <w:rPr>
          <w:rFonts w:ascii="Times New Roman" w:hAnsi="Times New Roman" w:cs="Times New Roman"/>
          <w:sz w:val="24"/>
          <w:szCs w:val="24"/>
        </w:rPr>
        <w:br/>
        <w:t>Ponadto Przewodniczący obrad  poinformował, że  wyjątkowo w obecnej sytuacji pandemii umożliwił  Wójta Gminy na udzielenie odpowiedzi.</w:t>
      </w:r>
    </w:p>
    <w:p w:rsidR="00875F9A" w:rsidRPr="00551251" w:rsidRDefault="00875F9A" w:rsidP="00875F9A">
      <w:pPr>
        <w:rPr>
          <w:rFonts w:ascii="Times New Roman" w:hAnsi="Times New Roman" w:cs="Times New Roman"/>
          <w:sz w:val="24"/>
          <w:szCs w:val="24"/>
        </w:rPr>
      </w:pPr>
      <w:r w:rsidRPr="00551251">
        <w:rPr>
          <w:rFonts w:ascii="Times New Roman" w:hAnsi="Times New Roman" w:cs="Times New Roman"/>
          <w:sz w:val="24"/>
          <w:szCs w:val="24"/>
          <w:u w:val="single"/>
        </w:rPr>
        <w:t>P. Kamiński</w:t>
      </w:r>
      <w:r w:rsidRPr="00F67195">
        <w:rPr>
          <w:rFonts w:ascii="Times New Roman" w:hAnsi="Times New Roman" w:cs="Times New Roman"/>
          <w:sz w:val="24"/>
          <w:szCs w:val="24"/>
        </w:rPr>
        <w:t xml:space="preserve">- </w:t>
      </w:r>
      <w:r w:rsidRPr="00551251">
        <w:rPr>
          <w:rFonts w:ascii="Times New Roman" w:hAnsi="Times New Roman" w:cs="Times New Roman"/>
          <w:sz w:val="24"/>
          <w:szCs w:val="24"/>
        </w:rPr>
        <w:t>wnioskował o wyrównanie ul. Sudeckiej w Niwach wraz z sięgaczami. By</w:t>
      </w:r>
      <w:r>
        <w:rPr>
          <w:rFonts w:ascii="Times New Roman" w:hAnsi="Times New Roman" w:cs="Times New Roman"/>
          <w:sz w:val="24"/>
          <w:szCs w:val="24"/>
        </w:rPr>
        <w:t>ć</w:t>
      </w:r>
      <w:r w:rsidRPr="00551251">
        <w:rPr>
          <w:rFonts w:ascii="Times New Roman" w:hAnsi="Times New Roman" w:cs="Times New Roman"/>
          <w:sz w:val="24"/>
          <w:szCs w:val="24"/>
        </w:rPr>
        <w:t xml:space="preserve"> może trzeba będzie punktowo zasypać dziury. </w:t>
      </w:r>
    </w:p>
    <w:p w:rsidR="00875F9A" w:rsidRPr="004B1A09" w:rsidRDefault="00875F9A" w:rsidP="00875F9A">
      <w:pPr>
        <w:jc w:val="both"/>
        <w:rPr>
          <w:rFonts w:ascii="Times New Roman" w:hAnsi="Times New Roman" w:cs="Times New Roman"/>
          <w:sz w:val="24"/>
          <w:szCs w:val="24"/>
        </w:rPr>
      </w:pPr>
      <w:r w:rsidRPr="00551251">
        <w:rPr>
          <w:rFonts w:ascii="Times New Roman" w:hAnsi="Times New Roman" w:cs="Times New Roman"/>
          <w:sz w:val="24"/>
          <w:szCs w:val="24"/>
          <w:u w:val="single"/>
        </w:rPr>
        <w:t xml:space="preserve">A. Matusewicz- </w:t>
      </w:r>
      <w:r>
        <w:rPr>
          <w:rFonts w:ascii="Times New Roman" w:hAnsi="Times New Roman" w:cs="Times New Roman"/>
          <w:sz w:val="24"/>
          <w:szCs w:val="24"/>
        </w:rPr>
        <w:t xml:space="preserve"> </w:t>
      </w:r>
      <w:r w:rsidRPr="004B1A09">
        <w:rPr>
          <w:rFonts w:ascii="Times New Roman" w:hAnsi="Times New Roman" w:cs="Times New Roman"/>
          <w:sz w:val="24"/>
          <w:szCs w:val="24"/>
        </w:rPr>
        <w:t xml:space="preserve">1. </w:t>
      </w:r>
      <w:r>
        <w:rPr>
          <w:rFonts w:ascii="Times New Roman" w:hAnsi="Times New Roman" w:cs="Times New Roman"/>
          <w:sz w:val="24"/>
          <w:szCs w:val="24"/>
        </w:rPr>
        <w:t>"</w:t>
      </w:r>
      <w:r w:rsidRPr="004B1A09">
        <w:rPr>
          <w:rFonts w:ascii="Times New Roman" w:hAnsi="Times New Roman" w:cs="Times New Roman"/>
          <w:sz w:val="24"/>
          <w:szCs w:val="24"/>
        </w:rPr>
        <w:t xml:space="preserve">Czy wraz z nową koncepcją i projektem budowy Szkoły Podstawowej w Niemczu, powstaje nowy przemyślany układ drogowy, zapewniający bezpieczny dojazd do placówki? Przypomnę, że pierwsza lokalizacja, choć kosztowała niemało, upadła głównie ze względu na brak możliwości zapewnienia przyjaznego dojazdu do szkoły. </w:t>
      </w:r>
    </w:p>
    <w:p w:rsidR="00875F9A" w:rsidRPr="004B1A09" w:rsidRDefault="00875F9A" w:rsidP="00875F9A">
      <w:pPr>
        <w:jc w:val="both"/>
        <w:rPr>
          <w:rFonts w:ascii="Times New Roman" w:hAnsi="Times New Roman" w:cs="Times New Roman"/>
          <w:sz w:val="24"/>
          <w:szCs w:val="24"/>
        </w:rPr>
      </w:pPr>
      <w:r w:rsidRPr="004B1A09">
        <w:rPr>
          <w:rFonts w:ascii="Times New Roman" w:hAnsi="Times New Roman" w:cs="Times New Roman"/>
          <w:sz w:val="24"/>
          <w:szCs w:val="24"/>
        </w:rPr>
        <w:t xml:space="preserve">2. </w:t>
      </w:r>
      <w:r>
        <w:rPr>
          <w:rFonts w:ascii="Times New Roman" w:hAnsi="Times New Roman" w:cs="Times New Roman"/>
          <w:sz w:val="24"/>
          <w:szCs w:val="24"/>
        </w:rPr>
        <w:t>Wnioskuje o podanie informacji o</w:t>
      </w:r>
      <w:r w:rsidRPr="004B1A09">
        <w:rPr>
          <w:rFonts w:ascii="Times New Roman" w:hAnsi="Times New Roman" w:cs="Times New Roman"/>
          <w:sz w:val="24"/>
          <w:szCs w:val="24"/>
        </w:rPr>
        <w:t xml:space="preserve"> przebudow</w:t>
      </w:r>
      <w:r>
        <w:rPr>
          <w:rFonts w:ascii="Times New Roman" w:hAnsi="Times New Roman" w:cs="Times New Roman"/>
          <w:sz w:val="24"/>
          <w:szCs w:val="24"/>
        </w:rPr>
        <w:t>ie</w:t>
      </w:r>
      <w:r w:rsidRPr="004B1A09">
        <w:rPr>
          <w:rFonts w:ascii="Times New Roman" w:hAnsi="Times New Roman" w:cs="Times New Roman"/>
          <w:sz w:val="24"/>
          <w:szCs w:val="24"/>
        </w:rPr>
        <w:t xml:space="preserve"> głównego skrzyżowania drogowego w Osielsku, tj. ulic Centralnej, Kolonijnej z Szosą Gdańską? Wiem, że leży to w gestii </w:t>
      </w:r>
      <w:proofErr w:type="spellStart"/>
      <w:r w:rsidRPr="004B1A09">
        <w:rPr>
          <w:rFonts w:ascii="Times New Roman" w:hAnsi="Times New Roman" w:cs="Times New Roman"/>
          <w:sz w:val="24"/>
          <w:szCs w:val="24"/>
        </w:rPr>
        <w:t>GDDKiA</w:t>
      </w:r>
      <w:proofErr w:type="spellEnd"/>
      <w:r w:rsidRPr="004B1A09">
        <w:rPr>
          <w:rFonts w:ascii="Times New Roman" w:hAnsi="Times New Roman" w:cs="Times New Roman"/>
          <w:sz w:val="24"/>
          <w:szCs w:val="24"/>
        </w:rPr>
        <w:t>, nie mniej jednak pytam, czy urząd gminy monitoruje tą sprawę i podejmuje działania, aby inwestycja została zrealizowana?</w:t>
      </w:r>
    </w:p>
    <w:p w:rsidR="00875F9A" w:rsidRPr="004B1A09" w:rsidRDefault="00875F9A" w:rsidP="00875F9A">
      <w:pPr>
        <w:jc w:val="both"/>
        <w:rPr>
          <w:rFonts w:ascii="Times New Roman" w:hAnsi="Times New Roman" w:cs="Times New Roman"/>
          <w:sz w:val="24"/>
          <w:szCs w:val="24"/>
        </w:rPr>
      </w:pPr>
      <w:r w:rsidRPr="004B1A09">
        <w:rPr>
          <w:rFonts w:ascii="Times New Roman" w:hAnsi="Times New Roman" w:cs="Times New Roman"/>
          <w:sz w:val="24"/>
          <w:szCs w:val="24"/>
        </w:rPr>
        <w:t xml:space="preserve">3. Wnioskowałem dziś o zdjęcie z porządku obrad uchwały w sprawie petycji mieszkańców ulic Gryczanej i Zbożowej, ponieważ trzy minuty przed sesją, urząd gminy przedstawił nową treść uchwały nie uzgodnioną z Komisją Skarg Wniosków i Petycji oraz Radą Gminy Osielsko. To niedopuszczalne. Oczekuję wyjaśnień w tej sprawie. </w:t>
      </w:r>
    </w:p>
    <w:p w:rsidR="00875F9A" w:rsidRPr="004B1A09" w:rsidRDefault="00875F9A" w:rsidP="00875F9A">
      <w:pPr>
        <w:jc w:val="both"/>
        <w:rPr>
          <w:rFonts w:ascii="Times New Roman" w:hAnsi="Times New Roman" w:cs="Times New Roman"/>
          <w:sz w:val="24"/>
          <w:szCs w:val="24"/>
        </w:rPr>
      </w:pPr>
      <w:r w:rsidRPr="004B1A09">
        <w:rPr>
          <w:rFonts w:ascii="Times New Roman" w:hAnsi="Times New Roman" w:cs="Times New Roman"/>
          <w:sz w:val="24"/>
          <w:szCs w:val="24"/>
        </w:rPr>
        <w:t>4. Kiedy wreszcie Komisja Skarg Wniosków i Petycji otrzyma odpowiedzi na wnioski złożone w czerwcu br. dotyczące min. wadliwych zapisów w statucie naszej gminy ograniczających możliwość składania petycji przez obywateli? Przypomnę, że na istniejący problem zwrócił uwagę radca prawny Urzędu Gminy Osielsko, adwokat Maciej Makara. Komisja oczekuje również na informację, kiedy jej uchwała kończy się uchwałą rady gminy? Nasze praktyki w tym zakresie są odmienne niż w innych samorządach. O sprawie informowałem kilkukrotnie przewodniczącego Benedykta Lesz</w:t>
      </w:r>
      <w:r>
        <w:rPr>
          <w:rFonts w:ascii="Times New Roman" w:hAnsi="Times New Roman" w:cs="Times New Roman"/>
          <w:sz w:val="24"/>
          <w:szCs w:val="24"/>
        </w:rPr>
        <w:t>cz</w:t>
      </w:r>
      <w:r w:rsidRPr="004B1A09">
        <w:rPr>
          <w:rFonts w:ascii="Times New Roman" w:hAnsi="Times New Roman" w:cs="Times New Roman"/>
          <w:sz w:val="24"/>
          <w:szCs w:val="24"/>
        </w:rPr>
        <w:t>yńskiego i Krzysztofa Lewandowskiego -zastępcę wójta.</w:t>
      </w:r>
      <w:r>
        <w:rPr>
          <w:rFonts w:ascii="Times New Roman" w:hAnsi="Times New Roman" w:cs="Times New Roman"/>
          <w:sz w:val="24"/>
          <w:szCs w:val="24"/>
        </w:rPr>
        <w:t>"</w:t>
      </w:r>
      <w:r w:rsidRPr="004B1A09">
        <w:rPr>
          <w:rFonts w:ascii="Times New Roman" w:hAnsi="Times New Roman" w:cs="Times New Roman"/>
          <w:sz w:val="24"/>
          <w:szCs w:val="24"/>
        </w:rPr>
        <w:t xml:space="preserve"> </w:t>
      </w:r>
    </w:p>
    <w:p w:rsidR="00875F9A" w:rsidRPr="00551251" w:rsidRDefault="00875F9A" w:rsidP="00875F9A">
      <w:pPr>
        <w:rPr>
          <w:rFonts w:ascii="Times New Roman" w:hAnsi="Times New Roman" w:cs="Times New Roman"/>
          <w:sz w:val="24"/>
          <w:szCs w:val="24"/>
        </w:rPr>
      </w:pPr>
      <w:r>
        <w:rPr>
          <w:rFonts w:ascii="Times New Roman" w:hAnsi="Times New Roman" w:cs="Times New Roman"/>
          <w:sz w:val="24"/>
          <w:szCs w:val="24"/>
          <w:u w:val="single"/>
        </w:rPr>
        <w:t xml:space="preserve"> </w:t>
      </w:r>
      <w:r w:rsidRPr="00BA0D74">
        <w:rPr>
          <w:rFonts w:ascii="Times New Roman" w:hAnsi="Times New Roman" w:cs="Times New Roman"/>
          <w:sz w:val="24"/>
          <w:szCs w:val="24"/>
          <w:u w:val="single"/>
        </w:rPr>
        <w:t>I. Ratuszna</w:t>
      </w:r>
      <w:r>
        <w:rPr>
          <w:rFonts w:ascii="Times New Roman" w:hAnsi="Times New Roman" w:cs="Times New Roman"/>
          <w:sz w:val="24"/>
          <w:szCs w:val="24"/>
        </w:rPr>
        <w:t xml:space="preserve">- wnioskowała o wyrównanie drogi przez las do Bożenkowa II. </w:t>
      </w:r>
    </w:p>
    <w:p w:rsidR="00875F9A" w:rsidRDefault="00875F9A" w:rsidP="00875F9A"/>
    <w:p w:rsidR="00875F9A" w:rsidRDefault="00875F9A" w:rsidP="00875F9A">
      <w:pPr>
        <w:spacing w:after="0" w:line="240" w:lineRule="auto"/>
        <w:rPr>
          <w:rFonts w:ascii="Times New Roman" w:hAnsi="Times New Roman"/>
          <w:sz w:val="24"/>
          <w:szCs w:val="24"/>
        </w:rPr>
      </w:pPr>
      <w:r>
        <w:rPr>
          <w:rFonts w:ascii="Times New Roman" w:hAnsi="Times New Roman"/>
          <w:sz w:val="24"/>
          <w:szCs w:val="24"/>
        </w:rPr>
        <w:t>Przewodniczący obrad zamykając posiedzenie Rady podziękował wszystkim za udział.</w:t>
      </w:r>
    </w:p>
    <w:p w:rsidR="00875F9A" w:rsidRDefault="00875F9A" w:rsidP="00875F9A">
      <w:pPr>
        <w:spacing w:after="0" w:line="240" w:lineRule="auto"/>
        <w:rPr>
          <w:rFonts w:ascii="Times New Roman" w:hAnsi="Times New Roman"/>
          <w:sz w:val="24"/>
          <w:szCs w:val="24"/>
        </w:rPr>
      </w:pPr>
      <w:r>
        <w:rPr>
          <w:rFonts w:ascii="Times New Roman" w:hAnsi="Times New Roman"/>
          <w:sz w:val="24"/>
          <w:szCs w:val="24"/>
        </w:rPr>
        <w:t xml:space="preserve"> </w:t>
      </w:r>
    </w:p>
    <w:p w:rsidR="00875F9A" w:rsidRDefault="00875F9A" w:rsidP="00875F9A">
      <w:pPr>
        <w:spacing w:after="0" w:line="240" w:lineRule="auto"/>
        <w:rPr>
          <w:rFonts w:ascii="Times New Roman" w:hAnsi="Times New Roman"/>
          <w:sz w:val="24"/>
          <w:szCs w:val="24"/>
        </w:rPr>
      </w:pPr>
      <w:r>
        <w:rPr>
          <w:rFonts w:ascii="Times New Roman" w:hAnsi="Times New Roman"/>
          <w:sz w:val="24"/>
          <w:szCs w:val="24"/>
        </w:rPr>
        <w:t xml:space="preserve">                    Protokolant                                                  Przewodniczący obrad</w:t>
      </w:r>
    </w:p>
    <w:p w:rsidR="00875F9A" w:rsidRDefault="00875F9A" w:rsidP="00875F9A">
      <w:pPr>
        <w:spacing w:after="0" w:line="240" w:lineRule="auto"/>
        <w:rPr>
          <w:rFonts w:ascii="Times New Roman" w:hAnsi="Times New Roman"/>
          <w:sz w:val="24"/>
          <w:szCs w:val="24"/>
        </w:rPr>
      </w:pPr>
    </w:p>
    <w:p w:rsidR="00875F9A" w:rsidRPr="0093410E" w:rsidRDefault="00875F9A" w:rsidP="00875F9A">
      <w:pPr>
        <w:spacing w:after="0" w:line="240" w:lineRule="auto"/>
        <w:rPr>
          <w:rFonts w:ascii="Times New Roman" w:hAnsi="Times New Roman"/>
          <w:sz w:val="24"/>
          <w:szCs w:val="24"/>
        </w:rPr>
      </w:pPr>
      <w:r>
        <w:rPr>
          <w:rFonts w:ascii="Times New Roman" w:hAnsi="Times New Roman"/>
          <w:sz w:val="24"/>
          <w:szCs w:val="24"/>
        </w:rPr>
        <w:t xml:space="preserve">                Wiesława Klimek                                            Benedykt Leszczyński</w:t>
      </w:r>
    </w:p>
    <w:p w:rsidR="00FA4D97" w:rsidRDefault="00FA4D97"/>
    <w:sectPr w:rsidR="00FA4D97" w:rsidSect="00FA4D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875F9A"/>
    <w:rsid w:val="001F10AB"/>
    <w:rsid w:val="00204670"/>
    <w:rsid w:val="002F36D8"/>
    <w:rsid w:val="00875F9A"/>
    <w:rsid w:val="009E2D18"/>
    <w:rsid w:val="00FA4D97"/>
    <w:rsid w:val="00FC44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D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875F9A"/>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875F9A"/>
    <w:rPr>
      <w:rFonts w:ascii="Times New Roman" w:eastAsia="Times New Roman" w:hAnsi="Times New Roman" w:cs="Times New Roman"/>
      <w:sz w:val="28"/>
      <w:szCs w:val="24"/>
    </w:rPr>
  </w:style>
  <w:style w:type="paragraph" w:styleId="Bezodstpw">
    <w:name w:val="No Spacing"/>
    <w:uiPriority w:val="1"/>
    <w:qFormat/>
    <w:rsid w:val="00875F9A"/>
    <w:pPr>
      <w:spacing w:after="0" w:line="240" w:lineRule="auto"/>
    </w:pPr>
    <w:rPr>
      <w:rFonts w:ascii="Calibri" w:eastAsia="Calibri" w:hAnsi="Calibri" w:cs="Times New Roman"/>
      <w:lang w:eastAsia="en-US"/>
    </w:rPr>
  </w:style>
  <w:style w:type="paragraph" w:customStyle="1" w:styleId="Default">
    <w:name w:val="Default"/>
    <w:rsid w:val="00875F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2586</Words>
  <Characters>15517</Characters>
  <Application>Microsoft Office Word</Application>
  <DocSecurity>0</DocSecurity>
  <Lines>129</Lines>
  <Paragraphs>36</Paragraphs>
  <ScaleCrop>false</ScaleCrop>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Klimek</cp:lastModifiedBy>
  <cp:revision>5</cp:revision>
  <dcterms:created xsi:type="dcterms:W3CDTF">2020-11-08T18:00:00Z</dcterms:created>
  <dcterms:modified xsi:type="dcterms:W3CDTF">2020-12-11T09:32:00Z</dcterms:modified>
</cp:coreProperties>
</file>