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FBF" w:rsidRPr="007E6FBF" w:rsidRDefault="007E6FBF" w:rsidP="007E6F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Osielsko, </w:t>
      </w:r>
      <w:r w:rsidR="007413DF">
        <w:rPr>
          <w:sz w:val="28"/>
          <w:szCs w:val="28"/>
        </w:rPr>
        <w:t>10.12.2020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>.</w:t>
      </w:r>
    </w:p>
    <w:p w:rsidR="00F851A4" w:rsidRDefault="00F851A4" w:rsidP="00F851A4">
      <w:pPr>
        <w:jc w:val="center"/>
        <w:rPr>
          <w:b/>
          <w:sz w:val="28"/>
          <w:szCs w:val="28"/>
        </w:rPr>
      </w:pPr>
      <w:r w:rsidRPr="00F851A4">
        <w:rPr>
          <w:b/>
          <w:sz w:val="28"/>
          <w:szCs w:val="28"/>
        </w:rPr>
        <w:t>Świadczenie usług polegających na wywozie odpadó</w:t>
      </w:r>
      <w:r w:rsidR="003A06FC">
        <w:rPr>
          <w:b/>
          <w:sz w:val="28"/>
          <w:szCs w:val="28"/>
        </w:rPr>
        <w:t>w z terenu Gminy Osielsko w 202</w:t>
      </w:r>
      <w:r w:rsidR="002F49F3">
        <w:rPr>
          <w:b/>
          <w:sz w:val="28"/>
          <w:szCs w:val="28"/>
        </w:rPr>
        <w:t>1</w:t>
      </w:r>
      <w:r w:rsidRPr="00F851A4">
        <w:rPr>
          <w:b/>
          <w:sz w:val="28"/>
          <w:szCs w:val="28"/>
        </w:rPr>
        <w:t xml:space="preserve"> r.</w:t>
      </w:r>
    </w:p>
    <w:p w:rsidR="00F851A4" w:rsidRDefault="00F851A4" w:rsidP="00F851A4">
      <w:pPr>
        <w:rPr>
          <w:sz w:val="28"/>
          <w:szCs w:val="28"/>
        </w:rPr>
      </w:pPr>
    </w:p>
    <w:p w:rsidR="00160DF1" w:rsidRDefault="00F851A4" w:rsidP="00F851A4">
      <w:pPr>
        <w:rPr>
          <w:sz w:val="28"/>
          <w:szCs w:val="28"/>
        </w:rPr>
      </w:pPr>
      <w:r>
        <w:rPr>
          <w:sz w:val="28"/>
          <w:szCs w:val="28"/>
        </w:rPr>
        <w:t xml:space="preserve">Informuję, że </w:t>
      </w:r>
      <w:r w:rsidR="00AA54F6">
        <w:rPr>
          <w:sz w:val="28"/>
          <w:szCs w:val="28"/>
        </w:rPr>
        <w:t>w ww. postępowaniu</w:t>
      </w:r>
      <w:r w:rsidR="00917430">
        <w:rPr>
          <w:sz w:val="28"/>
          <w:szCs w:val="28"/>
        </w:rPr>
        <w:t xml:space="preserve"> została</w:t>
      </w:r>
      <w:r w:rsidR="00AA54F6">
        <w:rPr>
          <w:sz w:val="28"/>
          <w:szCs w:val="28"/>
        </w:rPr>
        <w:t xml:space="preserve"> złożona</w:t>
      </w:r>
      <w:r w:rsidR="00917430">
        <w:rPr>
          <w:sz w:val="28"/>
          <w:szCs w:val="28"/>
        </w:rPr>
        <w:t xml:space="preserve"> jedna oferta</w:t>
      </w:r>
      <w:r w:rsidR="000F2ECB">
        <w:rPr>
          <w:sz w:val="28"/>
          <w:szCs w:val="28"/>
        </w:rPr>
        <w:t>:</w:t>
      </w:r>
    </w:p>
    <w:p w:rsidR="000F2ECB" w:rsidRPr="003E3CCB" w:rsidRDefault="000F2ECB" w:rsidP="002F49F3">
      <w:pPr>
        <w:spacing w:after="0" w:line="240" w:lineRule="auto"/>
        <w:rPr>
          <w:b/>
          <w:sz w:val="28"/>
          <w:szCs w:val="28"/>
        </w:rPr>
      </w:pPr>
      <w:r w:rsidRPr="003E3CCB">
        <w:rPr>
          <w:b/>
          <w:sz w:val="28"/>
          <w:szCs w:val="28"/>
        </w:rPr>
        <w:t xml:space="preserve">Przedsiębiorstwo Usług Komunalnych </w:t>
      </w:r>
      <w:proofErr w:type="spellStart"/>
      <w:r w:rsidR="003A06FC">
        <w:rPr>
          <w:b/>
          <w:sz w:val="28"/>
          <w:szCs w:val="28"/>
        </w:rPr>
        <w:t>Corimp</w:t>
      </w:r>
      <w:proofErr w:type="spellEnd"/>
      <w:r w:rsidRPr="003E3CCB">
        <w:rPr>
          <w:b/>
          <w:sz w:val="28"/>
          <w:szCs w:val="28"/>
        </w:rPr>
        <w:t xml:space="preserve"> Sp. z o.</w:t>
      </w:r>
      <w:proofErr w:type="gramStart"/>
      <w:r w:rsidRPr="003E3CCB">
        <w:rPr>
          <w:b/>
          <w:sz w:val="28"/>
          <w:szCs w:val="28"/>
        </w:rPr>
        <w:t>o</w:t>
      </w:r>
      <w:proofErr w:type="gramEnd"/>
      <w:r w:rsidRPr="003E3CCB">
        <w:rPr>
          <w:b/>
          <w:sz w:val="28"/>
          <w:szCs w:val="28"/>
        </w:rPr>
        <w:t>.</w:t>
      </w:r>
    </w:p>
    <w:p w:rsidR="000F2ECB" w:rsidRPr="002F49F3" w:rsidRDefault="003E4BA0" w:rsidP="002F49F3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u</w:t>
      </w:r>
      <w:bookmarkStart w:id="0" w:name="_GoBack"/>
      <w:bookmarkEnd w:id="0"/>
      <w:r w:rsidR="000F2ECB" w:rsidRPr="002F49F3">
        <w:rPr>
          <w:b/>
          <w:sz w:val="28"/>
          <w:szCs w:val="28"/>
        </w:rPr>
        <w:t>l</w:t>
      </w:r>
      <w:proofErr w:type="gramEnd"/>
      <w:r w:rsidR="000F2ECB" w:rsidRPr="002F49F3">
        <w:rPr>
          <w:b/>
          <w:sz w:val="28"/>
          <w:szCs w:val="28"/>
        </w:rPr>
        <w:t xml:space="preserve">. </w:t>
      </w:r>
      <w:r w:rsidR="003A06FC" w:rsidRPr="002F49F3">
        <w:rPr>
          <w:b/>
          <w:sz w:val="28"/>
          <w:szCs w:val="28"/>
        </w:rPr>
        <w:t>Wojska polskiego 65</w:t>
      </w:r>
    </w:p>
    <w:p w:rsidR="000F2ECB" w:rsidRDefault="003A06FC" w:rsidP="002F49F3">
      <w:pPr>
        <w:spacing w:after="0" w:line="240" w:lineRule="auto"/>
        <w:rPr>
          <w:b/>
          <w:sz w:val="28"/>
          <w:szCs w:val="28"/>
        </w:rPr>
      </w:pPr>
      <w:r w:rsidRPr="002F49F3">
        <w:rPr>
          <w:b/>
          <w:sz w:val="28"/>
          <w:szCs w:val="28"/>
        </w:rPr>
        <w:t>85-825 Bydgoszcz</w:t>
      </w:r>
    </w:p>
    <w:p w:rsidR="002F49F3" w:rsidRPr="002F49F3" w:rsidRDefault="002F49F3" w:rsidP="002F49F3">
      <w:pPr>
        <w:spacing w:after="0" w:line="240" w:lineRule="auto"/>
        <w:rPr>
          <w:b/>
          <w:sz w:val="28"/>
          <w:szCs w:val="28"/>
        </w:rPr>
      </w:pPr>
    </w:p>
    <w:p w:rsidR="000F2ECB" w:rsidRPr="000F2ECB" w:rsidRDefault="000F2ECB" w:rsidP="000F2ECB">
      <w:pPr>
        <w:spacing w:after="0" w:line="240" w:lineRule="auto"/>
        <w:ind w:left="708"/>
        <w:rPr>
          <w:rFonts w:ascii="Tahoma" w:eastAsia="Times New Roman" w:hAnsi="Tahoma" w:cs="Tahoma"/>
          <w:sz w:val="24"/>
          <w:szCs w:val="24"/>
          <w:lang w:eastAsia="pl-PL"/>
        </w:rPr>
      </w:pPr>
      <w:r w:rsidRPr="000F2ECB">
        <w:rPr>
          <w:rFonts w:ascii="Tahoma" w:eastAsia="Times New Roman" w:hAnsi="Tahoma" w:cs="Tahoma"/>
          <w:sz w:val="24"/>
          <w:szCs w:val="24"/>
          <w:lang w:eastAsia="pl-PL"/>
        </w:rPr>
        <w:t>1 pojemnika P</w:t>
      </w:r>
      <w:r w:rsidR="001339CA">
        <w:rPr>
          <w:rFonts w:ascii="Tahoma" w:eastAsia="Times New Roman" w:hAnsi="Tahoma" w:cs="Tahoma"/>
          <w:sz w:val="24"/>
          <w:szCs w:val="24"/>
          <w:lang w:eastAsia="pl-PL"/>
        </w:rPr>
        <w:t xml:space="preserve">A </w:t>
      </w:r>
      <w:r w:rsidR="000B7AD8">
        <w:rPr>
          <w:rFonts w:ascii="Tahoma" w:eastAsia="Times New Roman" w:hAnsi="Tahoma" w:cs="Tahoma"/>
          <w:sz w:val="24"/>
          <w:szCs w:val="24"/>
          <w:lang w:eastAsia="pl-PL"/>
        </w:rPr>
        <w:t xml:space="preserve">1100 – </w:t>
      </w:r>
      <w:r w:rsidR="00564FF4">
        <w:rPr>
          <w:rFonts w:ascii="Tahoma" w:eastAsia="Times New Roman" w:hAnsi="Tahoma" w:cs="Tahoma"/>
          <w:sz w:val="24"/>
          <w:szCs w:val="24"/>
          <w:lang w:eastAsia="pl-PL"/>
        </w:rPr>
        <w:t>205,00</w:t>
      </w:r>
      <w:r w:rsidR="00FB07DD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0F2ECB">
        <w:rPr>
          <w:rFonts w:ascii="Tahoma" w:eastAsia="Times New Roman" w:hAnsi="Tahoma" w:cs="Tahoma"/>
          <w:sz w:val="24"/>
          <w:szCs w:val="24"/>
          <w:lang w:eastAsia="pl-PL"/>
        </w:rPr>
        <w:t>zł brutto</w:t>
      </w:r>
    </w:p>
    <w:p w:rsidR="000F2ECB" w:rsidRPr="000F2ECB" w:rsidRDefault="000F2ECB" w:rsidP="000F2ECB">
      <w:pPr>
        <w:spacing w:after="0" w:line="240" w:lineRule="auto"/>
        <w:ind w:left="708"/>
        <w:rPr>
          <w:rFonts w:ascii="Tahoma" w:eastAsia="Times New Roman" w:hAnsi="Tahoma" w:cs="Tahoma"/>
          <w:sz w:val="24"/>
          <w:szCs w:val="24"/>
          <w:lang w:eastAsia="pl-PL"/>
        </w:rPr>
      </w:pPr>
      <w:r w:rsidRPr="000F2ECB">
        <w:rPr>
          <w:rFonts w:ascii="Tahoma" w:eastAsia="Times New Roman" w:hAnsi="Tahoma" w:cs="Tahoma"/>
          <w:sz w:val="24"/>
          <w:szCs w:val="24"/>
          <w:lang w:eastAsia="pl-PL"/>
        </w:rPr>
        <w:t>1 pojemnik</w:t>
      </w:r>
      <w:r w:rsidR="001339CA">
        <w:rPr>
          <w:rFonts w:ascii="Tahoma" w:eastAsia="Times New Roman" w:hAnsi="Tahoma" w:cs="Tahoma"/>
          <w:sz w:val="24"/>
          <w:szCs w:val="24"/>
          <w:lang w:eastAsia="pl-PL"/>
        </w:rPr>
        <w:t xml:space="preserve">a MGB 120, SM 110 i 120 – </w:t>
      </w:r>
      <w:r w:rsidR="00AD7CA8">
        <w:rPr>
          <w:rFonts w:ascii="Tahoma" w:eastAsia="Times New Roman" w:hAnsi="Tahoma" w:cs="Tahoma"/>
          <w:sz w:val="24"/>
          <w:szCs w:val="24"/>
          <w:lang w:eastAsia="pl-PL"/>
        </w:rPr>
        <w:t>33,00</w:t>
      </w:r>
      <w:r w:rsidR="00FB07DD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0F2ECB">
        <w:rPr>
          <w:rFonts w:ascii="Tahoma" w:eastAsia="Times New Roman" w:hAnsi="Tahoma" w:cs="Tahoma"/>
          <w:sz w:val="24"/>
          <w:szCs w:val="24"/>
          <w:lang w:eastAsia="pl-PL"/>
        </w:rPr>
        <w:t>zł brutto</w:t>
      </w:r>
    </w:p>
    <w:p w:rsidR="000F2ECB" w:rsidRPr="000F2ECB" w:rsidRDefault="000F2ECB" w:rsidP="000F2ECB">
      <w:pPr>
        <w:spacing w:after="0" w:line="240" w:lineRule="auto"/>
        <w:ind w:left="708"/>
        <w:rPr>
          <w:rFonts w:ascii="Tahoma" w:eastAsia="Times New Roman" w:hAnsi="Tahoma" w:cs="Tahoma"/>
          <w:sz w:val="24"/>
          <w:szCs w:val="24"/>
          <w:lang w:eastAsia="pl-PL"/>
        </w:rPr>
      </w:pPr>
      <w:r w:rsidRPr="000F2ECB">
        <w:rPr>
          <w:rFonts w:ascii="Tahoma" w:eastAsia="Times New Roman" w:hAnsi="Tahoma" w:cs="Tahoma"/>
          <w:sz w:val="24"/>
          <w:szCs w:val="24"/>
          <w:lang w:eastAsia="pl-PL"/>
        </w:rPr>
        <w:t>1 pojemnika SM 240</w:t>
      </w:r>
      <w:r w:rsidR="001339CA">
        <w:rPr>
          <w:rFonts w:ascii="Tahoma" w:eastAsia="Times New Roman" w:hAnsi="Tahoma" w:cs="Tahoma"/>
          <w:sz w:val="24"/>
          <w:szCs w:val="24"/>
          <w:lang w:eastAsia="pl-PL"/>
        </w:rPr>
        <w:t xml:space="preserve"> – </w:t>
      </w:r>
      <w:r w:rsidR="00AD7CA8">
        <w:rPr>
          <w:rFonts w:ascii="Tahoma" w:eastAsia="Times New Roman" w:hAnsi="Tahoma" w:cs="Tahoma"/>
          <w:sz w:val="24"/>
          <w:szCs w:val="24"/>
          <w:lang w:eastAsia="pl-PL"/>
        </w:rPr>
        <w:t>58,00</w:t>
      </w:r>
      <w:r w:rsidRPr="000F2ECB">
        <w:rPr>
          <w:rFonts w:ascii="Tahoma" w:eastAsia="Times New Roman" w:hAnsi="Tahoma" w:cs="Tahoma"/>
          <w:sz w:val="24"/>
          <w:szCs w:val="24"/>
          <w:lang w:eastAsia="pl-PL"/>
        </w:rPr>
        <w:t xml:space="preserve"> zł brutto</w:t>
      </w:r>
    </w:p>
    <w:p w:rsidR="000F2ECB" w:rsidRDefault="000F2ECB" w:rsidP="000F2ECB">
      <w:pPr>
        <w:spacing w:after="0" w:line="240" w:lineRule="auto"/>
        <w:ind w:left="708"/>
        <w:rPr>
          <w:rFonts w:ascii="Tahoma" w:eastAsia="Times New Roman" w:hAnsi="Tahoma" w:cs="Tahoma"/>
          <w:sz w:val="24"/>
          <w:szCs w:val="24"/>
          <w:lang w:eastAsia="pl-PL"/>
        </w:rPr>
      </w:pPr>
      <w:r w:rsidRPr="000F2ECB">
        <w:rPr>
          <w:rFonts w:ascii="Tahoma" w:eastAsia="Times New Roman" w:hAnsi="Tahoma" w:cs="Tahoma"/>
          <w:sz w:val="24"/>
          <w:szCs w:val="24"/>
          <w:lang w:eastAsia="pl-PL"/>
        </w:rPr>
        <w:t>1 kosza ulicznego 40-</w:t>
      </w:r>
      <w:smartTag w:uri="urn:schemas-microsoft-com:office:smarttags" w:element="metricconverter">
        <w:smartTagPr>
          <w:attr w:name="ProductID" w:val="60 l"/>
        </w:smartTagPr>
        <w:r w:rsidRPr="000F2ECB">
          <w:rPr>
            <w:rFonts w:ascii="Tahoma" w:eastAsia="Times New Roman" w:hAnsi="Tahoma" w:cs="Tahoma"/>
            <w:sz w:val="24"/>
            <w:szCs w:val="24"/>
            <w:lang w:eastAsia="pl-PL"/>
          </w:rPr>
          <w:t>60 l</w:t>
        </w:r>
      </w:smartTag>
      <w:r w:rsidR="00FB07DD">
        <w:rPr>
          <w:rFonts w:ascii="Tahoma" w:eastAsia="Times New Roman" w:hAnsi="Tahoma" w:cs="Tahoma"/>
          <w:sz w:val="24"/>
          <w:szCs w:val="24"/>
          <w:lang w:eastAsia="pl-PL"/>
        </w:rPr>
        <w:t xml:space="preserve">. </w:t>
      </w:r>
      <w:proofErr w:type="gramStart"/>
      <w:r w:rsidR="00FB07DD">
        <w:rPr>
          <w:rFonts w:ascii="Tahoma" w:eastAsia="Times New Roman" w:hAnsi="Tahoma" w:cs="Tahoma"/>
          <w:sz w:val="24"/>
          <w:szCs w:val="24"/>
          <w:lang w:eastAsia="pl-PL"/>
        </w:rPr>
        <w:t>wraz</w:t>
      </w:r>
      <w:proofErr w:type="gramEnd"/>
      <w:r w:rsidR="00FB07DD">
        <w:rPr>
          <w:rFonts w:ascii="Tahoma" w:eastAsia="Times New Roman" w:hAnsi="Tahoma" w:cs="Tahoma"/>
          <w:sz w:val="24"/>
          <w:szCs w:val="24"/>
          <w:lang w:eastAsia="pl-PL"/>
        </w:rPr>
        <w:t xml:space="preserve"> z wymianą worka – </w:t>
      </w:r>
      <w:r w:rsidR="000B7AD8">
        <w:rPr>
          <w:rFonts w:ascii="Tahoma" w:eastAsia="Times New Roman" w:hAnsi="Tahoma" w:cs="Tahoma"/>
          <w:sz w:val="24"/>
          <w:szCs w:val="24"/>
          <w:lang w:eastAsia="pl-PL"/>
        </w:rPr>
        <w:t>30,24</w:t>
      </w:r>
      <w:r w:rsidR="00FB07DD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0F2ECB">
        <w:rPr>
          <w:rFonts w:ascii="Tahoma" w:eastAsia="Times New Roman" w:hAnsi="Tahoma" w:cs="Tahoma"/>
          <w:sz w:val="24"/>
          <w:szCs w:val="24"/>
          <w:lang w:eastAsia="pl-PL"/>
        </w:rPr>
        <w:t>zł brutto</w:t>
      </w:r>
    </w:p>
    <w:p w:rsidR="00AD7CA8" w:rsidRPr="000F2ECB" w:rsidRDefault="00AD7CA8" w:rsidP="000F2ECB">
      <w:pPr>
        <w:spacing w:after="0" w:line="240" w:lineRule="auto"/>
        <w:ind w:left="708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1 kosza ulicznego 15 l wraz z wymianą worka – 15,50 zł brutto </w:t>
      </w:r>
    </w:p>
    <w:p w:rsidR="000F2ECB" w:rsidRDefault="001339CA" w:rsidP="000F2ECB">
      <w:pPr>
        <w:spacing w:after="0" w:line="240" w:lineRule="auto"/>
        <w:ind w:left="708"/>
        <w:rPr>
          <w:rFonts w:ascii="Tahoma" w:eastAsia="Times New Roman" w:hAnsi="Tahoma" w:cs="Tahoma"/>
          <w:b/>
          <w:sz w:val="24"/>
          <w:szCs w:val="24"/>
          <w:lang w:eastAsia="pl-PL"/>
        </w:rPr>
      </w:pPr>
      <w:proofErr w:type="gramStart"/>
      <w:r>
        <w:rPr>
          <w:rFonts w:ascii="Tahoma" w:eastAsia="Times New Roman" w:hAnsi="Tahoma" w:cs="Tahoma"/>
          <w:b/>
          <w:sz w:val="24"/>
          <w:szCs w:val="24"/>
          <w:lang w:eastAsia="pl-PL"/>
        </w:rPr>
        <w:t>średnia</w:t>
      </w:r>
      <w:proofErr w:type="gramEnd"/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cena</w:t>
      </w:r>
      <w:r w:rsidR="003E4BA0">
        <w:rPr>
          <w:rFonts w:ascii="Tahoma" w:eastAsia="Times New Roman" w:hAnsi="Tahoma" w:cs="Tahoma"/>
          <w:b/>
          <w:sz w:val="24"/>
          <w:szCs w:val="24"/>
          <w:lang w:eastAsia="pl-PL"/>
        </w:rPr>
        <w:t>: 68,35</w:t>
      </w:r>
      <w:r w:rsidR="00FB07DD" w:rsidRPr="00FB07DD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zł</w:t>
      </w:r>
    </w:p>
    <w:p w:rsidR="00FB07DD" w:rsidRDefault="00FB07DD" w:rsidP="00FB07D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F86A8B" w:rsidRDefault="00F86A8B" w:rsidP="00393CEC">
      <w:pPr>
        <w:pStyle w:val="Akapitzlist"/>
        <w:spacing w:line="276" w:lineRule="auto"/>
        <w:rPr>
          <w:sz w:val="28"/>
          <w:szCs w:val="28"/>
        </w:rPr>
      </w:pPr>
    </w:p>
    <w:p w:rsidR="000F2ECB" w:rsidRPr="00F86A8B" w:rsidRDefault="000F2ECB" w:rsidP="00F86A8B"/>
    <w:sectPr w:rsidR="000F2ECB" w:rsidRPr="00F86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034FF"/>
    <w:multiLevelType w:val="hybridMultilevel"/>
    <w:tmpl w:val="D032C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A4"/>
    <w:rsid w:val="000B7AD8"/>
    <w:rsid w:val="000F2ECB"/>
    <w:rsid w:val="001339CA"/>
    <w:rsid w:val="00160DF1"/>
    <w:rsid w:val="002F49F3"/>
    <w:rsid w:val="002F7723"/>
    <w:rsid w:val="00393CEC"/>
    <w:rsid w:val="003A06FC"/>
    <w:rsid w:val="003E3CCB"/>
    <w:rsid w:val="003E4BA0"/>
    <w:rsid w:val="00564FF4"/>
    <w:rsid w:val="005820E7"/>
    <w:rsid w:val="007413DF"/>
    <w:rsid w:val="007A0020"/>
    <w:rsid w:val="007E6FBF"/>
    <w:rsid w:val="00891903"/>
    <w:rsid w:val="00917430"/>
    <w:rsid w:val="00AA54F6"/>
    <w:rsid w:val="00AD7CA8"/>
    <w:rsid w:val="00BB73FC"/>
    <w:rsid w:val="00F851A4"/>
    <w:rsid w:val="00F86A8B"/>
    <w:rsid w:val="00FB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7279E-4E00-44AD-B9C8-8F53D50E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E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6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9</cp:revision>
  <cp:lastPrinted>2020-12-10T12:15:00Z</cp:lastPrinted>
  <dcterms:created xsi:type="dcterms:W3CDTF">2017-12-14T11:24:00Z</dcterms:created>
  <dcterms:modified xsi:type="dcterms:W3CDTF">2020-12-10T12:15:00Z</dcterms:modified>
</cp:coreProperties>
</file>