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B5F" w:rsidRPr="00005B5F" w:rsidRDefault="00005B5F" w:rsidP="00005B5F">
      <w:pPr>
        <w:pBdr>
          <w:bottom w:val="single" w:sz="6" w:space="1" w:color="auto"/>
        </w:pBdr>
        <w:spacing w:after="0" w:line="240" w:lineRule="auto"/>
        <w:jc w:val="center"/>
        <w:rPr>
          <w:rFonts w:ascii="Arial" w:eastAsia="Times New Roman" w:hAnsi="Arial" w:cs="Arial"/>
          <w:vanish/>
          <w:sz w:val="16"/>
          <w:szCs w:val="16"/>
          <w:lang w:eastAsia="pl-PL"/>
        </w:rPr>
      </w:pPr>
      <w:r w:rsidRPr="00005B5F">
        <w:rPr>
          <w:rFonts w:ascii="Arial" w:eastAsia="Times New Roman" w:hAnsi="Arial" w:cs="Arial"/>
          <w:vanish/>
          <w:sz w:val="16"/>
          <w:szCs w:val="16"/>
          <w:lang w:eastAsia="pl-PL"/>
        </w:rPr>
        <w:t>Początek formularza</w:t>
      </w:r>
    </w:p>
    <w:p w:rsidR="00005B5F" w:rsidRPr="00005B5F" w:rsidRDefault="00005B5F" w:rsidP="00005B5F">
      <w:pPr>
        <w:spacing w:after="24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sz w:val="24"/>
          <w:szCs w:val="24"/>
          <w:lang w:eastAsia="pl-PL"/>
        </w:rPr>
        <w:br/>
        <w:t xml:space="preserve">Ogłoszenie nr 564993-N-2020 z dnia 2020-07-22 r. </w:t>
      </w:r>
    </w:p>
    <w:p w:rsidR="00005B5F" w:rsidRPr="00005B5F" w:rsidRDefault="00005B5F" w:rsidP="00005B5F">
      <w:pPr>
        <w:spacing w:after="0" w:line="240" w:lineRule="auto"/>
        <w:jc w:val="center"/>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t xml:space="preserve">Gmina Osielsko: Opracowanie koncepcji oraz dokumentacji projektowej budowy Szkoły Podstawowej w </w:t>
      </w:r>
      <w:proofErr w:type="spellStart"/>
      <w:r w:rsidRPr="00005B5F">
        <w:rPr>
          <w:rFonts w:ascii="Times New Roman" w:eastAsia="Times New Roman" w:hAnsi="Times New Roman" w:cs="Times New Roman"/>
          <w:sz w:val="24"/>
          <w:szCs w:val="24"/>
          <w:lang w:eastAsia="pl-PL"/>
        </w:rPr>
        <w:t>Niemczu</w:t>
      </w:r>
      <w:proofErr w:type="spellEnd"/>
      <w:r w:rsidRPr="00005B5F">
        <w:rPr>
          <w:rFonts w:ascii="Times New Roman" w:eastAsia="Times New Roman" w:hAnsi="Times New Roman" w:cs="Times New Roman"/>
          <w:sz w:val="24"/>
          <w:szCs w:val="24"/>
          <w:lang w:eastAsia="pl-PL"/>
        </w:rPr>
        <w:t>, Gmina Osielsko</w:t>
      </w:r>
      <w:r w:rsidRPr="00005B5F">
        <w:rPr>
          <w:rFonts w:ascii="Times New Roman" w:eastAsia="Times New Roman" w:hAnsi="Times New Roman" w:cs="Times New Roman"/>
          <w:sz w:val="24"/>
          <w:szCs w:val="24"/>
          <w:lang w:eastAsia="pl-PL"/>
        </w:rPr>
        <w:br/>
        <w:t xml:space="preserve">OGŁOSZENIE O ZAMÓWIENIU - Usługi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b/>
          <w:bCs/>
          <w:sz w:val="24"/>
          <w:szCs w:val="24"/>
          <w:lang w:eastAsia="pl-PL"/>
        </w:rPr>
        <w:t>Zamieszczanie ogłoszenia:</w:t>
      </w:r>
      <w:r w:rsidRPr="00005B5F">
        <w:rPr>
          <w:rFonts w:ascii="Times New Roman" w:eastAsia="Times New Roman" w:hAnsi="Times New Roman" w:cs="Times New Roman"/>
          <w:sz w:val="24"/>
          <w:szCs w:val="24"/>
          <w:lang w:eastAsia="pl-PL"/>
        </w:rPr>
        <w:t xml:space="preserve"> Zamieszczanie obowiązkowe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b/>
          <w:bCs/>
          <w:sz w:val="24"/>
          <w:szCs w:val="24"/>
          <w:lang w:eastAsia="pl-PL"/>
        </w:rPr>
        <w:t>Ogłoszenie dotyczy:</w:t>
      </w:r>
      <w:r w:rsidRPr="00005B5F">
        <w:rPr>
          <w:rFonts w:ascii="Times New Roman" w:eastAsia="Times New Roman" w:hAnsi="Times New Roman" w:cs="Times New Roman"/>
          <w:sz w:val="24"/>
          <w:szCs w:val="24"/>
          <w:lang w:eastAsia="pl-PL"/>
        </w:rPr>
        <w:t xml:space="preserve"> Zamówienia publicznego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t xml:space="preserve">Nie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Nazwa projektu lub programu</w:t>
      </w:r>
      <w:r w:rsidRPr="00005B5F">
        <w:rPr>
          <w:rFonts w:ascii="Times New Roman" w:eastAsia="Times New Roman" w:hAnsi="Times New Roman" w:cs="Times New Roman"/>
          <w:sz w:val="24"/>
          <w:szCs w:val="24"/>
          <w:lang w:eastAsia="pl-PL"/>
        </w:rPr>
        <w:t xml:space="preserve"> </w:t>
      </w:r>
      <w:r w:rsidRPr="00005B5F">
        <w:rPr>
          <w:rFonts w:ascii="Times New Roman" w:eastAsia="Times New Roman" w:hAnsi="Times New Roman" w:cs="Times New Roman"/>
          <w:sz w:val="24"/>
          <w:szCs w:val="24"/>
          <w:lang w:eastAsia="pl-PL"/>
        </w:rPr>
        <w:br/>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t xml:space="preserve">Nie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05B5F">
        <w:rPr>
          <w:rFonts w:ascii="Times New Roman" w:eastAsia="Times New Roman" w:hAnsi="Times New Roman" w:cs="Times New Roman"/>
          <w:sz w:val="24"/>
          <w:szCs w:val="24"/>
          <w:lang w:eastAsia="pl-PL"/>
        </w:rPr>
        <w:t>Pzp</w:t>
      </w:r>
      <w:proofErr w:type="spellEnd"/>
      <w:r w:rsidRPr="00005B5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05B5F">
        <w:rPr>
          <w:rFonts w:ascii="Times New Roman" w:eastAsia="Times New Roman" w:hAnsi="Times New Roman" w:cs="Times New Roman"/>
          <w:sz w:val="24"/>
          <w:szCs w:val="24"/>
          <w:lang w:eastAsia="pl-PL"/>
        </w:rPr>
        <w:br/>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u w:val="single"/>
          <w:lang w:eastAsia="pl-PL"/>
        </w:rPr>
        <w:t>SEKCJA I: ZAMAWIAJĄCY</w:t>
      </w:r>
      <w:r w:rsidRPr="00005B5F">
        <w:rPr>
          <w:rFonts w:ascii="Times New Roman" w:eastAsia="Times New Roman" w:hAnsi="Times New Roman" w:cs="Times New Roman"/>
          <w:sz w:val="24"/>
          <w:szCs w:val="24"/>
          <w:lang w:eastAsia="pl-PL"/>
        </w:rPr>
        <w:t xml:space="preserve">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b/>
          <w:bCs/>
          <w:sz w:val="24"/>
          <w:szCs w:val="24"/>
          <w:lang w:eastAsia="pl-PL"/>
        </w:rPr>
        <w:t xml:space="preserve">Postępowanie przeprowadza centralny zamawiający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t xml:space="preserve">Nie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t xml:space="preserve">Nie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b/>
          <w:bCs/>
          <w:sz w:val="24"/>
          <w:szCs w:val="24"/>
          <w:lang w:eastAsia="pl-PL"/>
        </w:rPr>
        <w:t xml:space="preserve">Informacje na temat </w:t>
      </w:r>
      <w:proofErr w:type="gramStart"/>
      <w:r w:rsidRPr="00005B5F">
        <w:rPr>
          <w:rFonts w:ascii="Times New Roman" w:eastAsia="Times New Roman" w:hAnsi="Times New Roman" w:cs="Times New Roman"/>
          <w:b/>
          <w:bCs/>
          <w:sz w:val="24"/>
          <w:szCs w:val="24"/>
          <w:lang w:eastAsia="pl-PL"/>
        </w:rPr>
        <w:t>podmiotu któremu</w:t>
      </w:r>
      <w:proofErr w:type="gramEnd"/>
      <w:r w:rsidRPr="00005B5F">
        <w:rPr>
          <w:rFonts w:ascii="Times New Roman" w:eastAsia="Times New Roman" w:hAnsi="Times New Roman" w:cs="Times New Roman"/>
          <w:b/>
          <w:bCs/>
          <w:sz w:val="24"/>
          <w:szCs w:val="24"/>
          <w:lang w:eastAsia="pl-PL"/>
        </w:rPr>
        <w:t xml:space="preserve"> zamawiający powierzył/powierzyli prowadzenie postępowania:</w:t>
      </w:r>
      <w:r w:rsidRPr="00005B5F">
        <w:rPr>
          <w:rFonts w:ascii="Times New Roman" w:eastAsia="Times New Roman" w:hAnsi="Times New Roman" w:cs="Times New Roman"/>
          <w:sz w:val="24"/>
          <w:szCs w:val="24"/>
          <w:lang w:eastAsia="pl-PL"/>
        </w:rPr>
        <w:t xml:space="preserve">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Postępowanie jest przeprowadzane wspólnie przez zamawiających</w:t>
      </w:r>
      <w:r w:rsidRPr="00005B5F">
        <w:rPr>
          <w:rFonts w:ascii="Times New Roman" w:eastAsia="Times New Roman" w:hAnsi="Times New Roman" w:cs="Times New Roman"/>
          <w:sz w:val="24"/>
          <w:szCs w:val="24"/>
          <w:lang w:eastAsia="pl-PL"/>
        </w:rPr>
        <w:t xml:space="preserve">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t xml:space="preserve">Nie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t xml:space="preserve">Nie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05B5F">
        <w:rPr>
          <w:rFonts w:ascii="Times New Roman" w:eastAsia="Times New Roman" w:hAnsi="Times New Roman" w:cs="Times New Roman"/>
          <w:sz w:val="24"/>
          <w:szCs w:val="24"/>
          <w:lang w:eastAsia="pl-PL"/>
        </w:rPr>
        <w:t xml:space="preserve">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Informacje dodatkowe:</w:t>
      </w:r>
      <w:r w:rsidRPr="00005B5F">
        <w:rPr>
          <w:rFonts w:ascii="Times New Roman" w:eastAsia="Times New Roman" w:hAnsi="Times New Roman" w:cs="Times New Roman"/>
          <w:sz w:val="24"/>
          <w:szCs w:val="24"/>
          <w:lang w:eastAsia="pl-PL"/>
        </w:rPr>
        <w:t xml:space="preserve">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b/>
          <w:bCs/>
          <w:sz w:val="24"/>
          <w:szCs w:val="24"/>
          <w:lang w:eastAsia="pl-PL"/>
        </w:rPr>
        <w:t xml:space="preserve">I. 1) NAZWA I ADRES: </w:t>
      </w:r>
      <w:r w:rsidRPr="00005B5F">
        <w:rPr>
          <w:rFonts w:ascii="Times New Roman" w:eastAsia="Times New Roman" w:hAnsi="Times New Roman" w:cs="Times New Roman"/>
          <w:sz w:val="24"/>
          <w:szCs w:val="24"/>
          <w:lang w:eastAsia="pl-PL"/>
        </w:rPr>
        <w:t>Gmina Osielsko, krajowy numer identyfikacyjny 09235068800000, ul. Szosa Gdańska  55</w:t>
      </w:r>
      <w:proofErr w:type="gramStart"/>
      <w:r w:rsidRPr="00005B5F">
        <w:rPr>
          <w:rFonts w:ascii="Times New Roman" w:eastAsia="Times New Roman" w:hAnsi="Times New Roman" w:cs="Times New Roman"/>
          <w:sz w:val="24"/>
          <w:szCs w:val="24"/>
          <w:lang w:eastAsia="pl-PL"/>
        </w:rPr>
        <w:t xml:space="preserve">A , 86-031  </w:t>
      </w:r>
      <w:proofErr w:type="gramEnd"/>
      <w:r w:rsidRPr="00005B5F">
        <w:rPr>
          <w:rFonts w:ascii="Times New Roman" w:eastAsia="Times New Roman" w:hAnsi="Times New Roman" w:cs="Times New Roman"/>
          <w:sz w:val="24"/>
          <w:szCs w:val="24"/>
          <w:lang w:eastAsia="pl-PL"/>
        </w:rPr>
        <w:t>Osielsko, woj. kujawsko-pomorskie, państwo Polska, tel. 52 324 18 00, e-mail zampub@osielsko.</w:t>
      </w:r>
      <w:proofErr w:type="gramStart"/>
      <w:r w:rsidRPr="00005B5F">
        <w:rPr>
          <w:rFonts w:ascii="Times New Roman" w:eastAsia="Times New Roman" w:hAnsi="Times New Roman" w:cs="Times New Roman"/>
          <w:sz w:val="24"/>
          <w:szCs w:val="24"/>
          <w:lang w:eastAsia="pl-PL"/>
        </w:rPr>
        <w:t>pl</w:t>
      </w:r>
      <w:proofErr w:type="gramEnd"/>
      <w:r w:rsidRPr="00005B5F">
        <w:rPr>
          <w:rFonts w:ascii="Times New Roman" w:eastAsia="Times New Roman" w:hAnsi="Times New Roman" w:cs="Times New Roman"/>
          <w:sz w:val="24"/>
          <w:szCs w:val="24"/>
          <w:lang w:eastAsia="pl-PL"/>
        </w:rPr>
        <w:t xml:space="preserve">, faks 052 324 18 03.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sz w:val="24"/>
          <w:szCs w:val="24"/>
          <w:lang w:eastAsia="pl-PL"/>
        </w:rPr>
        <w:lastRenderedPageBreak/>
        <w:t>Adres strony internetowej (URL): www.</w:t>
      </w:r>
      <w:proofErr w:type="gramStart"/>
      <w:r w:rsidRPr="00005B5F">
        <w:rPr>
          <w:rFonts w:ascii="Times New Roman" w:eastAsia="Times New Roman" w:hAnsi="Times New Roman" w:cs="Times New Roman"/>
          <w:sz w:val="24"/>
          <w:szCs w:val="24"/>
          <w:lang w:eastAsia="pl-PL"/>
        </w:rPr>
        <w:t>bip</w:t>
      </w:r>
      <w:proofErr w:type="gramEnd"/>
      <w:r w:rsidRPr="00005B5F">
        <w:rPr>
          <w:rFonts w:ascii="Times New Roman" w:eastAsia="Times New Roman" w:hAnsi="Times New Roman" w:cs="Times New Roman"/>
          <w:sz w:val="24"/>
          <w:szCs w:val="24"/>
          <w:lang w:eastAsia="pl-PL"/>
        </w:rPr>
        <w:t>.</w:t>
      </w:r>
      <w:proofErr w:type="gramStart"/>
      <w:r w:rsidRPr="00005B5F">
        <w:rPr>
          <w:rFonts w:ascii="Times New Roman" w:eastAsia="Times New Roman" w:hAnsi="Times New Roman" w:cs="Times New Roman"/>
          <w:sz w:val="24"/>
          <w:szCs w:val="24"/>
          <w:lang w:eastAsia="pl-PL"/>
        </w:rPr>
        <w:t>osielsko</w:t>
      </w:r>
      <w:proofErr w:type="gramEnd"/>
      <w:r w:rsidRPr="00005B5F">
        <w:rPr>
          <w:rFonts w:ascii="Times New Roman" w:eastAsia="Times New Roman" w:hAnsi="Times New Roman" w:cs="Times New Roman"/>
          <w:sz w:val="24"/>
          <w:szCs w:val="24"/>
          <w:lang w:eastAsia="pl-PL"/>
        </w:rPr>
        <w:t xml:space="preserve">.pl </w:t>
      </w:r>
      <w:r w:rsidRPr="00005B5F">
        <w:rPr>
          <w:rFonts w:ascii="Times New Roman" w:eastAsia="Times New Roman" w:hAnsi="Times New Roman" w:cs="Times New Roman"/>
          <w:sz w:val="24"/>
          <w:szCs w:val="24"/>
          <w:lang w:eastAsia="pl-PL"/>
        </w:rPr>
        <w:br/>
        <w:t xml:space="preserve">Adres profilu nabywcy: </w:t>
      </w:r>
      <w:r w:rsidRPr="00005B5F">
        <w:rPr>
          <w:rFonts w:ascii="Times New Roman" w:eastAsia="Times New Roman" w:hAnsi="Times New Roman" w:cs="Times New Roman"/>
          <w:sz w:val="24"/>
          <w:szCs w:val="24"/>
          <w:lang w:eastAsia="pl-PL"/>
        </w:rPr>
        <w:br/>
        <w:t xml:space="preserve">Adres strony </w:t>
      </w:r>
      <w:proofErr w:type="gramStart"/>
      <w:r w:rsidRPr="00005B5F">
        <w:rPr>
          <w:rFonts w:ascii="Times New Roman" w:eastAsia="Times New Roman" w:hAnsi="Times New Roman" w:cs="Times New Roman"/>
          <w:sz w:val="24"/>
          <w:szCs w:val="24"/>
          <w:lang w:eastAsia="pl-PL"/>
        </w:rPr>
        <w:t>internetowej pod którym</w:t>
      </w:r>
      <w:proofErr w:type="gramEnd"/>
      <w:r w:rsidRPr="00005B5F">
        <w:rPr>
          <w:rFonts w:ascii="Times New Roman" w:eastAsia="Times New Roman" w:hAnsi="Times New Roman" w:cs="Times New Roman"/>
          <w:sz w:val="24"/>
          <w:szCs w:val="24"/>
          <w:lang w:eastAsia="pl-PL"/>
        </w:rPr>
        <w:t xml:space="preserve"> można uzyskać dostęp do narzędzi i urządzeń lub formatów plików, które nie są ogólnie dostępne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b/>
          <w:bCs/>
          <w:sz w:val="24"/>
          <w:szCs w:val="24"/>
          <w:lang w:eastAsia="pl-PL"/>
        </w:rPr>
        <w:t xml:space="preserve">I. 2) RODZAJ ZAMAWIAJĄCEGO: </w:t>
      </w:r>
      <w:r w:rsidRPr="00005B5F">
        <w:rPr>
          <w:rFonts w:ascii="Times New Roman" w:eastAsia="Times New Roman" w:hAnsi="Times New Roman" w:cs="Times New Roman"/>
          <w:sz w:val="24"/>
          <w:szCs w:val="24"/>
          <w:lang w:eastAsia="pl-PL"/>
        </w:rPr>
        <w:t xml:space="preserve">Administracja samorządowa </w:t>
      </w:r>
      <w:r w:rsidRPr="00005B5F">
        <w:rPr>
          <w:rFonts w:ascii="Times New Roman" w:eastAsia="Times New Roman" w:hAnsi="Times New Roman" w:cs="Times New Roman"/>
          <w:sz w:val="24"/>
          <w:szCs w:val="24"/>
          <w:lang w:eastAsia="pl-PL"/>
        </w:rPr>
        <w:br/>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b/>
          <w:bCs/>
          <w:sz w:val="24"/>
          <w:szCs w:val="24"/>
          <w:lang w:eastAsia="pl-PL"/>
        </w:rPr>
        <w:t xml:space="preserve">I.3) WSPÓLNE UDZIELANIE </w:t>
      </w:r>
      <w:proofErr w:type="gramStart"/>
      <w:r w:rsidRPr="00005B5F">
        <w:rPr>
          <w:rFonts w:ascii="Times New Roman" w:eastAsia="Times New Roman" w:hAnsi="Times New Roman" w:cs="Times New Roman"/>
          <w:b/>
          <w:bCs/>
          <w:sz w:val="24"/>
          <w:szCs w:val="24"/>
          <w:lang w:eastAsia="pl-PL"/>
        </w:rPr>
        <w:t xml:space="preserve">ZAMÓWIENIA </w:t>
      </w:r>
      <w:r w:rsidRPr="00005B5F">
        <w:rPr>
          <w:rFonts w:ascii="Times New Roman" w:eastAsia="Times New Roman" w:hAnsi="Times New Roman" w:cs="Times New Roman"/>
          <w:b/>
          <w:bCs/>
          <w:i/>
          <w:iCs/>
          <w:sz w:val="24"/>
          <w:szCs w:val="24"/>
          <w:lang w:eastAsia="pl-PL"/>
        </w:rPr>
        <w:t>(jeżeli</w:t>
      </w:r>
      <w:proofErr w:type="gramEnd"/>
      <w:r w:rsidRPr="00005B5F">
        <w:rPr>
          <w:rFonts w:ascii="Times New Roman" w:eastAsia="Times New Roman" w:hAnsi="Times New Roman" w:cs="Times New Roman"/>
          <w:b/>
          <w:bCs/>
          <w:i/>
          <w:iCs/>
          <w:sz w:val="24"/>
          <w:szCs w:val="24"/>
          <w:lang w:eastAsia="pl-PL"/>
        </w:rPr>
        <w:t xml:space="preserve"> dotyczy)</w:t>
      </w:r>
      <w:r w:rsidRPr="00005B5F">
        <w:rPr>
          <w:rFonts w:ascii="Times New Roman" w:eastAsia="Times New Roman" w:hAnsi="Times New Roman" w:cs="Times New Roman"/>
          <w:b/>
          <w:bCs/>
          <w:sz w:val="24"/>
          <w:szCs w:val="24"/>
          <w:lang w:eastAsia="pl-PL"/>
        </w:rPr>
        <w:t xml:space="preserve">: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w:t>
      </w:r>
      <w:proofErr w:type="gramStart"/>
      <w:r w:rsidRPr="00005B5F">
        <w:rPr>
          <w:rFonts w:ascii="Times New Roman" w:eastAsia="Times New Roman" w:hAnsi="Times New Roman" w:cs="Times New Roman"/>
          <w:sz w:val="24"/>
          <w:szCs w:val="24"/>
          <w:lang w:eastAsia="pl-PL"/>
        </w:rPr>
        <w:t>Europejskiej (który</w:t>
      </w:r>
      <w:proofErr w:type="gramEnd"/>
      <w:r w:rsidRPr="00005B5F">
        <w:rPr>
          <w:rFonts w:ascii="Times New Roman" w:eastAsia="Times New Roman" w:hAnsi="Times New Roman" w:cs="Times New Roman"/>
          <w:sz w:val="24"/>
          <w:szCs w:val="24"/>
          <w:lang w:eastAsia="pl-PL"/>
        </w:rPr>
        <w:t xml:space="preserve">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05B5F">
        <w:rPr>
          <w:rFonts w:ascii="Times New Roman" w:eastAsia="Times New Roman" w:hAnsi="Times New Roman" w:cs="Times New Roman"/>
          <w:sz w:val="24"/>
          <w:szCs w:val="24"/>
          <w:lang w:eastAsia="pl-PL"/>
        </w:rPr>
        <w:br/>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b/>
          <w:bCs/>
          <w:sz w:val="24"/>
          <w:szCs w:val="24"/>
          <w:lang w:eastAsia="pl-PL"/>
        </w:rPr>
        <w:t xml:space="preserve">I.4) KOMUNIKACJA: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05B5F">
        <w:rPr>
          <w:rFonts w:ascii="Times New Roman" w:eastAsia="Times New Roman" w:hAnsi="Times New Roman" w:cs="Times New Roman"/>
          <w:sz w:val="24"/>
          <w:szCs w:val="24"/>
          <w:lang w:eastAsia="pl-PL"/>
        </w:rPr>
        <w:t xml:space="preserve">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t xml:space="preserve">Nie </w:t>
      </w:r>
      <w:r w:rsidRPr="00005B5F">
        <w:rPr>
          <w:rFonts w:ascii="Times New Roman" w:eastAsia="Times New Roman" w:hAnsi="Times New Roman" w:cs="Times New Roman"/>
          <w:sz w:val="24"/>
          <w:szCs w:val="24"/>
          <w:lang w:eastAsia="pl-PL"/>
        </w:rPr>
        <w:br/>
        <w:t>www.</w:t>
      </w:r>
      <w:proofErr w:type="gramStart"/>
      <w:r w:rsidRPr="00005B5F">
        <w:rPr>
          <w:rFonts w:ascii="Times New Roman" w:eastAsia="Times New Roman" w:hAnsi="Times New Roman" w:cs="Times New Roman"/>
          <w:sz w:val="24"/>
          <w:szCs w:val="24"/>
          <w:lang w:eastAsia="pl-PL"/>
        </w:rPr>
        <w:t>bip</w:t>
      </w:r>
      <w:proofErr w:type="gramEnd"/>
      <w:r w:rsidRPr="00005B5F">
        <w:rPr>
          <w:rFonts w:ascii="Times New Roman" w:eastAsia="Times New Roman" w:hAnsi="Times New Roman" w:cs="Times New Roman"/>
          <w:sz w:val="24"/>
          <w:szCs w:val="24"/>
          <w:lang w:eastAsia="pl-PL"/>
        </w:rPr>
        <w:t>.</w:t>
      </w:r>
      <w:proofErr w:type="gramStart"/>
      <w:r w:rsidRPr="00005B5F">
        <w:rPr>
          <w:rFonts w:ascii="Times New Roman" w:eastAsia="Times New Roman" w:hAnsi="Times New Roman" w:cs="Times New Roman"/>
          <w:sz w:val="24"/>
          <w:szCs w:val="24"/>
          <w:lang w:eastAsia="pl-PL"/>
        </w:rPr>
        <w:t>osielsko</w:t>
      </w:r>
      <w:proofErr w:type="gramEnd"/>
      <w:r w:rsidRPr="00005B5F">
        <w:rPr>
          <w:rFonts w:ascii="Times New Roman" w:eastAsia="Times New Roman" w:hAnsi="Times New Roman" w:cs="Times New Roman"/>
          <w:sz w:val="24"/>
          <w:szCs w:val="24"/>
          <w:lang w:eastAsia="pl-PL"/>
        </w:rPr>
        <w:t>.</w:t>
      </w:r>
      <w:proofErr w:type="gramStart"/>
      <w:r w:rsidRPr="00005B5F">
        <w:rPr>
          <w:rFonts w:ascii="Times New Roman" w:eastAsia="Times New Roman" w:hAnsi="Times New Roman" w:cs="Times New Roman"/>
          <w:sz w:val="24"/>
          <w:szCs w:val="24"/>
          <w:lang w:eastAsia="pl-PL"/>
        </w:rPr>
        <w:t>pl</w:t>
      </w:r>
      <w:proofErr w:type="gramEnd"/>
      <w:r w:rsidRPr="00005B5F">
        <w:rPr>
          <w:rFonts w:ascii="Times New Roman" w:eastAsia="Times New Roman" w:hAnsi="Times New Roman" w:cs="Times New Roman"/>
          <w:sz w:val="24"/>
          <w:szCs w:val="24"/>
          <w:lang w:eastAsia="pl-PL"/>
        </w:rPr>
        <w:t xml:space="preserve">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t xml:space="preserve">Nie </w:t>
      </w:r>
      <w:r w:rsidRPr="00005B5F">
        <w:rPr>
          <w:rFonts w:ascii="Times New Roman" w:eastAsia="Times New Roman" w:hAnsi="Times New Roman" w:cs="Times New Roman"/>
          <w:sz w:val="24"/>
          <w:szCs w:val="24"/>
          <w:lang w:eastAsia="pl-PL"/>
        </w:rPr>
        <w:br/>
        <w:t>www.</w:t>
      </w:r>
      <w:proofErr w:type="gramStart"/>
      <w:r w:rsidRPr="00005B5F">
        <w:rPr>
          <w:rFonts w:ascii="Times New Roman" w:eastAsia="Times New Roman" w:hAnsi="Times New Roman" w:cs="Times New Roman"/>
          <w:sz w:val="24"/>
          <w:szCs w:val="24"/>
          <w:lang w:eastAsia="pl-PL"/>
        </w:rPr>
        <w:t>bip</w:t>
      </w:r>
      <w:proofErr w:type="gramEnd"/>
      <w:r w:rsidRPr="00005B5F">
        <w:rPr>
          <w:rFonts w:ascii="Times New Roman" w:eastAsia="Times New Roman" w:hAnsi="Times New Roman" w:cs="Times New Roman"/>
          <w:sz w:val="24"/>
          <w:szCs w:val="24"/>
          <w:lang w:eastAsia="pl-PL"/>
        </w:rPr>
        <w:t>.</w:t>
      </w:r>
      <w:proofErr w:type="gramStart"/>
      <w:r w:rsidRPr="00005B5F">
        <w:rPr>
          <w:rFonts w:ascii="Times New Roman" w:eastAsia="Times New Roman" w:hAnsi="Times New Roman" w:cs="Times New Roman"/>
          <w:sz w:val="24"/>
          <w:szCs w:val="24"/>
          <w:lang w:eastAsia="pl-PL"/>
        </w:rPr>
        <w:t>osielsko</w:t>
      </w:r>
      <w:proofErr w:type="gramEnd"/>
      <w:r w:rsidRPr="00005B5F">
        <w:rPr>
          <w:rFonts w:ascii="Times New Roman" w:eastAsia="Times New Roman" w:hAnsi="Times New Roman" w:cs="Times New Roman"/>
          <w:sz w:val="24"/>
          <w:szCs w:val="24"/>
          <w:lang w:eastAsia="pl-PL"/>
        </w:rPr>
        <w:t>.</w:t>
      </w:r>
      <w:proofErr w:type="gramStart"/>
      <w:r w:rsidRPr="00005B5F">
        <w:rPr>
          <w:rFonts w:ascii="Times New Roman" w:eastAsia="Times New Roman" w:hAnsi="Times New Roman" w:cs="Times New Roman"/>
          <w:sz w:val="24"/>
          <w:szCs w:val="24"/>
          <w:lang w:eastAsia="pl-PL"/>
        </w:rPr>
        <w:t>pl</w:t>
      </w:r>
      <w:proofErr w:type="gramEnd"/>
      <w:r w:rsidRPr="00005B5F">
        <w:rPr>
          <w:rFonts w:ascii="Times New Roman" w:eastAsia="Times New Roman" w:hAnsi="Times New Roman" w:cs="Times New Roman"/>
          <w:sz w:val="24"/>
          <w:szCs w:val="24"/>
          <w:lang w:eastAsia="pl-PL"/>
        </w:rPr>
        <w:t xml:space="preserve">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t xml:space="preserve">Nie </w:t>
      </w:r>
      <w:r w:rsidRPr="00005B5F">
        <w:rPr>
          <w:rFonts w:ascii="Times New Roman" w:eastAsia="Times New Roman" w:hAnsi="Times New Roman" w:cs="Times New Roman"/>
          <w:sz w:val="24"/>
          <w:szCs w:val="24"/>
          <w:lang w:eastAsia="pl-PL"/>
        </w:rPr>
        <w:br/>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Oferty lub wnioski o dopuszczenie do udziału w postępowaniu należy przesyłać:</w:t>
      </w:r>
      <w:r w:rsidRPr="00005B5F">
        <w:rPr>
          <w:rFonts w:ascii="Times New Roman" w:eastAsia="Times New Roman" w:hAnsi="Times New Roman" w:cs="Times New Roman"/>
          <w:sz w:val="24"/>
          <w:szCs w:val="24"/>
          <w:lang w:eastAsia="pl-PL"/>
        </w:rPr>
        <w:t xml:space="preserve">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Elektronicznie</w:t>
      </w:r>
      <w:r w:rsidRPr="00005B5F">
        <w:rPr>
          <w:rFonts w:ascii="Times New Roman" w:eastAsia="Times New Roman" w:hAnsi="Times New Roman" w:cs="Times New Roman"/>
          <w:sz w:val="24"/>
          <w:szCs w:val="24"/>
          <w:lang w:eastAsia="pl-PL"/>
        </w:rPr>
        <w:t xml:space="preserve">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t xml:space="preserve">Nie </w:t>
      </w:r>
      <w:r w:rsidRPr="00005B5F">
        <w:rPr>
          <w:rFonts w:ascii="Times New Roman" w:eastAsia="Times New Roman" w:hAnsi="Times New Roman" w:cs="Times New Roman"/>
          <w:sz w:val="24"/>
          <w:szCs w:val="24"/>
          <w:lang w:eastAsia="pl-PL"/>
        </w:rPr>
        <w:br/>
        <w:t xml:space="preserve">adres </w:t>
      </w:r>
      <w:r w:rsidRPr="00005B5F">
        <w:rPr>
          <w:rFonts w:ascii="Times New Roman" w:eastAsia="Times New Roman" w:hAnsi="Times New Roman" w:cs="Times New Roman"/>
          <w:sz w:val="24"/>
          <w:szCs w:val="24"/>
          <w:lang w:eastAsia="pl-PL"/>
        </w:rPr>
        <w:br/>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05B5F">
        <w:rPr>
          <w:rFonts w:ascii="Times New Roman" w:eastAsia="Times New Roman" w:hAnsi="Times New Roman" w:cs="Times New Roman"/>
          <w:sz w:val="24"/>
          <w:szCs w:val="24"/>
          <w:lang w:eastAsia="pl-PL"/>
        </w:rPr>
        <w:t xml:space="preserve"> </w:t>
      </w:r>
      <w:r w:rsidRPr="00005B5F">
        <w:rPr>
          <w:rFonts w:ascii="Times New Roman" w:eastAsia="Times New Roman" w:hAnsi="Times New Roman" w:cs="Times New Roman"/>
          <w:sz w:val="24"/>
          <w:szCs w:val="24"/>
          <w:lang w:eastAsia="pl-PL"/>
        </w:rPr>
        <w:br/>
        <w:t xml:space="preserve">Nie </w:t>
      </w:r>
      <w:r w:rsidRPr="00005B5F">
        <w:rPr>
          <w:rFonts w:ascii="Times New Roman" w:eastAsia="Times New Roman" w:hAnsi="Times New Roman" w:cs="Times New Roman"/>
          <w:sz w:val="24"/>
          <w:szCs w:val="24"/>
          <w:lang w:eastAsia="pl-PL"/>
        </w:rPr>
        <w:br/>
        <w:t xml:space="preserve">Inny sposób: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05B5F">
        <w:rPr>
          <w:rFonts w:ascii="Times New Roman" w:eastAsia="Times New Roman" w:hAnsi="Times New Roman" w:cs="Times New Roman"/>
          <w:sz w:val="24"/>
          <w:szCs w:val="24"/>
          <w:lang w:eastAsia="pl-PL"/>
        </w:rPr>
        <w:t xml:space="preserve"> </w:t>
      </w:r>
      <w:r w:rsidRPr="00005B5F">
        <w:rPr>
          <w:rFonts w:ascii="Times New Roman" w:eastAsia="Times New Roman" w:hAnsi="Times New Roman" w:cs="Times New Roman"/>
          <w:sz w:val="24"/>
          <w:szCs w:val="24"/>
          <w:lang w:eastAsia="pl-PL"/>
        </w:rPr>
        <w:br/>
        <w:t xml:space="preserve">Tak </w:t>
      </w:r>
      <w:r w:rsidRPr="00005B5F">
        <w:rPr>
          <w:rFonts w:ascii="Times New Roman" w:eastAsia="Times New Roman" w:hAnsi="Times New Roman" w:cs="Times New Roman"/>
          <w:sz w:val="24"/>
          <w:szCs w:val="24"/>
          <w:lang w:eastAsia="pl-PL"/>
        </w:rPr>
        <w:br/>
        <w:t xml:space="preserve">Inny sposób: </w:t>
      </w:r>
      <w:r w:rsidRPr="00005B5F">
        <w:rPr>
          <w:rFonts w:ascii="Times New Roman" w:eastAsia="Times New Roman" w:hAnsi="Times New Roman" w:cs="Times New Roman"/>
          <w:sz w:val="24"/>
          <w:szCs w:val="24"/>
          <w:lang w:eastAsia="pl-PL"/>
        </w:rPr>
        <w:br/>
        <w:t xml:space="preserve">w formie pisemnej </w:t>
      </w:r>
      <w:r w:rsidRPr="00005B5F">
        <w:rPr>
          <w:rFonts w:ascii="Times New Roman" w:eastAsia="Times New Roman" w:hAnsi="Times New Roman" w:cs="Times New Roman"/>
          <w:sz w:val="24"/>
          <w:szCs w:val="24"/>
          <w:lang w:eastAsia="pl-PL"/>
        </w:rPr>
        <w:br/>
        <w:t xml:space="preserve">Adres: </w:t>
      </w:r>
      <w:r w:rsidRPr="00005B5F">
        <w:rPr>
          <w:rFonts w:ascii="Times New Roman" w:eastAsia="Times New Roman" w:hAnsi="Times New Roman" w:cs="Times New Roman"/>
          <w:sz w:val="24"/>
          <w:szCs w:val="24"/>
          <w:lang w:eastAsia="pl-PL"/>
        </w:rPr>
        <w:br/>
        <w:t xml:space="preserve">Urząd Gminy Osielsko ul. Szosa Gdańska 55 A, 86-031 Osielsko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lastRenderedPageBreak/>
        <w:br/>
      </w:r>
      <w:r w:rsidRPr="00005B5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05B5F">
        <w:rPr>
          <w:rFonts w:ascii="Times New Roman" w:eastAsia="Times New Roman" w:hAnsi="Times New Roman" w:cs="Times New Roman"/>
          <w:sz w:val="24"/>
          <w:szCs w:val="24"/>
          <w:lang w:eastAsia="pl-PL"/>
        </w:rPr>
        <w:t xml:space="preserve">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t xml:space="preserve">Nie </w:t>
      </w:r>
      <w:r w:rsidRPr="00005B5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05B5F">
        <w:rPr>
          <w:rFonts w:ascii="Times New Roman" w:eastAsia="Times New Roman" w:hAnsi="Times New Roman" w:cs="Times New Roman"/>
          <w:sz w:val="24"/>
          <w:szCs w:val="24"/>
          <w:lang w:eastAsia="pl-PL"/>
        </w:rPr>
        <w:br/>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u w:val="single"/>
          <w:lang w:eastAsia="pl-PL"/>
        </w:rPr>
        <w:t xml:space="preserve">SEKCJA II: PRZEDMIOT ZAMÓWIENIA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 xml:space="preserve">II.1) Nazwa nadana zamówieniu przez zamawiającego: </w:t>
      </w:r>
      <w:r w:rsidRPr="00005B5F">
        <w:rPr>
          <w:rFonts w:ascii="Times New Roman" w:eastAsia="Times New Roman" w:hAnsi="Times New Roman" w:cs="Times New Roman"/>
          <w:sz w:val="24"/>
          <w:szCs w:val="24"/>
          <w:lang w:eastAsia="pl-PL"/>
        </w:rPr>
        <w:t xml:space="preserve">Opracowanie koncepcji oraz dokumentacji projektowej budowy Szkoły Podstawowej w </w:t>
      </w:r>
      <w:proofErr w:type="spellStart"/>
      <w:r w:rsidRPr="00005B5F">
        <w:rPr>
          <w:rFonts w:ascii="Times New Roman" w:eastAsia="Times New Roman" w:hAnsi="Times New Roman" w:cs="Times New Roman"/>
          <w:sz w:val="24"/>
          <w:szCs w:val="24"/>
          <w:lang w:eastAsia="pl-PL"/>
        </w:rPr>
        <w:t>Niemczu</w:t>
      </w:r>
      <w:proofErr w:type="spellEnd"/>
      <w:r w:rsidRPr="00005B5F">
        <w:rPr>
          <w:rFonts w:ascii="Times New Roman" w:eastAsia="Times New Roman" w:hAnsi="Times New Roman" w:cs="Times New Roman"/>
          <w:sz w:val="24"/>
          <w:szCs w:val="24"/>
          <w:lang w:eastAsia="pl-PL"/>
        </w:rPr>
        <w:t xml:space="preserve">, Gmina Osielsko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 xml:space="preserve">Numer referencyjny: </w:t>
      </w:r>
      <w:r w:rsidRPr="00005B5F">
        <w:rPr>
          <w:rFonts w:ascii="Times New Roman" w:eastAsia="Times New Roman" w:hAnsi="Times New Roman" w:cs="Times New Roman"/>
          <w:sz w:val="24"/>
          <w:szCs w:val="24"/>
          <w:lang w:eastAsia="pl-PL"/>
        </w:rPr>
        <w:t xml:space="preserve">IiZP.271.U.11.2020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05B5F" w:rsidRPr="00005B5F" w:rsidRDefault="00005B5F" w:rsidP="00005B5F">
      <w:pPr>
        <w:spacing w:after="0" w:line="240" w:lineRule="auto"/>
        <w:jc w:val="both"/>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t xml:space="preserve">Nie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 xml:space="preserve">II.2) Rodzaj zamówienia: </w:t>
      </w:r>
      <w:r w:rsidRPr="00005B5F">
        <w:rPr>
          <w:rFonts w:ascii="Times New Roman" w:eastAsia="Times New Roman" w:hAnsi="Times New Roman" w:cs="Times New Roman"/>
          <w:sz w:val="24"/>
          <w:szCs w:val="24"/>
          <w:lang w:eastAsia="pl-PL"/>
        </w:rPr>
        <w:t xml:space="preserve">Usługi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II.3) Informacja o możliwości składania ofert częściowych</w:t>
      </w:r>
      <w:r w:rsidRPr="00005B5F">
        <w:rPr>
          <w:rFonts w:ascii="Times New Roman" w:eastAsia="Times New Roman" w:hAnsi="Times New Roman" w:cs="Times New Roman"/>
          <w:sz w:val="24"/>
          <w:szCs w:val="24"/>
          <w:lang w:eastAsia="pl-PL"/>
        </w:rPr>
        <w:t xml:space="preserve"> </w:t>
      </w:r>
      <w:r w:rsidRPr="00005B5F">
        <w:rPr>
          <w:rFonts w:ascii="Times New Roman" w:eastAsia="Times New Roman" w:hAnsi="Times New Roman" w:cs="Times New Roman"/>
          <w:sz w:val="24"/>
          <w:szCs w:val="24"/>
          <w:lang w:eastAsia="pl-PL"/>
        </w:rPr>
        <w:br/>
        <w:t xml:space="preserve">Zamówienie podzielone jest na części: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t xml:space="preserve">Nie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Oferty lub wnioski o dopuszczenie do udziału w postępowaniu można składać w odniesieniu do:</w:t>
      </w:r>
      <w:r w:rsidRPr="00005B5F">
        <w:rPr>
          <w:rFonts w:ascii="Times New Roman" w:eastAsia="Times New Roman" w:hAnsi="Times New Roman" w:cs="Times New Roman"/>
          <w:sz w:val="24"/>
          <w:szCs w:val="24"/>
          <w:lang w:eastAsia="pl-PL"/>
        </w:rPr>
        <w:t xml:space="preserve"> </w:t>
      </w:r>
      <w:r w:rsidRPr="00005B5F">
        <w:rPr>
          <w:rFonts w:ascii="Times New Roman" w:eastAsia="Times New Roman" w:hAnsi="Times New Roman" w:cs="Times New Roman"/>
          <w:sz w:val="24"/>
          <w:szCs w:val="24"/>
          <w:lang w:eastAsia="pl-PL"/>
        </w:rPr>
        <w:br/>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05B5F">
        <w:rPr>
          <w:rFonts w:ascii="Times New Roman" w:eastAsia="Times New Roman" w:hAnsi="Times New Roman" w:cs="Times New Roman"/>
          <w:sz w:val="24"/>
          <w:szCs w:val="24"/>
          <w:lang w:eastAsia="pl-PL"/>
        </w:rPr>
        <w:t xml:space="preserve">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05B5F">
        <w:rPr>
          <w:rFonts w:ascii="Times New Roman" w:eastAsia="Times New Roman" w:hAnsi="Times New Roman" w:cs="Times New Roman"/>
          <w:sz w:val="24"/>
          <w:szCs w:val="24"/>
          <w:lang w:eastAsia="pl-PL"/>
        </w:rPr>
        <w:t xml:space="preserve">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 xml:space="preserve">II.4) Krótki opis przedmiotu zamówienia </w:t>
      </w:r>
      <w:r w:rsidRPr="00005B5F">
        <w:rPr>
          <w:rFonts w:ascii="Times New Roman" w:eastAsia="Times New Roman" w:hAnsi="Times New Roman" w:cs="Times New Roman"/>
          <w:i/>
          <w:iCs/>
          <w:sz w:val="24"/>
          <w:szCs w:val="24"/>
          <w:lang w:eastAsia="pl-PL"/>
        </w:rPr>
        <w:t xml:space="preserve">(wielkość, zakres, rodzaj i ilość dostaw, usług lub robót budowlanych lub określenie zapotrzebowania i </w:t>
      </w:r>
      <w:proofErr w:type="gramStart"/>
      <w:r w:rsidRPr="00005B5F">
        <w:rPr>
          <w:rFonts w:ascii="Times New Roman" w:eastAsia="Times New Roman" w:hAnsi="Times New Roman" w:cs="Times New Roman"/>
          <w:i/>
          <w:iCs/>
          <w:sz w:val="24"/>
          <w:szCs w:val="24"/>
          <w:lang w:eastAsia="pl-PL"/>
        </w:rPr>
        <w:t>wymagań )</w:t>
      </w:r>
      <w:r w:rsidRPr="00005B5F">
        <w:rPr>
          <w:rFonts w:ascii="Times New Roman" w:eastAsia="Times New Roman" w:hAnsi="Times New Roman" w:cs="Times New Roman"/>
          <w:b/>
          <w:bCs/>
          <w:sz w:val="24"/>
          <w:szCs w:val="24"/>
          <w:lang w:eastAsia="pl-PL"/>
        </w:rPr>
        <w:t xml:space="preserve"> </w:t>
      </w:r>
      <w:proofErr w:type="gramEnd"/>
      <w:r w:rsidRPr="00005B5F">
        <w:rPr>
          <w:rFonts w:ascii="Times New Roman" w:eastAsia="Times New Roman" w:hAnsi="Times New Roman" w:cs="Times New Roman"/>
          <w:b/>
          <w:bCs/>
          <w:sz w:val="24"/>
          <w:szCs w:val="24"/>
          <w:lang w:eastAsia="pl-PL"/>
        </w:rPr>
        <w:t xml:space="preserve">a w przypadku partnerstwa innowacyjnego - określenie zapotrzebowania na innowacyjny produkt, usługę lub roboty budowlane: </w:t>
      </w:r>
      <w:r w:rsidRPr="00005B5F">
        <w:rPr>
          <w:rFonts w:ascii="Times New Roman" w:eastAsia="Times New Roman" w:hAnsi="Times New Roman" w:cs="Times New Roman"/>
          <w:sz w:val="24"/>
          <w:szCs w:val="24"/>
          <w:lang w:eastAsia="pl-PL"/>
        </w:rPr>
        <w:t xml:space="preserve">Przedmiotem zamówienia są prace koncepcyjne, projektowe i geodezyjne, dotyczące budowy szkoły podstawowej w </w:t>
      </w:r>
      <w:proofErr w:type="spellStart"/>
      <w:r w:rsidRPr="00005B5F">
        <w:rPr>
          <w:rFonts w:ascii="Times New Roman" w:eastAsia="Times New Roman" w:hAnsi="Times New Roman" w:cs="Times New Roman"/>
          <w:sz w:val="24"/>
          <w:szCs w:val="24"/>
          <w:lang w:eastAsia="pl-PL"/>
        </w:rPr>
        <w:t>Niemczu</w:t>
      </w:r>
      <w:proofErr w:type="spellEnd"/>
      <w:r w:rsidRPr="00005B5F">
        <w:rPr>
          <w:rFonts w:ascii="Times New Roman" w:eastAsia="Times New Roman" w:hAnsi="Times New Roman" w:cs="Times New Roman"/>
          <w:sz w:val="24"/>
          <w:szCs w:val="24"/>
          <w:lang w:eastAsia="pl-PL"/>
        </w:rPr>
        <w:t xml:space="preserve"> wraz z zagospodarowaniem terenu, instalacjami wewnętrznymi, zewnętrznymi i przyłączami na działce nr 76/13 i przyległymi. Zamówienie obejmuje także projekt sieci kanalizacji deszczowej, umożliwiającej odprowadzenie wód opadowych z terenu przeznaczonego pod szkołę, o długości ok. 400,0 m, gdzie odbiornikiem będzie istniejący rów, oraz projekt zaplecza socjalnego dla istniejącego boiska piłkarskiego. Szkoła stanowić ma zespół obiektów: sala gimnastyczna, część edukacyjno-administracyjno-kulturalna oraz stołówka z zapleczem kuchennym, a także kompleks terenów rekreacyjno-sportowych. Zamówienie obejmuje wykonanie koncepcji i dokumentacji projektowej dla całego zamierzenia inwestycyjnego, w taki sposób, aby możliwa była jego realizacja w dwóch etapach. Etap I obejmuje budynek szkoły dla klas 4-8 wraz z salą gimnastyczną i niezbędnym zapleczem, w tym sportowo - rekreacyjnym, natomiast Etap II budynek szkoły dla klas 1-3 wraz z pozostałą infrastrukturą sportowo – rekreacyjną. Zakres rzeczowy prac koncepcyjnych obejmuje wykonanie minimum trzech wariantów architektonicznych lokalizacji, rozkładu pomieszczeń i zagospodarowania terenu (w tym tereny rekreacyjno-sportowe) wraz z wizualizacją budynku oraz przedstawienie </w:t>
      </w:r>
      <w:r w:rsidRPr="00005B5F">
        <w:rPr>
          <w:rFonts w:ascii="Times New Roman" w:eastAsia="Times New Roman" w:hAnsi="Times New Roman" w:cs="Times New Roman"/>
          <w:sz w:val="24"/>
          <w:szCs w:val="24"/>
          <w:lang w:eastAsia="pl-PL"/>
        </w:rPr>
        <w:lastRenderedPageBreak/>
        <w:t xml:space="preserve">Zamawiającemu do akceptacji. W ramach opracowania koncepcji wymagane są jej uzgodnienia z Zamawiającym. Po wyborze przez Zamawiającego wariantu projektant przystępuje do opracowania dokumentacji projektowej. W przypadku kolizji projektowanego obiektu z istniejącą siecią wodociągową i planowaną siecią kanalizacyjną projekt przebudowy leży w gestii Projektanta. Dokumentacja projektowa zaplecza socjalnego dla istniejącego boiska piłkarskiego powinna stanowić odrębne opracowanie. W ramach zadania należy zaprojektować budowę budynku kontenerowego wraz z wewnętrznymi i zewnętrznymi instalacjami oraz ogrodzenie płyty boiska. Budynek powinien składać się z dwóch szatni na 18 osób każda, szatni dla sędziego (na 3 osoby), węzła sanitarnego (w tym 4 prysznice), pomieszczenia biurowego, pomieszczenia magazynowego na sprzęt do pielęgnacji boiska oraz pomieszczenia typu kantorek na sprzęt sportowy. Przedmiotem opracowania są również niezbędne ciągi piesze/dojścia. Założenia w zakresie mediów: - ogrzewanie - elektryczne, - energia elektryczna – z istniejącej instalacji, - zimna woda: z istniejącego przyłącza, - ciepła woda użytkowa: podgrzewacz pojemnościowy elektryczny, - kanalizacja: do projektowanej kanalizacji sanitarnej. Zakres rzeczowy prac projektowych obejmuje wykonanie wersji papierowej i elektronicznej: 1) badań geotechnicznych, 2) uzyskanie warunków przyłączeniowych do sieci oraz innych decyzji niezbędnych do uzyskania pozwolenia na prowadzenie robót budowlanych, 3) dokumentacji projektowej opisującej przedmiot zamówienia na wykonanie robót budowlanych, dla których wymagane jest uzyskanie pozwolenia na budowę, składającej się z: a) projektu budowlanego, spełniającego wymagania określone w art. 33 i 34 Ustawy z dnia 7 lipca 1994 r. Prawo budowlane oraz w Rozporządzeniu Ministra Infrastruktury z dnia 25 kwietnia 2012 r. w sprawie szczegółowego zakresu i formy projektu budowlanego oraz ustawy prawo zamówień publicznych, b) projektów wykonawczych, spełniających wymagania określone w Rozporządzeniu Ministra Infrastruktury z dnia 2 września 2004 r. </w:t>
      </w:r>
      <w:proofErr w:type="gramStart"/>
      <w:r w:rsidRPr="00005B5F">
        <w:rPr>
          <w:rFonts w:ascii="Times New Roman" w:eastAsia="Times New Roman" w:hAnsi="Times New Roman" w:cs="Times New Roman"/>
          <w:sz w:val="24"/>
          <w:szCs w:val="24"/>
          <w:lang w:eastAsia="pl-PL"/>
        </w:rPr>
        <w:t>w</w:t>
      </w:r>
      <w:proofErr w:type="gramEnd"/>
      <w:r w:rsidRPr="00005B5F">
        <w:rPr>
          <w:rFonts w:ascii="Times New Roman" w:eastAsia="Times New Roman" w:hAnsi="Times New Roman" w:cs="Times New Roman"/>
          <w:sz w:val="24"/>
          <w:szCs w:val="24"/>
          <w:lang w:eastAsia="pl-PL"/>
        </w:rPr>
        <w:t xml:space="preserve"> sprawie szczegółowego zakresu i formy dokumentacji projektowej, specyfikacji technicznych wykonania i odbioru robót budowlanych oraz programu funkcjonalno-użytkowego oraz ustawy prawo zamówień publicznych, c) kosztorysu inwestorskiego i przedmiaru robót dla ww. obiektu, spełniającego wymagania określone w Rozporządzeniu Ministra Infrastruktury z dnia 18 maja 2004 r. w sprawie określenia metod i podstaw sporządzania kosztorysu inwestorskiego, obliczania planowanych kosztów prac projektowych oraz planowanych kosztów robót budowlanych określonych w programie funkcjonalno-użytkowym, oraz ustawy prawo zamówień publicznych, d) informacji dotyczącej bezpieczeństwa i ochrony zdrowia, spełniającej wymagania określone w Rozporządzeniu Ministra Infrastruktury z dnia 23 czerwca 2003 r. w sprawie informacji dotyczącej bezpieczeństwa i ochrony zdrowia oraz planu bezpieczeństwa </w:t>
      </w:r>
      <w:proofErr w:type="gramStart"/>
      <w:r w:rsidRPr="00005B5F">
        <w:rPr>
          <w:rFonts w:ascii="Times New Roman" w:eastAsia="Times New Roman" w:hAnsi="Times New Roman" w:cs="Times New Roman"/>
          <w:sz w:val="24"/>
          <w:szCs w:val="24"/>
          <w:lang w:eastAsia="pl-PL"/>
        </w:rPr>
        <w:t>i</w:t>
      </w:r>
      <w:proofErr w:type="gramEnd"/>
      <w:r w:rsidRPr="00005B5F">
        <w:rPr>
          <w:rFonts w:ascii="Times New Roman" w:eastAsia="Times New Roman" w:hAnsi="Times New Roman" w:cs="Times New Roman"/>
          <w:sz w:val="24"/>
          <w:szCs w:val="24"/>
          <w:lang w:eastAsia="pl-PL"/>
        </w:rPr>
        <w:t xml:space="preserve"> ochrony zdrowia, e) specyfikacji technicznych wykonania i odbioru robót budowlanych, spełniających wymagania określone w Rozporządzeniu Ministra Infrastruktury z dnia 2 września 2004 r. w sprawie szczegółowego zakresu i formy dokumentacji projektowej, specyfikacji technicznych wykonania i odbioru robót budowlanych oraz programu funkcjonalno-użytkowego, f) instrukcji bezpieczeństwa pożarowego dla ww. obiektu, uzupełnionej o rysunki lub rzuty kondygnacji obiektu z zaznaczonym rozmieszczeniem podręcznego sprzętu gaśniczego oraz znaków informacyjnych dróg ewakuacyjnych i sprzętu gaśniczego, spełniającej wymagania określone w Ustawie z dnia 24 sierpnia 1991 r. o ochronie przeciwpożarowej oraz Rozporządzeniu Ministra Spraw Wewnętrznych z dnia 7 czerwca 2010 r. w sprawie ochrony przeciwpożarowej budynków, innych obiektów budowlanych i terenów, g) </w:t>
      </w:r>
      <w:proofErr w:type="gramStart"/>
      <w:r w:rsidRPr="00005B5F">
        <w:rPr>
          <w:rFonts w:ascii="Times New Roman" w:eastAsia="Times New Roman" w:hAnsi="Times New Roman" w:cs="Times New Roman"/>
          <w:sz w:val="24"/>
          <w:szCs w:val="24"/>
          <w:lang w:eastAsia="pl-PL"/>
        </w:rPr>
        <w:t>informacji</w:t>
      </w:r>
      <w:proofErr w:type="gramEnd"/>
      <w:r w:rsidRPr="00005B5F">
        <w:rPr>
          <w:rFonts w:ascii="Times New Roman" w:eastAsia="Times New Roman" w:hAnsi="Times New Roman" w:cs="Times New Roman"/>
          <w:sz w:val="24"/>
          <w:szCs w:val="24"/>
          <w:lang w:eastAsia="pl-PL"/>
        </w:rPr>
        <w:t xml:space="preserve"> o wytwarzanych odpadach oraz sposobach gospodarowania wytworzonymi odpadami dla ww. obiektu, spełniającej wymagania określone w Ustawie z dnia 14 grudnia 2012 r. o odpadach, Zakres ilościowo - branżowy prac projektowych, objętych przedmiotem zamówienia, 6 egz.: - branża architektoniczna, - branża konstrukcyjna, -branża instalacje sanitarne, w tym: instalacja wodociągowa (wody zimnej i </w:t>
      </w:r>
      <w:r w:rsidRPr="00005B5F">
        <w:rPr>
          <w:rFonts w:ascii="Times New Roman" w:eastAsia="Times New Roman" w:hAnsi="Times New Roman" w:cs="Times New Roman"/>
          <w:sz w:val="24"/>
          <w:szCs w:val="24"/>
          <w:lang w:eastAsia="pl-PL"/>
        </w:rPr>
        <w:lastRenderedPageBreak/>
        <w:t xml:space="preserve">ciepłej), instalacja p/pożarowa, instalacja kanalizacji sanitarnej z separatorem tłuszczu, instalacja centralnego ogrzewania, wentylacja mechaniczna z automatyką sterowania, instalacje w kotłowni zasilanej gazem ziemnym w tym instalacje elektryczne i technologiczne z automatyką, - aranżacja i wyposażenie wnętrz (meble, sprzęt itp.) - branża instalacje elektryczne ogólnego przeznaczenia, w tym: przyłącze kablowe, tablice rozdzielcze, instalacje oświetleniowe, instalacje gniazd </w:t>
      </w:r>
      <w:proofErr w:type="gramStart"/>
      <w:r w:rsidRPr="00005B5F">
        <w:rPr>
          <w:rFonts w:ascii="Times New Roman" w:eastAsia="Times New Roman" w:hAnsi="Times New Roman" w:cs="Times New Roman"/>
          <w:sz w:val="24"/>
          <w:szCs w:val="24"/>
          <w:lang w:eastAsia="pl-PL"/>
        </w:rPr>
        <w:t>wtyczkowych</w:t>
      </w:r>
      <w:proofErr w:type="gramEnd"/>
      <w:r w:rsidRPr="00005B5F">
        <w:rPr>
          <w:rFonts w:ascii="Times New Roman" w:eastAsia="Times New Roman" w:hAnsi="Times New Roman" w:cs="Times New Roman"/>
          <w:sz w:val="24"/>
          <w:szCs w:val="24"/>
          <w:lang w:eastAsia="pl-PL"/>
        </w:rPr>
        <w:t xml:space="preserve">, instalacje siłowe i sterowania, - instalacje elektryczne teletechniczne (alarmowe i sygnalizacyjne oraz multimedialne), w tym: instalacja sygnalizacji pożaru, instalacja sygnalizacji włamania, instalacja nagłośnienia, sieć strukturalna telefoniczno-komputerowa, instalacja odgromowa, monitoring, dostęp do obiektu szkoły, instalacja do tablic interaktywnych, - zagospodarowanie terenu, w tym: zjazd z drogi publicznej na teren szkoły, nawierzchnie utwardzone na terenie szkoły, parkingi, drogi wewnętrzne, zaplecze sportowo - rekreacyjne, mała architektura, ogrodzenie terenu szkoły, oświetlenie terenu szkoły, dojścia i dojazdy dla pieszych i rowerzystów oraz miejsca postojowe dla rowerzystów, wydzielony dojazd do zaplecza technicznego, spełniającego warunki zaplecza zaopatrzenia technicznego, usługi przeciwpożarowej oraz miejsca na pojemniki do gromadzenia odpadów stałych i </w:t>
      </w:r>
      <w:proofErr w:type="gramStart"/>
      <w:r w:rsidRPr="00005B5F">
        <w:rPr>
          <w:rFonts w:ascii="Times New Roman" w:eastAsia="Times New Roman" w:hAnsi="Times New Roman" w:cs="Times New Roman"/>
          <w:sz w:val="24"/>
          <w:szCs w:val="24"/>
          <w:lang w:eastAsia="pl-PL"/>
        </w:rPr>
        <w:t>parkingi</w:t>
      </w:r>
      <w:proofErr w:type="gramEnd"/>
      <w:r w:rsidRPr="00005B5F">
        <w:rPr>
          <w:rFonts w:ascii="Times New Roman" w:eastAsia="Times New Roman" w:hAnsi="Times New Roman" w:cs="Times New Roman"/>
          <w:sz w:val="24"/>
          <w:szCs w:val="24"/>
          <w:lang w:eastAsia="pl-PL"/>
        </w:rPr>
        <w:t xml:space="preserve"> dla obsługi, - przyłącza do sieci wodociągowej, kanalizacji sanitarnej, gazowej, energetycznej, telekomunikacyjnej. Inne opracowania: - badania geotechniczne – 3 egz. - informacja dotyczącą bezpieczeństwa i ochrony zdrowia – 4 egz., - instrukcja bezpieczeństwa pożarowego z rozmieszczeniem podręcznego sprzętu gaśniczego oraz znaków informacyjnych dróg ewakuacyjnych i sprzętu gaśniczego – 4 egz., - informacja o wytwarzanych odpadach oraz sposobach gospodarowania wytworzonymi odpadami – 4 egz. - ogólna charakterystyka obiektu opisująca w sposób skrócony przedmiot zamówienia na wykonanie robót budowlanych – 2 egz. Zakres rzeczowy prac geodezyjnych obejmuje wykonanie w wersji papierowej i elektronicznej aktualnej mapy sytuacyjno-wysokościowej do celów projektowych dla całego zamierzenia budowlanego. Przedmiot zamówienia obejmuje również czynności: 1) wykonanie przez Wykonawcę podstawowych obowiązków projektanta, określonych w art. 20 Ustawy z dnia 7 lipca 1994 r. Prawo budowlane, łącznie z obowiązkiem sprawowania nadzoru autorskiego, o którym mowa w art. 20 ust. 1 pkt. 4 tej ustawy, 2) uzyskanie przez Wykonawcę w imieniu Zamawiającego, niezbędnych do wydania pozwolenia na budowę ww. obiektu pozwoleń, uzgodnień lub opinii innych organów, w tym pozytywnej opinii Zespołu Uzgadniania Dokumentacji Projektowej, o których mowa w art. 32 ust. 1 pkt. 2 Ustawy z dnia 7 lipca 1994 r. Prawo budowlane oraz uzyskanie decyzji zezwalającej na prowadzenie robót budowlanych, 3) wykonanie prac projektowych i geodezyjnych w wersji papierowej, w 6 egzemplarzach oraz wykonanie prac projektowych </w:t>
      </w:r>
      <w:proofErr w:type="gramStart"/>
      <w:r w:rsidRPr="00005B5F">
        <w:rPr>
          <w:rFonts w:ascii="Times New Roman" w:eastAsia="Times New Roman" w:hAnsi="Times New Roman" w:cs="Times New Roman"/>
          <w:sz w:val="24"/>
          <w:szCs w:val="24"/>
          <w:lang w:eastAsia="pl-PL"/>
        </w:rPr>
        <w:t>w</w:t>
      </w:r>
      <w:proofErr w:type="gramEnd"/>
      <w:r w:rsidRPr="00005B5F">
        <w:rPr>
          <w:rFonts w:ascii="Times New Roman" w:eastAsia="Times New Roman" w:hAnsi="Times New Roman" w:cs="Times New Roman"/>
          <w:sz w:val="24"/>
          <w:szCs w:val="24"/>
          <w:lang w:eastAsia="pl-PL"/>
        </w:rPr>
        <w:t xml:space="preserve"> wersji elektronicznej, w dwóch egzemplarzach, 4) wykonanie prac geodezyjnych w wersji elektronicznej, w dwóch egzemplarzach, 5) świadczenie usług nadzoru autorskiego w ramach umowy na wykonanie prac projektowych, w tym: a. Sporządzanie, stwierdzanie w toku wykonywania robót budowlanych zgodności realizacji z projektem budowlanym i projektami wykonawczymi, b. Wyjaśnianie wątpliwości dotyczących projektu budowlanego, projektów wykonawczych, specyfikacji technicznej wykonania i odbioru robót i ewentualnie uzupełnienie szczegółów dokumentacji projektowej, c. Uzgadnianie na wniosek Zamawiającego lub Wykonawcy robót, możliwości wprowadzenia rozwiązań zamiennych w stosunku do przewidzianych w dokumentacji projektowej w zakresie materiałów i konstrukcji oraz rozwiązań technicznych i technologicznych, d. Czuwanie, by zakres wprowadzonych zmian nie spowodował istotnej zmiany zatwierdzonego projektu budowlanego, wymagającej uzyskania nowego pozwolenia na budowę bądź uzgodnienia projektu zamiennego, e. Na wezwanie Zamawiającego udział w komisjach i naradach w trakcie trwania robót budowlanych. </w:t>
      </w:r>
      <w:proofErr w:type="gramStart"/>
      <w:r w:rsidRPr="00005B5F">
        <w:rPr>
          <w:rFonts w:ascii="Times New Roman" w:eastAsia="Times New Roman" w:hAnsi="Times New Roman" w:cs="Times New Roman"/>
          <w:sz w:val="24"/>
          <w:szCs w:val="24"/>
          <w:lang w:eastAsia="pl-PL"/>
        </w:rPr>
        <w:t>przez</w:t>
      </w:r>
      <w:proofErr w:type="gramEnd"/>
      <w:r w:rsidRPr="00005B5F">
        <w:rPr>
          <w:rFonts w:ascii="Times New Roman" w:eastAsia="Times New Roman" w:hAnsi="Times New Roman" w:cs="Times New Roman"/>
          <w:sz w:val="24"/>
          <w:szCs w:val="24"/>
          <w:lang w:eastAsia="pl-PL"/>
        </w:rPr>
        <w:t xml:space="preserve"> Zamawiającego, f. Ocena wyników szczegółowych badań materiałów i konstrukcji w zakresie zgodności z rozwiązaniami projektowymi, normami i innymi obowiązującymi przepisami, g. Odpowiedzi na pytania </w:t>
      </w:r>
      <w:r w:rsidRPr="00005B5F">
        <w:rPr>
          <w:rFonts w:ascii="Times New Roman" w:eastAsia="Times New Roman" w:hAnsi="Times New Roman" w:cs="Times New Roman"/>
          <w:sz w:val="24"/>
          <w:szCs w:val="24"/>
          <w:lang w:eastAsia="pl-PL"/>
        </w:rPr>
        <w:lastRenderedPageBreak/>
        <w:t xml:space="preserve">oferentów w trakcie procedury przetargowej na wykonawstwo robót. Materiały wyjściowe do wykonania przedmiotu zamówienia, będące w posiadaniu Zamawiającego: 1) Wyciąg z Uchwały Rady Gminy w sprawie miejscowego planu zagospodarowania przestrzennego terenów mieszkalnictwa i usług Osielsko - Niemcz, gmina Osielsko, Uchwała V/63/2015 z dn. 16.06.2015) – </w:t>
      </w:r>
      <w:proofErr w:type="spellStart"/>
      <w:r w:rsidRPr="00005B5F">
        <w:rPr>
          <w:rFonts w:ascii="Times New Roman" w:eastAsia="Times New Roman" w:hAnsi="Times New Roman" w:cs="Times New Roman"/>
          <w:sz w:val="24"/>
          <w:szCs w:val="24"/>
          <w:lang w:eastAsia="pl-PL"/>
        </w:rPr>
        <w:t>mpzp</w:t>
      </w:r>
      <w:proofErr w:type="spellEnd"/>
      <w:r w:rsidRPr="00005B5F">
        <w:rPr>
          <w:rFonts w:ascii="Times New Roman" w:eastAsia="Times New Roman" w:hAnsi="Times New Roman" w:cs="Times New Roman"/>
          <w:sz w:val="24"/>
          <w:szCs w:val="24"/>
          <w:lang w:eastAsia="pl-PL"/>
        </w:rPr>
        <w:t xml:space="preserve"> będzie podlegał zmianie 2) mapa poglądowa terenu pod planowaną inwestycję 3) mapa poglądowa – kanalizacja deszczowa 4) wykaz planowanych pomieszczeń z podziałem na poszczególne etapy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 xml:space="preserve">II.5) Główny kod CPV: </w:t>
      </w:r>
      <w:r w:rsidRPr="00005B5F">
        <w:rPr>
          <w:rFonts w:ascii="Times New Roman" w:eastAsia="Times New Roman" w:hAnsi="Times New Roman" w:cs="Times New Roman"/>
          <w:sz w:val="24"/>
          <w:szCs w:val="24"/>
          <w:lang w:eastAsia="pl-PL"/>
        </w:rPr>
        <w:t xml:space="preserve">71220000-6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Dodatkowe kody CPV:</w:t>
      </w:r>
      <w:r w:rsidRPr="00005B5F">
        <w:rPr>
          <w:rFonts w:ascii="Times New Roman" w:eastAsia="Times New Roman" w:hAnsi="Times New Roman" w:cs="Times New Roman"/>
          <w:sz w:val="24"/>
          <w:szCs w:val="24"/>
          <w:lang w:eastAsia="pl-PL"/>
        </w:rPr>
        <w:t xml:space="preserve">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 xml:space="preserve">II.6) Całkowita wartość </w:t>
      </w:r>
      <w:proofErr w:type="gramStart"/>
      <w:r w:rsidRPr="00005B5F">
        <w:rPr>
          <w:rFonts w:ascii="Times New Roman" w:eastAsia="Times New Roman" w:hAnsi="Times New Roman" w:cs="Times New Roman"/>
          <w:b/>
          <w:bCs/>
          <w:sz w:val="24"/>
          <w:szCs w:val="24"/>
          <w:lang w:eastAsia="pl-PL"/>
        </w:rPr>
        <w:t xml:space="preserve">zamówienia </w:t>
      </w:r>
      <w:r w:rsidRPr="00005B5F">
        <w:rPr>
          <w:rFonts w:ascii="Times New Roman" w:eastAsia="Times New Roman" w:hAnsi="Times New Roman" w:cs="Times New Roman"/>
          <w:i/>
          <w:iCs/>
          <w:sz w:val="24"/>
          <w:szCs w:val="24"/>
          <w:lang w:eastAsia="pl-PL"/>
        </w:rPr>
        <w:t>(jeżeli</w:t>
      </w:r>
      <w:proofErr w:type="gramEnd"/>
      <w:r w:rsidRPr="00005B5F">
        <w:rPr>
          <w:rFonts w:ascii="Times New Roman" w:eastAsia="Times New Roman" w:hAnsi="Times New Roman" w:cs="Times New Roman"/>
          <w:i/>
          <w:iCs/>
          <w:sz w:val="24"/>
          <w:szCs w:val="24"/>
          <w:lang w:eastAsia="pl-PL"/>
        </w:rPr>
        <w:t xml:space="preserve"> zamawiający podaje informacje o wartości zamówienia)</w:t>
      </w:r>
      <w:r w:rsidRPr="00005B5F">
        <w:rPr>
          <w:rFonts w:ascii="Times New Roman" w:eastAsia="Times New Roman" w:hAnsi="Times New Roman" w:cs="Times New Roman"/>
          <w:sz w:val="24"/>
          <w:szCs w:val="24"/>
          <w:lang w:eastAsia="pl-PL"/>
        </w:rPr>
        <w:t xml:space="preserve">: </w:t>
      </w:r>
      <w:r w:rsidRPr="00005B5F">
        <w:rPr>
          <w:rFonts w:ascii="Times New Roman" w:eastAsia="Times New Roman" w:hAnsi="Times New Roman" w:cs="Times New Roman"/>
          <w:sz w:val="24"/>
          <w:szCs w:val="24"/>
          <w:lang w:eastAsia="pl-PL"/>
        </w:rPr>
        <w:br/>
        <w:t xml:space="preserve">Wartość bez VAT: </w:t>
      </w:r>
      <w:r w:rsidRPr="00005B5F">
        <w:rPr>
          <w:rFonts w:ascii="Times New Roman" w:eastAsia="Times New Roman" w:hAnsi="Times New Roman" w:cs="Times New Roman"/>
          <w:sz w:val="24"/>
          <w:szCs w:val="24"/>
          <w:lang w:eastAsia="pl-PL"/>
        </w:rPr>
        <w:br/>
        <w:t xml:space="preserve">Waluta: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05B5F">
        <w:rPr>
          <w:rFonts w:ascii="Times New Roman" w:eastAsia="Times New Roman" w:hAnsi="Times New Roman" w:cs="Times New Roman"/>
          <w:sz w:val="24"/>
          <w:szCs w:val="24"/>
          <w:lang w:eastAsia="pl-PL"/>
        </w:rPr>
        <w:t xml:space="preserve">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05B5F">
        <w:rPr>
          <w:rFonts w:ascii="Times New Roman" w:eastAsia="Times New Roman" w:hAnsi="Times New Roman" w:cs="Times New Roman"/>
          <w:b/>
          <w:bCs/>
          <w:sz w:val="24"/>
          <w:szCs w:val="24"/>
          <w:lang w:eastAsia="pl-PL"/>
        </w:rPr>
        <w:t>Pzp</w:t>
      </w:r>
      <w:proofErr w:type="spellEnd"/>
      <w:r w:rsidRPr="00005B5F">
        <w:rPr>
          <w:rFonts w:ascii="Times New Roman" w:eastAsia="Times New Roman" w:hAnsi="Times New Roman" w:cs="Times New Roman"/>
          <w:b/>
          <w:bCs/>
          <w:sz w:val="24"/>
          <w:szCs w:val="24"/>
          <w:lang w:eastAsia="pl-PL"/>
        </w:rPr>
        <w:t xml:space="preserve">: </w:t>
      </w:r>
      <w:r w:rsidRPr="00005B5F">
        <w:rPr>
          <w:rFonts w:ascii="Times New Roman" w:eastAsia="Times New Roman" w:hAnsi="Times New Roman" w:cs="Times New Roman"/>
          <w:sz w:val="24"/>
          <w:szCs w:val="24"/>
          <w:lang w:eastAsia="pl-PL"/>
        </w:rPr>
        <w:t xml:space="preserve">Nie </w:t>
      </w:r>
      <w:r w:rsidRPr="00005B5F">
        <w:rPr>
          <w:rFonts w:ascii="Times New Roman" w:eastAsia="Times New Roman" w:hAnsi="Times New Roman" w:cs="Times New Roman"/>
          <w:sz w:val="24"/>
          <w:szCs w:val="24"/>
          <w:lang w:eastAsia="pl-PL"/>
        </w:rPr>
        <w:br/>
        <w:t xml:space="preserve">Określenie przedmiotu, wielkości lub zakresu oraz </w:t>
      </w:r>
      <w:proofErr w:type="gramStart"/>
      <w:r w:rsidRPr="00005B5F">
        <w:rPr>
          <w:rFonts w:ascii="Times New Roman" w:eastAsia="Times New Roman" w:hAnsi="Times New Roman" w:cs="Times New Roman"/>
          <w:sz w:val="24"/>
          <w:szCs w:val="24"/>
          <w:lang w:eastAsia="pl-PL"/>
        </w:rPr>
        <w:t>warunków na jakich</w:t>
      </w:r>
      <w:proofErr w:type="gramEnd"/>
      <w:r w:rsidRPr="00005B5F">
        <w:rPr>
          <w:rFonts w:ascii="Times New Roman" w:eastAsia="Times New Roman" w:hAnsi="Times New Roman" w:cs="Times New Roman"/>
          <w:sz w:val="24"/>
          <w:szCs w:val="24"/>
          <w:lang w:eastAsia="pl-PL"/>
        </w:rPr>
        <w:t xml:space="preserve"> zostaną udzielone zamówienia, o których mowa w art. 67 ust. 1 pkt 6 lub w art. 134 ust. 6 pkt 3 ustawy </w:t>
      </w:r>
      <w:proofErr w:type="spellStart"/>
      <w:r w:rsidRPr="00005B5F">
        <w:rPr>
          <w:rFonts w:ascii="Times New Roman" w:eastAsia="Times New Roman" w:hAnsi="Times New Roman" w:cs="Times New Roman"/>
          <w:sz w:val="24"/>
          <w:szCs w:val="24"/>
          <w:lang w:eastAsia="pl-PL"/>
        </w:rPr>
        <w:t>Pzp</w:t>
      </w:r>
      <w:proofErr w:type="spellEnd"/>
      <w:r w:rsidRPr="00005B5F">
        <w:rPr>
          <w:rFonts w:ascii="Times New Roman" w:eastAsia="Times New Roman" w:hAnsi="Times New Roman" w:cs="Times New Roman"/>
          <w:sz w:val="24"/>
          <w:szCs w:val="24"/>
          <w:lang w:eastAsia="pl-PL"/>
        </w:rPr>
        <w:t xml:space="preserve">: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05B5F">
        <w:rPr>
          <w:rFonts w:ascii="Times New Roman" w:eastAsia="Times New Roman" w:hAnsi="Times New Roman" w:cs="Times New Roman"/>
          <w:sz w:val="24"/>
          <w:szCs w:val="24"/>
          <w:lang w:eastAsia="pl-PL"/>
        </w:rPr>
        <w:t xml:space="preserve"> </w:t>
      </w:r>
      <w:r w:rsidRPr="00005B5F">
        <w:rPr>
          <w:rFonts w:ascii="Times New Roman" w:eastAsia="Times New Roman" w:hAnsi="Times New Roman" w:cs="Times New Roman"/>
          <w:sz w:val="24"/>
          <w:szCs w:val="24"/>
          <w:lang w:eastAsia="pl-PL"/>
        </w:rPr>
        <w:br/>
        <w:t>miesiącach</w:t>
      </w:r>
      <w:proofErr w:type="gramStart"/>
      <w:r w:rsidRPr="00005B5F">
        <w:rPr>
          <w:rFonts w:ascii="Times New Roman" w:eastAsia="Times New Roman" w:hAnsi="Times New Roman" w:cs="Times New Roman"/>
          <w:sz w:val="24"/>
          <w:szCs w:val="24"/>
          <w:lang w:eastAsia="pl-PL"/>
        </w:rPr>
        <w:t>:   </w:t>
      </w:r>
      <w:r w:rsidRPr="00005B5F">
        <w:rPr>
          <w:rFonts w:ascii="Times New Roman" w:eastAsia="Times New Roman" w:hAnsi="Times New Roman" w:cs="Times New Roman"/>
          <w:i/>
          <w:iCs/>
          <w:sz w:val="24"/>
          <w:szCs w:val="24"/>
          <w:lang w:eastAsia="pl-PL"/>
        </w:rPr>
        <w:t xml:space="preserve"> lub</w:t>
      </w:r>
      <w:proofErr w:type="gramEnd"/>
      <w:r w:rsidRPr="00005B5F">
        <w:rPr>
          <w:rFonts w:ascii="Times New Roman" w:eastAsia="Times New Roman" w:hAnsi="Times New Roman" w:cs="Times New Roman"/>
          <w:i/>
          <w:iCs/>
          <w:sz w:val="24"/>
          <w:szCs w:val="24"/>
          <w:lang w:eastAsia="pl-PL"/>
        </w:rPr>
        <w:t xml:space="preserve"> </w:t>
      </w:r>
      <w:r w:rsidRPr="00005B5F">
        <w:rPr>
          <w:rFonts w:ascii="Times New Roman" w:eastAsia="Times New Roman" w:hAnsi="Times New Roman" w:cs="Times New Roman"/>
          <w:b/>
          <w:bCs/>
          <w:sz w:val="24"/>
          <w:szCs w:val="24"/>
          <w:lang w:eastAsia="pl-PL"/>
        </w:rPr>
        <w:t>dniach:</w:t>
      </w:r>
      <w:r w:rsidRPr="00005B5F">
        <w:rPr>
          <w:rFonts w:ascii="Times New Roman" w:eastAsia="Times New Roman" w:hAnsi="Times New Roman" w:cs="Times New Roman"/>
          <w:sz w:val="24"/>
          <w:szCs w:val="24"/>
          <w:lang w:eastAsia="pl-PL"/>
        </w:rPr>
        <w:t xml:space="preserve">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i/>
          <w:iCs/>
          <w:sz w:val="24"/>
          <w:szCs w:val="24"/>
          <w:lang w:eastAsia="pl-PL"/>
        </w:rPr>
        <w:t>lub</w:t>
      </w:r>
      <w:r w:rsidRPr="00005B5F">
        <w:rPr>
          <w:rFonts w:ascii="Times New Roman" w:eastAsia="Times New Roman" w:hAnsi="Times New Roman" w:cs="Times New Roman"/>
          <w:sz w:val="24"/>
          <w:szCs w:val="24"/>
          <w:lang w:eastAsia="pl-PL"/>
        </w:rPr>
        <w:t xml:space="preserve">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 xml:space="preserve">data rozpoczęcia: </w:t>
      </w:r>
      <w:r w:rsidRPr="00005B5F">
        <w:rPr>
          <w:rFonts w:ascii="Times New Roman" w:eastAsia="Times New Roman" w:hAnsi="Times New Roman" w:cs="Times New Roman"/>
          <w:sz w:val="24"/>
          <w:szCs w:val="24"/>
          <w:lang w:eastAsia="pl-PL"/>
        </w:rPr>
        <w:t> </w:t>
      </w:r>
      <w:r w:rsidRPr="00005B5F">
        <w:rPr>
          <w:rFonts w:ascii="Times New Roman" w:eastAsia="Times New Roman" w:hAnsi="Times New Roman" w:cs="Times New Roman"/>
          <w:i/>
          <w:iCs/>
          <w:sz w:val="24"/>
          <w:szCs w:val="24"/>
          <w:lang w:eastAsia="pl-PL"/>
        </w:rPr>
        <w:t xml:space="preserve"> lub </w:t>
      </w:r>
      <w:r w:rsidRPr="00005B5F">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005B5F" w:rsidRPr="00005B5F" w:rsidTr="00005B5F">
        <w:tc>
          <w:tcPr>
            <w:tcW w:w="0" w:type="auto"/>
            <w:tcBorders>
              <w:top w:val="single" w:sz="6" w:space="0" w:color="000000"/>
              <w:left w:val="single" w:sz="6" w:space="0" w:color="000000"/>
              <w:bottom w:val="single" w:sz="6" w:space="0" w:color="000000"/>
              <w:right w:val="single" w:sz="6" w:space="0" w:color="000000"/>
            </w:tcBorders>
            <w:vAlign w:val="center"/>
            <w:hideMark/>
          </w:tcPr>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t>Data zakończenia</w:t>
            </w:r>
          </w:p>
        </w:tc>
      </w:tr>
      <w:tr w:rsidR="00005B5F" w:rsidRPr="00005B5F" w:rsidTr="00005B5F">
        <w:tc>
          <w:tcPr>
            <w:tcW w:w="0" w:type="auto"/>
            <w:tcBorders>
              <w:top w:val="single" w:sz="6" w:space="0" w:color="000000"/>
              <w:left w:val="single" w:sz="6" w:space="0" w:color="000000"/>
              <w:bottom w:val="single" w:sz="6" w:space="0" w:color="000000"/>
              <w:right w:val="single" w:sz="6" w:space="0" w:color="000000"/>
            </w:tcBorders>
            <w:vAlign w:val="center"/>
            <w:hideMark/>
          </w:tcPr>
          <w:p w:rsidR="00005B5F" w:rsidRPr="00005B5F" w:rsidRDefault="00005B5F" w:rsidP="00005B5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5B5F" w:rsidRPr="00005B5F" w:rsidRDefault="00005B5F" w:rsidP="00005B5F">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5B5F" w:rsidRPr="00005B5F" w:rsidRDefault="00005B5F" w:rsidP="00005B5F">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t>2021-11-30</w:t>
            </w:r>
          </w:p>
        </w:tc>
      </w:tr>
    </w:tbl>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 xml:space="preserve">II.9) Informacje dodatkowe: </w:t>
      </w:r>
      <w:r w:rsidRPr="00005B5F">
        <w:rPr>
          <w:rFonts w:ascii="Times New Roman" w:eastAsia="Times New Roman" w:hAnsi="Times New Roman" w:cs="Times New Roman"/>
          <w:sz w:val="24"/>
          <w:szCs w:val="24"/>
          <w:lang w:eastAsia="pl-PL"/>
        </w:rPr>
        <w:t xml:space="preserve">Termin realizacji: 30.11.2021 </w:t>
      </w:r>
      <w:proofErr w:type="gramStart"/>
      <w:r w:rsidRPr="00005B5F">
        <w:rPr>
          <w:rFonts w:ascii="Times New Roman" w:eastAsia="Times New Roman" w:hAnsi="Times New Roman" w:cs="Times New Roman"/>
          <w:sz w:val="24"/>
          <w:szCs w:val="24"/>
          <w:lang w:eastAsia="pl-PL"/>
        </w:rPr>
        <w:t>r</w:t>
      </w:r>
      <w:proofErr w:type="gramEnd"/>
      <w:r w:rsidRPr="00005B5F">
        <w:rPr>
          <w:rFonts w:ascii="Times New Roman" w:eastAsia="Times New Roman" w:hAnsi="Times New Roman" w:cs="Times New Roman"/>
          <w:sz w:val="24"/>
          <w:szCs w:val="24"/>
          <w:lang w:eastAsia="pl-PL"/>
        </w:rPr>
        <w:t xml:space="preserve">. Termin opracowania dokumentacji zaplecza socjalnego: 10.12.2020 </w:t>
      </w:r>
      <w:proofErr w:type="gramStart"/>
      <w:r w:rsidRPr="00005B5F">
        <w:rPr>
          <w:rFonts w:ascii="Times New Roman" w:eastAsia="Times New Roman" w:hAnsi="Times New Roman" w:cs="Times New Roman"/>
          <w:sz w:val="24"/>
          <w:szCs w:val="24"/>
          <w:lang w:eastAsia="pl-PL"/>
        </w:rPr>
        <w:t>r</w:t>
      </w:r>
      <w:proofErr w:type="gramEnd"/>
      <w:r w:rsidRPr="00005B5F">
        <w:rPr>
          <w:rFonts w:ascii="Times New Roman" w:eastAsia="Times New Roman" w:hAnsi="Times New Roman" w:cs="Times New Roman"/>
          <w:sz w:val="24"/>
          <w:szCs w:val="24"/>
          <w:lang w:eastAsia="pl-PL"/>
        </w:rPr>
        <w:t xml:space="preserve">.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b/>
          <w:bCs/>
          <w:sz w:val="24"/>
          <w:szCs w:val="24"/>
          <w:lang w:eastAsia="pl-PL"/>
        </w:rPr>
        <w:t xml:space="preserve">III.1) WARUNKI UDZIAŁU W POSTĘPOWANIU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05B5F">
        <w:rPr>
          <w:rFonts w:ascii="Times New Roman" w:eastAsia="Times New Roman" w:hAnsi="Times New Roman" w:cs="Times New Roman"/>
          <w:sz w:val="24"/>
          <w:szCs w:val="24"/>
          <w:lang w:eastAsia="pl-PL"/>
        </w:rPr>
        <w:t xml:space="preserve"> </w:t>
      </w:r>
      <w:r w:rsidRPr="00005B5F">
        <w:rPr>
          <w:rFonts w:ascii="Times New Roman" w:eastAsia="Times New Roman" w:hAnsi="Times New Roman" w:cs="Times New Roman"/>
          <w:sz w:val="24"/>
          <w:szCs w:val="24"/>
          <w:lang w:eastAsia="pl-PL"/>
        </w:rPr>
        <w:br/>
        <w:t xml:space="preserve">Określenie warunków: Zamawiający nie określa warunków udziału w postępowaniu dotyczącego kompetencji lub uprawnień do prowadzenia określonej działalności zawodowej </w:t>
      </w:r>
      <w:r w:rsidRPr="00005B5F">
        <w:rPr>
          <w:rFonts w:ascii="Times New Roman" w:eastAsia="Times New Roman" w:hAnsi="Times New Roman" w:cs="Times New Roman"/>
          <w:sz w:val="24"/>
          <w:szCs w:val="24"/>
          <w:lang w:eastAsia="pl-PL"/>
        </w:rPr>
        <w:br/>
        <w:t xml:space="preserve">Informacje dodatkowe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 xml:space="preserve">III.1.2) Sytuacja finansowa lub ekonomiczna </w:t>
      </w:r>
      <w:r w:rsidRPr="00005B5F">
        <w:rPr>
          <w:rFonts w:ascii="Times New Roman" w:eastAsia="Times New Roman" w:hAnsi="Times New Roman" w:cs="Times New Roman"/>
          <w:sz w:val="24"/>
          <w:szCs w:val="24"/>
          <w:lang w:eastAsia="pl-PL"/>
        </w:rPr>
        <w:br/>
        <w:t xml:space="preserve">Określenie warunków: Zamawiający nie określa warunków udziału w postępowaniu dotyczącego sytuacji ekonomicznej lub finansowej </w:t>
      </w:r>
      <w:r w:rsidRPr="00005B5F">
        <w:rPr>
          <w:rFonts w:ascii="Times New Roman" w:eastAsia="Times New Roman" w:hAnsi="Times New Roman" w:cs="Times New Roman"/>
          <w:sz w:val="24"/>
          <w:szCs w:val="24"/>
          <w:lang w:eastAsia="pl-PL"/>
        </w:rPr>
        <w:br/>
        <w:t xml:space="preserve">Informacje dodatkowe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 xml:space="preserve">III.1.3) Zdolność techniczna lub zawodowa </w:t>
      </w:r>
      <w:r w:rsidRPr="00005B5F">
        <w:rPr>
          <w:rFonts w:ascii="Times New Roman" w:eastAsia="Times New Roman" w:hAnsi="Times New Roman" w:cs="Times New Roman"/>
          <w:sz w:val="24"/>
          <w:szCs w:val="24"/>
          <w:lang w:eastAsia="pl-PL"/>
        </w:rPr>
        <w:br/>
        <w:t xml:space="preserve">Określenie warunków: Wykonawca spełni warunek dotyczący zdolności technicznej i </w:t>
      </w:r>
      <w:r w:rsidRPr="00005B5F">
        <w:rPr>
          <w:rFonts w:ascii="Times New Roman" w:eastAsia="Times New Roman" w:hAnsi="Times New Roman" w:cs="Times New Roman"/>
          <w:sz w:val="24"/>
          <w:szCs w:val="24"/>
          <w:lang w:eastAsia="pl-PL"/>
        </w:rPr>
        <w:lastRenderedPageBreak/>
        <w:t xml:space="preserve">zawodowej, jeżeli wykaże, że: a) wykonał (zakończył) w okresie ostatnich 3 lat przed upływem terminu składania ofert, a jeżeli okres prowadzenia działalności jest krótszy - w tym okresie przynajmniej: - co najmniej 1 zadanie polegające na opracowaniu dokumentacji projektowej budowy budynku o powierzchni użytkowej nie mniejszej niż 1 000 m2. Przez zadanie zamawiający rozumie pojedynczą umowę lub jedno zlecenie wykonane w ramach umowy w przypadku, gdy umowa obejmowała kilka zleceń. </w:t>
      </w:r>
      <w:proofErr w:type="gramStart"/>
      <w:r w:rsidRPr="00005B5F">
        <w:rPr>
          <w:rFonts w:ascii="Times New Roman" w:eastAsia="Times New Roman" w:hAnsi="Times New Roman" w:cs="Times New Roman"/>
          <w:sz w:val="24"/>
          <w:szCs w:val="24"/>
          <w:lang w:eastAsia="pl-PL"/>
        </w:rPr>
        <w:t>b</w:t>
      </w:r>
      <w:proofErr w:type="gramEnd"/>
      <w:r w:rsidRPr="00005B5F">
        <w:rPr>
          <w:rFonts w:ascii="Times New Roman" w:eastAsia="Times New Roman" w:hAnsi="Times New Roman" w:cs="Times New Roman"/>
          <w:sz w:val="24"/>
          <w:szCs w:val="24"/>
          <w:lang w:eastAsia="pl-PL"/>
        </w:rPr>
        <w:t xml:space="preserve">) dysponuje przynajmniej 1 osobą posiadającą uprawnienia do projektowania wymagane przepisami prawa z branży </w:t>
      </w:r>
      <w:proofErr w:type="spellStart"/>
      <w:r w:rsidRPr="00005B5F">
        <w:rPr>
          <w:rFonts w:ascii="Times New Roman" w:eastAsia="Times New Roman" w:hAnsi="Times New Roman" w:cs="Times New Roman"/>
          <w:sz w:val="24"/>
          <w:szCs w:val="24"/>
          <w:lang w:eastAsia="pl-PL"/>
        </w:rPr>
        <w:t>konstrukcyjno</w:t>
      </w:r>
      <w:proofErr w:type="spellEnd"/>
      <w:r w:rsidRPr="00005B5F">
        <w:rPr>
          <w:rFonts w:ascii="Times New Roman" w:eastAsia="Times New Roman" w:hAnsi="Times New Roman" w:cs="Times New Roman"/>
          <w:sz w:val="24"/>
          <w:szCs w:val="24"/>
          <w:lang w:eastAsia="pl-PL"/>
        </w:rPr>
        <w:t xml:space="preserve"> - budowlanej bez ograniczeń. W przypadku Wykonawców wspólnie ubiegających się o zamówienie warunek ten należy spełnić łącznie. </w:t>
      </w:r>
      <w:r w:rsidRPr="00005B5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005B5F">
        <w:rPr>
          <w:rFonts w:ascii="Times New Roman" w:eastAsia="Times New Roman" w:hAnsi="Times New Roman" w:cs="Times New Roman"/>
          <w:sz w:val="24"/>
          <w:szCs w:val="24"/>
          <w:lang w:eastAsia="pl-PL"/>
        </w:rPr>
        <w:br/>
        <w:t xml:space="preserve">Informacje dodatkowe: Załącznik nr 6 – wzór wykazu osób realizujących zamówienie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b/>
          <w:bCs/>
          <w:sz w:val="24"/>
          <w:szCs w:val="24"/>
          <w:lang w:eastAsia="pl-PL"/>
        </w:rPr>
        <w:t xml:space="preserve">III.2) PODSTAWY WYKLUCZENIA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05B5F">
        <w:rPr>
          <w:rFonts w:ascii="Times New Roman" w:eastAsia="Times New Roman" w:hAnsi="Times New Roman" w:cs="Times New Roman"/>
          <w:b/>
          <w:bCs/>
          <w:sz w:val="24"/>
          <w:szCs w:val="24"/>
          <w:lang w:eastAsia="pl-PL"/>
        </w:rPr>
        <w:t>Pzp</w:t>
      </w:r>
      <w:proofErr w:type="spellEnd"/>
      <w:r w:rsidRPr="00005B5F">
        <w:rPr>
          <w:rFonts w:ascii="Times New Roman" w:eastAsia="Times New Roman" w:hAnsi="Times New Roman" w:cs="Times New Roman"/>
          <w:sz w:val="24"/>
          <w:szCs w:val="24"/>
          <w:lang w:eastAsia="pl-PL"/>
        </w:rPr>
        <w:t xml:space="preserve">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05B5F">
        <w:rPr>
          <w:rFonts w:ascii="Times New Roman" w:eastAsia="Times New Roman" w:hAnsi="Times New Roman" w:cs="Times New Roman"/>
          <w:b/>
          <w:bCs/>
          <w:sz w:val="24"/>
          <w:szCs w:val="24"/>
          <w:lang w:eastAsia="pl-PL"/>
        </w:rPr>
        <w:t>Pzp</w:t>
      </w:r>
      <w:proofErr w:type="spellEnd"/>
      <w:r w:rsidRPr="00005B5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005B5F">
        <w:rPr>
          <w:rFonts w:ascii="Times New Roman" w:eastAsia="Times New Roman" w:hAnsi="Times New Roman" w:cs="Times New Roman"/>
          <w:sz w:val="24"/>
          <w:szCs w:val="24"/>
          <w:lang w:eastAsia="pl-PL"/>
        </w:rPr>
        <w:t>Pzp</w:t>
      </w:r>
      <w:proofErr w:type="spellEnd"/>
      <w:r w:rsidRPr="00005B5F">
        <w:rPr>
          <w:rFonts w:ascii="Times New Roman" w:eastAsia="Times New Roman" w:hAnsi="Times New Roman" w:cs="Times New Roman"/>
          <w:sz w:val="24"/>
          <w:szCs w:val="24"/>
          <w:lang w:eastAsia="pl-PL"/>
        </w:rPr>
        <w:t xml:space="preserve">)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005B5F">
        <w:rPr>
          <w:rFonts w:ascii="Times New Roman" w:eastAsia="Times New Roman" w:hAnsi="Times New Roman" w:cs="Times New Roman"/>
          <w:sz w:val="24"/>
          <w:szCs w:val="24"/>
          <w:lang w:eastAsia="pl-PL"/>
        </w:rPr>
        <w:t>Pzp</w:t>
      </w:r>
      <w:proofErr w:type="spellEnd"/>
      <w:r w:rsidRPr="00005B5F">
        <w:rPr>
          <w:rFonts w:ascii="Times New Roman" w:eastAsia="Times New Roman" w:hAnsi="Times New Roman" w:cs="Times New Roman"/>
          <w:sz w:val="24"/>
          <w:szCs w:val="24"/>
          <w:lang w:eastAsia="pl-PL"/>
        </w:rPr>
        <w:t xml:space="preserve">)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05B5F">
        <w:rPr>
          <w:rFonts w:ascii="Times New Roman" w:eastAsia="Times New Roman" w:hAnsi="Times New Roman" w:cs="Times New Roman"/>
          <w:sz w:val="24"/>
          <w:szCs w:val="24"/>
          <w:lang w:eastAsia="pl-PL"/>
        </w:rPr>
        <w:br/>
        <w:t xml:space="preserve">Tak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 xml:space="preserve">Oświadczenie o spełnianiu kryteriów selekcji </w:t>
      </w:r>
      <w:r w:rsidRPr="00005B5F">
        <w:rPr>
          <w:rFonts w:ascii="Times New Roman" w:eastAsia="Times New Roman" w:hAnsi="Times New Roman" w:cs="Times New Roman"/>
          <w:sz w:val="24"/>
          <w:szCs w:val="24"/>
          <w:lang w:eastAsia="pl-PL"/>
        </w:rPr>
        <w:br/>
        <w:t xml:space="preserve">Nie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b/>
          <w:bCs/>
          <w:sz w:val="24"/>
          <w:szCs w:val="24"/>
          <w:lang w:eastAsia="pl-PL"/>
        </w:rPr>
        <w:t xml:space="preserve">III.4) WYKAZ OŚWIADCZEŃ LUB </w:t>
      </w:r>
      <w:proofErr w:type="gramStart"/>
      <w:r w:rsidRPr="00005B5F">
        <w:rPr>
          <w:rFonts w:ascii="Times New Roman" w:eastAsia="Times New Roman" w:hAnsi="Times New Roman" w:cs="Times New Roman"/>
          <w:b/>
          <w:bCs/>
          <w:sz w:val="24"/>
          <w:szCs w:val="24"/>
          <w:lang w:eastAsia="pl-PL"/>
        </w:rPr>
        <w:t xml:space="preserve">DOKUMENTÓW , </w:t>
      </w:r>
      <w:proofErr w:type="gramEnd"/>
      <w:r w:rsidRPr="00005B5F">
        <w:rPr>
          <w:rFonts w:ascii="Times New Roman" w:eastAsia="Times New Roman" w:hAnsi="Times New Roman" w:cs="Times New Roman"/>
          <w:b/>
          <w:bCs/>
          <w:sz w:val="24"/>
          <w:szCs w:val="24"/>
          <w:lang w:eastAsia="pl-PL"/>
        </w:rPr>
        <w:t xml:space="preserve">SKŁADANYCH PRZEZ WYKONAWCĘ W POSTĘPOWANIU NA WEZWANIE ZAMAWIAJACEGO W CELU POTWIERDZENIA OKOLICZNOŚCI, O KTÓRYCH MOWA W ART. 25 UST. 1 PKT 3 USTAWY PZP: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t>
      </w:r>
      <w:proofErr w:type="gramStart"/>
      <w:r w:rsidRPr="00005B5F">
        <w:rPr>
          <w:rFonts w:ascii="Times New Roman" w:eastAsia="Times New Roman" w:hAnsi="Times New Roman" w:cs="Times New Roman"/>
          <w:sz w:val="24"/>
          <w:szCs w:val="24"/>
          <w:lang w:eastAsia="pl-PL"/>
        </w:rPr>
        <w:t>wykonawca</w:t>
      </w:r>
      <w:proofErr w:type="gramEnd"/>
      <w:r w:rsidRPr="00005B5F">
        <w:rPr>
          <w:rFonts w:ascii="Times New Roman" w:eastAsia="Times New Roman" w:hAnsi="Times New Roman" w:cs="Times New Roman"/>
          <w:sz w:val="24"/>
          <w:szCs w:val="24"/>
          <w:lang w:eastAsia="pl-PL"/>
        </w:rPr>
        <w:t xml:space="preserve"> nie zalega z opłacaniem składek na </w:t>
      </w:r>
      <w:r w:rsidRPr="00005B5F">
        <w:rPr>
          <w:rFonts w:ascii="Times New Roman" w:eastAsia="Times New Roman" w:hAnsi="Times New Roman" w:cs="Times New Roman"/>
          <w:sz w:val="24"/>
          <w:szCs w:val="24"/>
          <w:lang w:eastAsia="pl-PL"/>
        </w:rPr>
        <w:lastRenderedPageBreak/>
        <w:t xml:space="preserve">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odpisu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005B5F">
        <w:rPr>
          <w:rFonts w:ascii="Times New Roman" w:eastAsia="Times New Roman" w:hAnsi="Times New Roman" w:cs="Times New Roman"/>
          <w:sz w:val="24"/>
          <w:szCs w:val="24"/>
          <w:lang w:eastAsia="pl-PL"/>
        </w:rPr>
        <w:t>Pzp</w:t>
      </w:r>
      <w:proofErr w:type="spellEnd"/>
      <w:r w:rsidRPr="00005B5F">
        <w:rPr>
          <w:rFonts w:ascii="Times New Roman" w:eastAsia="Times New Roman" w:hAnsi="Times New Roman" w:cs="Times New Roman"/>
          <w:sz w:val="24"/>
          <w:szCs w:val="24"/>
          <w:lang w:eastAsia="pl-PL"/>
        </w:rPr>
        <w:t xml:space="preserve">; 4) informacja z Krajowego Rejestru Karnego w zakresie określonym w art. 24 ust. 1 pkt 13, 14 i 21 ustawy oraz odnośnie skazania za wykroczenie na karę aresztu, wystawionej nie wcześniej niż 6 miesięcy przed upływem terminu składania ofert; 5) oświadczenie wykonawcy o braku wydania wobec niego prawomocnego wyroku sądu lub ostatecznej decyzji administracyjnej o zaleganiu z uiszczeniem podatków, opłat lub składek na ubezpieczenie społeczne lub zdrowotne albo – w przypadku wydania takiego wyroku lub decyzji – dokumentów potwierdzających dokonanie płatności tych należności wraz z ewentualnymi odsetkami lub grzywnami lub zawarcie wiążącego porozumienia w sprawie spłat tych należności; 6) oświadczenie Wykonawcy o braku orzeczenia wobec niego tytułem środka zapobiegawczego zakazu ubiegania się o </w:t>
      </w:r>
      <w:proofErr w:type="gramStart"/>
      <w:r w:rsidRPr="00005B5F">
        <w:rPr>
          <w:rFonts w:ascii="Times New Roman" w:eastAsia="Times New Roman" w:hAnsi="Times New Roman" w:cs="Times New Roman"/>
          <w:sz w:val="24"/>
          <w:szCs w:val="24"/>
          <w:lang w:eastAsia="pl-PL"/>
        </w:rPr>
        <w:t>zamówienie</w:t>
      </w:r>
      <w:proofErr w:type="gramEnd"/>
      <w:r w:rsidRPr="00005B5F">
        <w:rPr>
          <w:rFonts w:ascii="Times New Roman" w:eastAsia="Times New Roman" w:hAnsi="Times New Roman" w:cs="Times New Roman"/>
          <w:sz w:val="24"/>
          <w:szCs w:val="24"/>
          <w:lang w:eastAsia="pl-PL"/>
        </w:rPr>
        <w:t xml:space="preserve"> publiczne; 7) oświadczenie wykonawcy o niezaleganiu z opłacaniem podatków i opłat lokalnych, o których mowa w ustawie z dnia 12 stycznia 1991 r. O podatkach i opłatach lokalnych (Dz. U. </w:t>
      </w:r>
      <w:proofErr w:type="gramStart"/>
      <w:r w:rsidRPr="00005B5F">
        <w:rPr>
          <w:rFonts w:ascii="Times New Roman" w:eastAsia="Times New Roman" w:hAnsi="Times New Roman" w:cs="Times New Roman"/>
          <w:sz w:val="24"/>
          <w:szCs w:val="24"/>
          <w:lang w:eastAsia="pl-PL"/>
        </w:rPr>
        <w:t>z</w:t>
      </w:r>
      <w:proofErr w:type="gramEnd"/>
      <w:r w:rsidRPr="00005B5F">
        <w:rPr>
          <w:rFonts w:ascii="Times New Roman" w:eastAsia="Times New Roman" w:hAnsi="Times New Roman" w:cs="Times New Roman"/>
          <w:sz w:val="24"/>
          <w:szCs w:val="24"/>
          <w:lang w:eastAsia="pl-PL"/>
        </w:rPr>
        <w:t xml:space="preserve"> 2019 r., poz. 1170); 8)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Uwaga! Wykonawca samodzielnie przygotowuje treść oświadczenia nr 5, 6 i 7. 2. Zamawiający żąda od wykonawcy, który polega na zdolnościach lub sytuacji innych podmiotów na zasadach określonych w art. 22a </w:t>
      </w:r>
      <w:proofErr w:type="spellStart"/>
      <w:r w:rsidRPr="00005B5F">
        <w:rPr>
          <w:rFonts w:ascii="Times New Roman" w:eastAsia="Times New Roman" w:hAnsi="Times New Roman" w:cs="Times New Roman"/>
          <w:sz w:val="24"/>
          <w:szCs w:val="24"/>
          <w:lang w:eastAsia="pl-PL"/>
        </w:rPr>
        <w:t>Pzp</w:t>
      </w:r>
      <w:proofErr w:type="spellEnd"/>
      <w:r w:rsidRPr="00005B5F">
        <w:rPr>
          <w:rFonts w:ascii="Times New Roman" w:eastAsia="Times New Roman" w:hAnsi="Times New Roman" w:cs="Times New Roman"/>
          <w:sz w:val="24"/>
          <w:szCs w:val="24"/>
          <w:lang w:eastAsia="pl-PL"/>
        </w:rPr>
        <w:t xml:space="preserve">, przedstawienia w odniesieniu do tych podmiotów dokumentów wymienionych w Części VII ust. 1 pkt 1-7 SIWZ 3. W przypadku wykonawców składających wspólnie ofertę dokumenty, o których mowa w ust.1 składają wszyscy wykonawcy.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b/>
          <w:bCs/>
          <w:sz w:val="24"/>
          <w:szCs w:val="24"/>
          <w:lang w:eastAsia="pl-PL"/>
        </w:rPr>
        <w:t>III.5.1) W ZAKRESIE SPEŁNIANIA WARUNKÓW UDZIAŁU W POSTĘPOWANIU:</w:t>
      </w:r>
      <w:r w:rsidRPr="00005B5F">
        <w:rPr>
          <w:rFonts w:ascii="Times New Roman" w:eastAsia="Times New Roman" w:hAnsi="Times New Roman" w:cs="Times New Roman"/>
          <w:sz w:val="24"/>
          <w:szCs w:val="24"/>
          <w:lang w:eastAsia="pl-PL"/>
        </w:rPr>
        <w:t xml:space="preserve"> </w:t>
      </w:r>
      <w:r w:rsidRPr="00005B5F">
        <w:rPr>
          <w:rFonts w:ascii="Times New Roman" w:eastAsia="Times New Roman" w:hAnsi="Times New Roman" w:cs="Times New Roman"/>
          <w:sz w:val="24"/>
          <w:szCs w:val="24"/>
          <w:lang w:eastAsia="pl-PL"/>
        </w:rPr>
        <w:br/>
        <w:t xml:space="preserve">W celu potwierdzenia spełniania przez wykonawcę warunków udziału w postępowaniu zamawiający żąda następujących dokumentów: 1) 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w:t>
      </w:r>
      <w:proofErr w:type="gramStart"/>
      <w:r w:rsidRPr="00005B5F">
        <w:rPr>
          <w:rFonts w:ascii="Times New Roman" w:eastAsia="Times New Roman" w:hAnsi="Times New Roman" w:cs="Times New Roman"/>
          <w:sz w:val="24"/>
          <w:szCs w:val="24"/>
          <w:lang w:eastAsia="pl-PL"/>
        </w:rPr>
        <w:t>rzecz których</w:t>
      </w:r>
      <w:proofErr w:type="gramEnd"/>
      <w:r w:rsidRPr="00005B5F">
        <w:rPr>
          <w:rFonts w:ascii="Times New Roman" w:eastAsia="Times New Roman" w:hAnsi="Times New Roman" w:cs="Times New Roman"/>
          <w:sz w:val="24"/>
          <w:szCs w:val="24"/>
          <w:lang w:eastAsia="pl-PL"/>
        </w:rPr>
        <w:t xml:space="preserve"> usługi zostały wykonane, z załączeniem dowodów określających czy te usługi zostały wykonane lub są wykonywane należycie, przy czym dowodami, o których mowa, są referencje bądź inne dokumenty wystawione przez podmiot, na rzecz którego usługi były </w:t>
      </w:r>
      <w:proofErr w:type="gramStart"/>
      <w:r w:rsidRPr="00005B5F">
        <w:rPr>
          <w:rFonts w:ascii="Times New Roman" w:eastAsia="Times New Roman" w:hAnsi="Times New Roman" w:cs="Times New Roman"/>
          <w:sz w:val="24"/>
          <w:szCs w:val="24"/>
          <w:lang w:eastAsia="pl-PL"/>
        </w:rPr>
        <w:t>wykonywane</w:t>
      </w:r>
      <w:proofErr w:type="gramEnd"/>
      <w:r w:rsidRPr="00005B5F">
        <w:rPr>
          <w:rFonts w:ascii="Times New Roman" w:eastAsia="Times New Roman" w:hAnsi="Times New Roman" w:cs="Times New Roman"/>
          <w:sz w:val="24"/>
          <w:szCs w:val="24"/>
          <w:lang w:eastAsia="pl-PL"/>
        </w:rPr>
        <w:t xml:space="preserve">, a w przypadku świadczeń okresowych lub ciągłych są wykonywane, a jeżeli z uzasadnionej przyczyny o obiektywnym charakterze wykonawca nie jest w stanie uzyskać tych dokumentów – oświadczenie wykonawcy – wzór załącznik nr 5 do SIWZ; 2) Wykazu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w:t>
      </w:r>
      <w:r w:rsidRPr="00005B5F">
        <w:rPr>
          <w:rFonts w:ascii="Times New Roman" w:eastAsia="Times New Roman" w:hAnsi="Times New Roman" w:cs="Times New Roman"/>
          <w:sz w:val="24"/>
          <w:szCs w:val="24"/>
          <w:lang w:eastAsia="pl-PL"/>
        </w:rPr>
        <w:lastRenderedPageBreak/>
        <w:t xml:space="preserve">informacją o podstawie do dysponowania tymi osobami – wzór załącznik nr 6 do SIWZ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III.5.2) W ZAKRESIE KRYTERIÓW SELEKCJI:</w:t>
      </w:r>
      <w:r w:rsidRPr="00005B5F">
        <w:rPr>
          <w:rFonts w:ascii="Times New Roman" w:eastAsia="Times New Roman" w:hAnsi="Times New Roman" w:cs="Times New Roman"/>
          <w:sz w:val="24"/>
          <w:szCs w:val="24"/>
          <w:lang w:eastAsia="pl-PL"/>
        </w:rPr>
        <w:t xml:space="preserve"> </w:t>
      </w:r>
      <w:r w:rsidRPr="00005B5F">
        <w:rPr>
          <w:rFonts w:ascii="Times New Roman" w:eastAsia="Times New Roman" w:hAnsi="Times New Roman" w:cs="Times New Roman"/>
          <w:sz w:val="24"/>
          <w:szCs w:val="24"/>
          <w:lang w:eastAsia="pl-PL"/>
        </w:rPr>
        <w:br/>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b/>
          <w:bCs/>
          <w:sz w:val="24"/>
          <w:szCs w:val="24"/>
          <w:lang w:eastAsia="pl-PL"/>
        </w:rPr>
        <w:t xml:space="preserve">III.7) INNE DOKUMENTY </w:t>
      </w:r>
      <w:proofErr w:type="gramStart"/>
      <w:r w:rsidRPr="00005B5F">
        <w:rPr>
          <w:rFonts w:ascii="Times New Roman" w:eastAsia="Times New Roman" w:hAnsi="Times New Roman" w:cs="Times New Roman"/>
          <w:b/>
          <w:bCs/>
          <w:sz w:val="24"/>
          <w:szCs w:val="24"/>
          <w:lang w:eastAsia="pl-PL"/>
        </w:rPr>
        <w:t>NIE WYMIENIONE</w:t>
      </w:r>
      <w:proofErr w:type="gramEnd"/>
      <w:r w:rsidRPr="00005B5F">
        <w:rPr>
          <w:rFonts w:ascii="Times New Roman" w:eastAsia="Times New Roman" w:hAnsi="Times New Roman" w:cs="Times New Roman"/>
          <w:b/>
          <w:bCs/>
          <w:sz w:val="24"/>
          <w:szCs w:val="24"/>
          <w:lang w:eastAsia="pl-PL"/>
        </w:rPr>
        <w:t xml:space="preserve"> W pkt III.3) - III.6)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t xml:space="preserve">1. W celu wstępnego potwierdzenia, że wykonawca nie podlega wykluczeniu z postępowania oraz spełnia warunki udziału w postępowaniu do oferty każdy wykonawca musi dołączyć aktualne na dzień składania ofert oświadczenia w zakresie wskazanym w załącznikach nr 2 i 3 do SIWZ 2.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 Części VI SIWZ. 3. W przypadku wspólnego ubiegania się o zamówienie przez wykonawców, oświadczenie składa każdy z wykonawców wspólnie ubiegających się o zamówienie. Oświadczenie te musi potwierdzać spełnianie warunków udziału w postępowaniu oraz brak podstaw wykluczenia w zakresie, w którym każdy z wykonawców wykazuje spełnianie warunków udziału w postępowaniu oraz brak podstaw wykluczenia. 4. Oprócz oświadczeń, o których mowa w pkt. 1 wykonawca do oferty zobowiązany jest załączyć m.in: 4.1. formularz oferty - załącznik nr 1 do SIWZ 4.2. </w:t>
      </w:r>
      <w:proofErr w:type="gramStart"/>
      <w:r w:rsidRPr="00005B5F">
        <w:rPr>
          <w:rFonts w:ascii="Times New Roman" w:eastAsia="Times New Roman" w:hAnsi="Times New Roman" w:cs="Times New Roman"/>
          <w:sz w:val="24"/>
          <w:szCs w:val="24"/>
          <w:lang w:eastAsia="pl-PL"/>
        </w:rPr>
        <w:t>pełnomocnictwo</w:t>
      </w:r>
      <w:proofErr w:type="gramEnd"/>
      <w:r w:rsidRPr="00005B5F">
        <w:rPr>
          <w:rFonts w:ascii="Times New Roman" w:eastAsia="Times New Roman" w:hAnsi="Times New Roman" w:cs="Times New Roman"/>
          <w:sz w:val="24"/>
          <w:szCs w:val="24"/>
          <w:lang w:eastAsia="pl-PL"/>
        </w:rPr>
        <w:t xml:space="preserve"> do reprezentowania wykonawcy w przypadku wykonawców składających ofertę wspólną 4.3. zobowiązanie do udostępnienia zasobów podmiotu trzeciego, jeżeli wykonawca w toku postępowania na takie zasoby powołuje </w:t>
      </w:r>
      <w:proofErr w:type="gramStart"/>
      <w:r w:rsidRPr="00005B5F">
        <w:rPr>
          <w:rFonts w:ascii="Times New Roman" w:eastAsia="Times New Roman" w:hAnsi="Times New Roman" w:cs="Times New Roman"/>
          <w:sz w:val="24"/>
          <w:szCs w:val="24"/>
          <w:lang w:eastAsia="pl-PL"/>
        </w:rPr>
        <w:t>się (jeżeli</w:t>
      </w:r>
      <w:proofErr w:type="gramEnd"/>
      <w:r w:rsidRPr="00005B5F">
        <w:rPr>
          <w:rFonts w:ascii="Times New Roman" w:eastAsia="Times New Roman" w:hAnsi="Times New Roman" w:cs="Times New Roman"/>
          <w:sz w:val="24"/>
          <w:szCs w:val="24"/>
          <w:lang w:eastAsia="pl-PL"/>
        </w:rPr>
        <w:t xml:space="preserve"> dotyczy) 4.4. </w:t>
      </w:r>
      <w:proofErr w:type="gramStart"/>
      <w:r w:rsidRPr="00005B5F">
        <w:rPr>
          <w:rFonts w:ascii="Times New Roman" w:eastAsia="Times New Roman" w:hAnsi="Times New Roman" w:cs="Times New Roman"/>
          <w:sz w:val="24"/>
          <w:szCs w:val="24"/>
          <w:lang w:eastAsia="pl-PL"/>
        </w:rPr>
        <w:t>dokumenty</w:t>
      </w:r>
      <w:proofErr w:type="gramEnd"/>
      <w:r w:rsidRPr="00005B5F">
        <w:rPr>
          <w:rFonts w:ascii="Times New Roman" w:eastAsia="Times New Roman" w:hAnsi="Times New Roman" w:cs="Times New Roman"/>
          <w:sz w:val="24"/>
          <w:szCs w:val="24"/>
          <w:lang w:eastAsia="pl-PL"/>
        </w:rPr>
        <w:t xml:space="preserve">, o których mowa w Cz. IV ust. 3 pkt. 3.10. SIWZ 5. Zgodnie z art. 24 ust. 11 </w:t>
      </w:r>
      <w:proofErr w:type="spellStart"/>
      <w:r w:rsidRPr="00005B5F">
        <w:rPr>
          <w:rFonts w:ascii="Times New Roman" w:eastAsia="Times New Roman" w:hAnsi="Times New Roman" w:cs="Times New Roman"/>
          <w:sz w:val="24"/>
          <w:szCs w:val="24"/>
          <w:lang w:eastAsia="pl-PL"/>
        </w:rPr>
        <w:t>Pzp</w:t>
      </w:r>
      <w:proofErr w:type="spellEnd"/>
      <w:r w:rsidRPr="00005B5F">
        <w:rPr>
          <w:rFonts w:ascii="Times New Roman" w:eastAsia="Times New Roman" w:hAnsi="Times New Roman" w:cs="Times New Roman"/>
          <w:sz w:val="24"/>
          <w:szCs w:val="24"/>
          <w:lang w:eastAsia="pl-PL"/>
        </w:rPr>
        <w:t xml:space="preserve"> wykonawca, w terminie 3 dni od zamieszczenia na stronie internetowej informacji, o których mowa w art. 86 ust. 5 </w:t>
      </w:r>
      <w:proofErr w:type="spellStart"/>
      <w:r w:rsidRPr="00005B5F">
        <w:rPr>
          <w:rFonts w:ascii="Times New Roman" w:eastAsia="Times New Roman" w:hAnsi="Times New Roman" w:cs="Times New Roman"/>
          <w:sz w:val="24"/>
          <w:szCs w:val="24"/>
          <w:lang w:eastAsia="pl-PL"/>
        </w:rPr>
        <w:t>Pzp</w:t>
      </w:r>
      <w:proofErr w:type="spellEnd"/>
      <w:r w:rsidRPr="00005B5F">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w:t>
      </w:r>
      <w:proofErr w:type="spellStart"/>
      <w:r w:rsidRPr="00005B5F">
        <w:rPr>
          <w:rFonts w:ascii="Times New Roman" w:eastAsia="Times New Roman" w:hAnsi="Times New Roman" w:cs="Times New Roman"/>
          <w:sz w:val="24"/>
          <w:szCs w:val="24"/>
          <w:lang w:eastAsia="pl-PL"/>
        </w:rPr>
        <w:t>Pzp</w:t>
      </w:r>
      <w:proofErr w:type="spellEnd"/>
      <w:r w:rsidRPr="00005B5F">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stanowi Załącznik nr 4 do SIWZ. W przypadku wykonawców składających wspólnie ofertę oświadczenie o przynależności lub braku przynależności do grupy kapitałowej składa każdy z wykonawców wspólnie ubiegających się o zamówienie. Uwaga! Załącznika nr 4 nie należy załączać do oferty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u w:val="single"/>
          <w:lang w:eastAsia="pl-PL"/>
        </w:rPr>
        <w:t xml:space="preserve">SEKCJA IV: PROCEDURA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b/>
          <w:bCs/>
          <w:sz w:val="24"/>
          <w:szCs w:val="24"/>
          <w:lang w:eastAsia="pl-PL"/>
        </w:rPr>
        <w:t xml:space="preserve">IV.1) OPIS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 xml:space="preserve">IV.1.1) Tryb udzielenia zamówienia: </w:t>
      </w:r>
      <w:r w:rsidRPr="00005B5F">
        <w:rPr>
          <w:rFonts w:ascii="Times New Roman" w:eastAsia="Times New Roman" w:hAnsi="Times New Roman" w:cs="Times New Roman"/>
          <w:sz w:val="24"/>
          <w:szCs w:val="24"/>
          <w:lang w:eastAsia="pl-PL"/>
        </w:rPr>
        <w:t xml:space="preserve">Przetarg nieograniczony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IV.1.2) Zamawiający żąda wniesienia wadium:</w:t>
      </w:r>
      <w:r w:rsidRPr="00005B5F">
        <w:rPr>
          <w:rFonts w:ascii="Times New Roman" w:eastAsia="Times New Roman" w:hAnsi="Times New Roman" w:cs="Times New Roman"/>
          <w:sz w:val="24"/>
          <w:szCs w:val="24"/>
          <w:lang w:eastAsia="pl-PL"/>
        </w:rPr>
        <w:t xml:space="preserve">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t xml:space="preserve">Nie </w:t>
      </w:r>
      <w:r w:rsidRPr="00005B5F">
        <w:rPr>
          <w:rFonts w:ascii="Times New Roman" w:eastAsia="Times New Roman" w:hAnsi="Times New Roman" w:cs="Times New Roman"/>
          <w:sz w:val="24"/>
          <w:szCs w:val="24"/>
          <w:lang w:eastAsia="pl-PL"/>
        </w:rPr>
        <w:br/>
        <w:t xml:space="preserve">Informacja na temat wadium </w:t>
      </w:r>
      <w:r w:rsidRPr="00005B5F">
        <w:rPr>
          <w:rFonts w:ascii="Times New Roman" w:eastAsia="Times New Roman" w:hAnsi="Times New Roman" w:cs="Times New Roman"/>
          <w:sz w:val="24"/>
          <w:szCs w:val="24"/>
          <w:lang w:eastAsia="pl-PL"/>
        </w:rPr>
        <w:br/>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IV.1.3) Przewiduje się udzielenie zaliczek na poczet wykonania zamówienia:</w:t>
      </w:r>
      <w:r w:rsidRPr="00005B5F">
        <w:rPr>
          <w:rFonts w:ascii="Times New Roman" w:eastAsia="Times New Roman" w:hAnsi="Times New Roman" w:cs="Times New Roman"/>
          <w:sz w:val="24"/>
          <w:szCs w:val="24"/>
          <w:lang w:eastAsia="pl-PL"/>
        </w:rPr>
        <w:t xml:space="preserve">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t xml:space="preserve">Nie </w:t>
      </w:r>
      <w:r w:rsidRPr="00005B5F">
        <w:rPr>
          <w:rFonts w:ascii="Times New Roman" w:eastAsia="Times New Roman" w:hAnsi="Times New Roman" w:cs="Times New Roman"/>
          <w:sz w:val="24"/>
          <w:szCs w:val="24"/>
          <w:lang w:eastAsia="pl-PL"/>
        </w:rPr>
        <w:br/>
        <w:t xml:space="preserve">Należy podać informacje na temat udzielania zaliczek: </w:t>
      </w:r>
      <w:r w:rsidRPr="00005B5F">
        <w:rPr>
          <w:rFonts w:ascii="Times New Roman" w:eastAsia="Times New Roman" w:hAnsi="Times New Roman" w:cs="Times New Roman"/>
          <w:sz w:val="24"/>
          <w:szCs w:val="24"/>
          <w:lang w:eastAsia="pl-PL"/>
        </w:rPr>
        <w:br/>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lastRenderedPageBreak/>
        <w:t xml:space="preserve">Nie </w:t>
      </w:r>
      <w:r w:rsidRPr="00005B5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05B5F">
        <w:rPr>
          <w:rFonts w:ascii="Times New Roman" w:eastAsia="Times New Roman" w:hAnsi="Times New Roman" w:cs="Times New Roman"/>
          <w:sz w:val="24"/>
          <w:szCs w:val="24"/>
          <w:lang w:eastAsia="pl-PL"/>
        </w:rPr>
        <w:br/>
        <w:t xml:space="preserve">Nie </w:t>
      </w:r>
      <w:r w:rsidRPr="00005B5F">
        <w:rPr>
          <w:rFonts w:ascii="Times New Roman" w:eastAsia="Times New Roman" w:hAnsi="Times New Roman" w:cs="Times New Roman"/>
          <w:sz w:val="24"/>
          <w:szCs w:val="24"/>
          <w:lang w:eastAsia="pl-PL"/>
        </w:rPr>
        <w:br/>
        <w:t xml:space="preserve">Informacje dodatkowe: </w:t>
      </w:r>
      <w:r w:rsidRPr="00005B5F">
        <w:rPr>
          <w:rFonts w:ascii="Times New Roman" w:eastAsia="Times New Roman" w:hAnsi="Times New Roman" w:cs="Times New Roman"/>
          <w:sz w:val="24"/>
          <w:szCs w:val="24"/>
          <w:lang w:eastAsia="pl-PL"/>
        </w:rPr>
        <w:br/>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 xml:space="preserve">IV.1.5.) Wymaga się złożenia oferty wariantowej: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t xml:space="preserve">Nie </w:t>
      </w:r>
      <w:r w:rsidRPr="00005B5F">
        <w:rPr>
          <w:rFonts w:ascii="Times New Roman" w:eastAsia="Times New Roman" w:hAnsi="Times New Roman" w:cs="Times New Roman"/>
          <w:sz w:val="24"/>
          <w:szCs w:val="24"/>
          <w:lang w:eastAsia="pl-PL"/>
        </w:rPr>
        <w:br/>
        <w:t xml:space="preserve">Dopuszcza się złożenie oferty wariantowej </w:t>
      </w:r>
      <w:r w:rsidRPr="00005B5F">
        <w:rPr>
          <w:rFonts w:ascii="Times New Roman" w:eastAsia="Times New Roman" w:hAnsi="Times New Roman" w:cs="Times New Roman"/>
          <w:sz w:val="24"/>
          <w:szCs w:val="24"/>
          <w:lang w:eastAsia="pl-PL"/>
        </w:rPr>
        <w:br/>
        <w:t xml:space="preserve">Nie </w:t>
      </w:r>
      <w:r w:rsidRPr="00005B5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05B5F">
        <w:rPr>
          <w:rFonts w:ascii="Times New Roman" w:eastAsia="Times New Roman" w:hAnsi="Times New Roman" w:cs="Times New Roman"/>
          <w:sz w:val="24"/>
          <w:szCs w:val="24"/>
          <w:lang w:eastAsia="pl-PL"/>
        </w:rPr>
        <w:br/>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t xml:space="preserve">Liczba wykonawców   </w:t>
      </w:r>
      <w:r w:rsidRPr="00005B5F">
        <w:rPr>
          <w:rFonts w:ascii="Times New Roman" w:eastAsia="Times New Roman" w:hAnsi="Times New Roman" w:cs="Times New Roman"/>
          <w:sz w:val="24"/>
          <w:szCs w:val="24"/>
          <w:lang w:eastAsia="pl-PL"/>
        </w:rPr>
        <w:br/>
        <w:t xml:space="preserve">Przewidywana minimalna liczba wykonawców </w:t>
      </w:r>
      <w:r w:rsidRPr="00005B5F">
        <w:rPr>
          <w:rFonts w:ascii="Times New Roman" w:eastAsia="Times New Roman" w:hAnsi="Times New Roman" w:cs="Times New Roman"/>
          <w:sz w:val="24"/>
          <w:szCs w:val="24"/>
          <w:lang w:eastAsia="pl-PL"/>
        </w:rPr>
        <w:br/>
        <w:t xml:space="preserve">Maksymalna liczba wykonawców   </w:t>
      </w:r>
      <w:r w:rsidRPr="00005B5F">
        <w:rPr>
          <w:rFonts w:ascii="Times New Roman" w:eastAsia="Times New Roman" w:hAnsi="Times New Roman" w:cs="Times New Roman"/>
          <w:sz w:val="24"/>
          <w:szCs w:val="24"/>
          <w:lang w:eastAsia="pl-PL"/>
        </w:rPr>
        <w:br/>
        <w:t xml:space="preserve">Kryteria selekcji wykonawców: </w:t>
      </w:r>
      <w:r w:rsidRPr="00005B5F">
        <w:rPr>
          <w:rFonts w:ascii="Times New Roman" w:eastAsia="Times New Roman" w:hAnsi="Times New Roman" w:cs="Times New Roman"/>
          <w:sz w:val="24"/>
          <w:szCs w:val="24"/>
          <w:lang w:eastAsia="pl-PL"/>
        </w:rPr>
        <w:br/>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 xml:space="preserve">IV.1.7) Informacje na temat umowy ramowej lub dynamicznego systemu zakupów: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t xml:space="preserve">Umowa ramowa będzie zawarta: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sz w:val="24"/>
          <w:szCs w:val="24"/>
          <w:lang w:eastAsia="pl-PL"/>
        </w:rPr>
        <w:br/>
        <w:t xml:space="preserve">Czy przewiduje się ograniczenie liczby uczestników umowy ramowej: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sz w:val="24"/>
          <w:szCs w:val="24"/>
          <w:lang w:eastAsia="pl-PL"/>
        </w:rPr>
        <w:br/>
        <w:t xml:space="preserve">Przewidziana maksymalna liczba uczestników umowy ramowej: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sz w:val="24"/>
          <w:szCs w:val="24"/>
          <w:lang w:eastAsia="pl-PL"/>
        </w:rPr>
        <w:br/>
        <w:t xml:space="preserve">Informacje dodatkowe: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sz w:val="24"/>
          <w:szCs w:val="24"/>
          <w:lang w:eastAsia="pl-PL"/>
        </w:rPr>
        <w:br/>
        <w:t xml:space="preserve">Zamówienie obejmuje ustanowienie dynamicznego systemu zakupów: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sz w:val="24"/>
          <w:szCs w:val="24"/>
          <w:lang w:eastAsia="pl-PL"/>
        </w:rPr>
        <w:br/>
        <w:t xml:space="preserve">Informacje dodatkowe: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05B5F">
        <w:rPr>
          <w:rFonts w:ascii="Times New Roman" w:eastAsia="Times New Roman" w:hAnsi="Times New Roman" w:cs="Times New Roman"/>
          <w:sz w:val="24"/>
          <w:szCs w:val="24"/>
          <w:lang w:eastAsia="pl-PL"/>
        </w:rPr>
        <w:br/>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 xml:space="preserve">IV.1.8) Aukcja elektroniczna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 xml:space="preserve">Przewidziane jest przeprowadzenie aukcji elektronicznej </w:t>
      </w:r>
      <w:r w:rsidRPr="00005B5F">
        <w:rPr>
          <w:rFonts w:ascii="Times New Roman" w:eastAsia="Times New Roman" w:hAnsi="Times New Roman" w:cs="Times New Roman"/>
          <w:i/>
          <w:iCs/>
          <w:sz w:val="24"/>
          <w:szCs w:val="24"/>
          <w:lang w:eastAsia="pl-PL"/>
        </w:rPr>
        <w:t xml:space="preserve">(przetarg nieograniczony, </w:t>
      </w:r>
      <w:r w:rsidRPr="00005B5F">
        <w:rPr>
          <w:rFonts w:ascii="Times New Roman" w:eastAsia="Times New Roman" w:hAnsi="Times New Roman" w:cs="Times New Roman"/>
          <w:i/>
          <w:iCs/>
          <w:sz w:val="24"/>
          <w:szCs w:val="24"/>
          <w:lang w:eastAsia="pl-PL"/>
        </w:rPr>
        <w:lastRenderedPageBreak/>
        <w:t xml:space="preserve">przetarg ograniczony, negocjacje z ogłoszeniem) </w:t>
      </w:r>
      <w:r w:rsidRPr="00005B5F">
        <w:rPr>
          <w:rFonts w:ascii="Times New Roman" w:eastAsia="Times New Roman" w:hAnsi="Times New Roman" w:cs="Times New Roman"/>
          <w:sz w:val="24"/>
          <w:szCs w:val="24"/>
          <w:lang w:eastAsia="pl-PL"/>
        </w:rPr>
        <w:t xml:space="preserve">Nie </w:t>
      </w:r>
      <w:r w:rsidRPr="00005B5F">
        <w:rPr>
          <w:rFonts w:ascii="Times New Roman" w:eastAsia="Times New Roman" w:hAnsi="Times New Roman" w:cs="Times New Roman"/>
          <w:sz w:val="24"/>
          <w:szCs w:val="24"/>
          <w:lang w:eastAsia="pl-PL"/>
        </w:rPr>
        <w:br/>
        <w:t xml:space="preserve">Należy podać adres strony internetowej, na której aukcja będzie prowadzona: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 xml:space="preserve">Przewiduje się </w:t>
      </w:r>
      <w:proofErr w:type="gramStart"/>
      <w:r w:rsidRPr="00005B5F">
        <w:rPr>
          <w:rFonts w:ascii="Times New Roman" w:eastAsia="Times New Roman" w:hAnsi="Times New Roman" w:cs="Times New Roman"/>
          <w:b/>
          <w:bCs/>
          <w:sz w:val="24"/>
          <w:szCs w:val="24"/>
          <w:lang w:eastAsia="pl-PL"/>
        </w:rPr>
        <w:t>ograniczenia co</w:t>
      </w:r>
      <w:proofErr w:type="gramEnd"/>
      <w:r w:rsidRPr="00005B5F">
        <w:rPr>
          <w:rFonts w:ascii="Times New Roman" w:eastAsia="Times New Roman" w:hAnsi="Times New Roman" w:cs="Times New Roman"/>
          <w:b/>
          <w:bCs/>
          <w:sz w:val="24"/>
          <w:szCs w:val="24"/>
          <w:lang w:eastAsia="pl-PL"/>
        </w:rPr>
        <w:t xml:space="preserve"> do przedstawionych wartości, wynikające z opisu przedmiotu zamówienia:</w:t>
      </w:r>
      <w:r w:rsidRPr="00005B5F">
        <w:rPr>
          <w:rFonts w:ascii="Times New Roman" w:eastAsia="Times New Roman" w:hAnsi="Times New Roman" w:cs="Times New Roman"/>
          <w:sz w:val="24"/>
          <w:szCs w:val="24"/>
          <w:lang w:eastAsia="pl-PL"/>
        </w:rPr>
        <w:t xml:space="preserve">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05B5F">
        <w:rPr>
          <w:rFonts w:ascii="Times New Roman" w:eastAsia="Times New Roman" w:hAnsi="Times New Roman" w:cs="Times New Roman"/>
          <w:sz w:val="24"/>
          <w:szCs w:val="24"/>
          <w:lang w:eastAsia="pl-PL"/>
        </w:rPr>
        <w:br/>
        <w:t xml:space="preserve">Informacje dotyczące przebiegu aukcji elektronicznej: </w:t>
      </w:r>
      <w:r w:rsidRPr="00005B5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05B5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w:t>
      </w:r>
      <w:proofErr w:type="gramStart"/>
      <w:r w:rsidRPr="00005B5F">
        <w:rPr>
          <w:rFonts w:ascii="Times New Roman" w:eastAsia="Times New Roman" w:hAnsi="Times New Roman" w:cs="Times New Roman"/>
          <w:sz w:val="24"/>
          <w:szCs w:val="24"/>
          <w:lang w:eastAsia="pl-PL"/>
        </w:rPr>
        <w:t>zakresie</w:t>
      </w:r>
      <w:proofErr w:type="gramEnd"/>
      <w:r w:rsidRPr="00005B5F">
        <w:rPr>
          <w:rFonts w:ascii="Times New Roman" w:eastAsia="Times New Roman" w:hAnsi="Times New Roman" w:cs="Times New Roman"/>
          <w:sz w:val="24"/>
          <w:szCs w:val="24"/>
          <w:lang w:eastAsia="pl-PL"/>
        </w:rPr>
        <w:t xml:space="preserve"> połączeń: </w:t>
      </w:r>
      <w:r w:rsidRPr="00005B5F">
        <w:rPr>
          <w:rFonts w:ascii="Times New Roman" w:eastAsia="Times New Roman" w:hAnsi="Times New Roman" w:cs="Times New Roman"/>
          <w:sz w:val="24"/>
          <w:szCs w:val="24"/>
          <w:lang w:eastAsia="pl-PL"/>
        </w:rPr>
        <w:br/>
        <w:t xml:space="preserve">Wymagania dotyczące rejestracji i identyfikacji wykonawców w aukcji elektronicznej: </w:t>
      </w:r>
      <w:r w:rsidRPr="00005B5F">
        <w:rPr>
          <w:rFonts w:ascii="Times New Roman" w:eastAsia="Times New Roman" w:hAnsi="Times New Roman" w:cs="Times New Roman"/>
          <w:sz w:val="24"/>
          <w:szCs w:val="24"/>
          <w:lang w:eastAsia="pl-PL"/>
        </w:rPr>
        <w:br/>
        <w:t xml:space="preserve">Informacje o liczbie etapów aukcji elektronicznej i czasie ich trwania: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br/>
        <w:t xml:space="preserve">Czas trwania: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05B5F">
        <w:rPr>
          <w:rFonts w:ascii="Times New Roman" w:eastAsia="Times New Roman" w:hAnsi="Times New Roman" w:cs="Times New Roman"/>
          <w:sz w:val="24"/>
          <w:szCs w:val="24"/>
          <w:lang w:eastAsia="pl-PL"/>
        </w:rPr>
        <w:br/>
        <w:t xml:space="preserve">Warunki zamknięcia aukcji elektronicznej: </w:t>
      </w:r>
      <w:r w:rsidRPr="00005B5F">
        <w:rPr>
          <w:rFonts w:ascii="Times New Roman" w:eastAsia="Times New Roman" w:hAnsi="Times New Roman" w:cs="Times New Roman"/>
          <w:sz w:val="24"/>
          <w:szCs w:val="24"/>
          <w:lang w:eastAsia="pl-PL"/>
        </w:rPr>
        <w:br/>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 xml:space="preserve">IV.2) KRYTERIA OCENY OFERT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 xml:space="preserve">IV.2.1) Kryteria oceny ofert: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IV.2.2) Kryteria</w:t>
      </w:r>
      <w:r w:rsidRPr="00005B5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22"/>
        <w:gridCol w:w="1016"/>
      </w:tblGrid>
      <w:tr w:rsidR="00005B5F" w:rsidRPr="00005B5F" w:rsidTr="00005B5F">
        <w:tc>
          <w:tcPr>
            <w:tcW w:w="0" w:type="auto"/>
            <w:tcBorders>
              <w:top w:val="single" w:sz="6" w:space="0" w:color="000000"/>
              <w:left w:val="single" w:sz="6" w:space="0" w:color="000000"/>
              <w:bottom w:val="single" w:sz="6" w:space="0" w:color="000000"/>
              <w:right w:val="single" w:sz="6" w:space="0" w:color="000000"/>
            </w:tcBorders>
            <w:vAlign w:val="center"/>
            <w:hideMark/>
          </w:tcPr>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t>Znaczenie</w:t>
            </w:r>
          </w:p>
        </w:tc>
      </w:tr>
      <w:tr w:rsidR="00005B5F" w:rsidRPr="00005B5F" w:rsidTr="00005B5F">
        <w:tc>
          <w:tcPr>
            <w:tcW w:w="0" w:type="auto"/>
            <w:tcBorders>
              <w:top w:val="single" w:sz="6" w:space="0" w:color="000000"/>
              <w:left w:val="single" w:sz="6" w:space="0" w:color="000000"/>
              <w:bottom w:val="single" w:sz="6" w:space="0" w:color="000000"/>
              <w:right w:val="single" w:sz="6" w:space="0" w:color="000000"/>
            </w:tcBorders>
            <w:vAlign w:val="center"/>
            <w:hideMark/>
          </w:tcPr>
          <w:p w:rsidR="00005B5F" w:rsidRPr="00005B5F" w:rsidRDefault="00005B5F" w:rsidP="00005B5F">
            <w:pPr>
              <w:spacing w:after="0" w:line="240" w:lineRule="auto"/>
              <w:rPr>
                <w:rFonts w:ascii="Times New Roman" w:eastAsia="Times New Roman" w:hAnsi="Times New Roman" w:cs="Times New Roman"/>
                <w:sz w:val="24"/>
                <w:szCs w:val="24"/>
                <w:lang w:eastAsia="pl-PL"/>
              </w:rPr>
            </w:pPr>
            <w:proofErr w:type="gramStart"/>
            <w:r w:rsidRPr="00005B5F">
              <w:rPr>
                <w:rFonts w:ascii="Times New Roman" w:eastAsia="Times New Roman" w:hAnsi="Times New Roman" w:cs="Times New Roman"/>
                <w:sz w:val="24"/>
                <w:szCs w:val="24"/>
                <w:lang w:eastAsia="pl-PL"/>
              </w:rPr>
              <w:t>cena</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t>60,00</w:t>
            </w:r>
          </w:p>
        </w:tc>
      </w:tr>
      <w:tr w:rsidR="00005B5F" w:rsidRPr="00005B5F" w:rsidTr="00005B5F">
        <w:tc>
          <w:tcPr>
            <w:tcW w:w="0" w:type="auto"/>
            <w:tcBorders>
              <w:top w:val="single" w:sz="6" w:space="0" w:color="000000"/>
              <w:left w:val="single" w:sz="6" w:space="0" w:color="000000"/>
              <w:bottom w:val="single" w:sz="6" w:space="0" w:color="000000"/>
              <w:right w:val="single" w:sz="6" w:space="0" w:color="000000"/>
            </w:tcBorders>
            <w:vAlign w:val="center"/>
            <w:hideMark/>
          </w:tcPr>
          <w:p w:rsidR="00005B5F" w:rsidRPr="00005B5F" w:rsidRDefault="00005B5F" w:rsidP="00005B5F">
            <w:pPr>
              <w:spacing w:after="0" w:line="240" w:lineRule="auto"/>
              <w:rPr>
                <w:rFonts w:ascii="Times New Roman" w:eastAsia="Times New Roman" w:hAnsi="Times New Roman" w:cs="Times New Roman"/>
                <w:sz w:val="24"/>
                <w:szCs w:val="24"/>
                <w:lang w:eastAsia="pl-PL"/>
              </w:rPr>
            </w:pPr>
            <w:proofErr w:type="gramStart"/>
            <w:r w:rsidRPr="00005B5F">
              <w:rPr>
                <w:rFonts w:ascii="Times New Roman" w:eastAsia="Times New Roman" w:hAnsi="Times New Roman" w:cs="Times New Roman"/>
                <w:sz w:val="24"/>
                <w:szCs w:val="24"/>
                <w:lang w:eastAsia="pl-PL"/>
              </w:rPr>
              <w:t>termin</w:t>
            </w:r>
            <w:proofErr w:type="gramEnd"/>
            <w:r w:rsidRPr="00005B5F">
              <w:rPr>
                <w:rFonts w:ascii="Times New Roman" w:eastAsia="Times New Roman" w:hAnsi="Times New Roman" w:cs="Times New Roman"/>
                <w:sz w:val="24"/>
                <w:szCs w:val="24"/>
                <w:lang w:eastAsia="pl-PL"/>
              </w:rPr>
              <w:t xml:space="preserve"> dostarczenia wstępnej koncepcji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t>40,00</w:t>
            </w:r>
          </w:p>
        </w:tc>
      </w:tr>
    </w:tbl>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05B5F">
        <w:rPr>
          <w:rFonts w:ascii="Times New Roman" w:eastAsia="Times New Roman" w:hAnsi="Times New Roman" w:cs="Times New Roman"/>
          <w:b/>
          <w:bCs/>
          <w:sz w:val="24"/>
          <w:szCs w:val="24"/>
          <w:lang w:eastAsia="pl-PL"/>
        </w:rPr>
        <w:t>Pzp</w:t>
      </w:r>
      <w:proofErr w:type="spellEnd"/>
      <w:r w:rsidRPr="00005B5F">
        <w:rPr>
          <w:rFonts w:ascii="Times New Roman" w:eastAsia="Times New Roman" w:hAnsi="Times New Roman" w:cs="Times New Roman"/>
          <w:b/>
          <w:bCs/>
          <w:sz w:val="24"/>
          <w:szCs w:val="24"/>
          <w:lang w:eastAsia="pl-PL"/>
        </w:rPr>
        <w:t xml:space="preserve"> </w:t>
      </w:r>
      <w:r w:rsidRPr="00005B5F">
        <w:rPr>
          <w:rFonts w:ascii="Times New Roman" w:eastAsia="Times New Roman" w:hAnsi="Times New Roman" w:cs="Times New Roman"/>
          <w:sz w:val="24"/>
          <w:szCs w:val="24"/>
          <w:lang w:eastAsia="pl-PL"/>
        </w:rPr>
        <w:t xml:space="preserve">(przetarg nieograniczony) </w:t>
      </w:r>
      <w:r w:rsidRPr="00005B5F">
        <w:rPr>
          <w:rFonts w:ascii="Times New Roman" w:eastAsia="Times New Roman" w:hAnsi="Times New Roman" w:cs="Times New Roman"/>
          <w:sz w:val="24"/>
          <w:szCs w:val="24"/>
          <w:lang w:eastAsia="pl-PL"/>
        </w:rPr>
        <w:br/>
        <w:t xml:space="preserve">Tak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 xml:space="preserve">IV.3) Negocjacje z ogłoszeniem, dialog konkurencyjny, partnerstwo innowacyjne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IV.3.1) Informacje na temat negocjacji z ogłoszeniem</w:t>
      </w:r>
      <w:r w:rsidRPr="00005B5F">
        <w:rPr>
          <w:rFonts w:ascii="Times New Roman" w:eastAsia="Times New Roman" w:hAnsi="Times New Roman" w:cs="Times New Roman"/>
          <w:sz w:val="24"/>
          <w:szCs w:val="24"/>
          <w:lang w:eastAsia="pl-PL"/>
        </w:rPr>
        <w:t xml:space="preserve"> </w:t>
      </w:r>
      <w:r w:rsidRPr="00005B5F">
        <w:rPr>
          <w:rFonts w:ascii="Times New Roman" w:eastAsia="Times New Roman" w:hAnsi="Times New Roman" w:cs="Times New Roman"/>
          <w:sz w:val="24"/>
          <w:szCs w:val="24"/>
          <w:lang w:eastAsia="pl-PL"/>
        </w:rPr>
        <w:br/>
        <w:t xml:space="preserve">Minimalne wymagania, które muszą spełniać wszystkie oferty: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05B5F">
        <w:rPr>
          <w:rFonts w:ascii="Times New Roman" w:eastAsia="Times New Roman" w:hAnsi="Times New Roman" w:cs="Times New Roman"/>
          <w:sz w:val="24"/>
          <w:szCs w:val="24"/>
          <w:lang w:eastAsia="pl-PL"/>
        </w:rPr>
        <w:br/>
        <w:t xml:space="preserve">Przewidziany jest podział negocjacji na etapy w celu ograniczenia liczby ofert: </w:t>
      </w:r>
      <w:r w:rsidRPr="00005B5F">
        <w:rPr>
          <w:rFonts w:ascii="Times New Roman" w:eastAsia="Times New Roman" w:hAnsi="Times New Roman" w:cs="Times New Roman"/>
          <w:sz w:val="24"/>
          <w:szCs w:val="24"/>
          <w:lang w:eastAsia="pl-PL"/>
        </w:rPr>
        <w:br/>
        <w:t xml:space="preserve">Należy podać informacje na temat etapów negocjacji (w tym liczbę etapów):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sz w:val="24"/>
          <w:szCs w:val="24"/>
          <w:lang w:eastAsia="pl-PL"/>
        </w:rPr>
        <w:br/>
        <w:t xml:space="preserve">Informacje dodatkowe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IV.3.2) Informacje na temat dialogu konkurencyjnego</w:t>
      </w:r>
      <w:r w:rsidRPr="00005B5F">
        <w:rPr>
          <w:rFonts w:ascii="Times New Roman" w:eastAsia="Times New Roman" w:hAnsi="Times New Roman" w:cs="Times New Roman"/>
          <w:sz w:val="24"/>
          <w:szCs w:val="24"/>
          <w:lang w:eastAsia="pl-PL"/>
        </w:rPr>
        <w:t xml:space="preserve"> </w:t>
      </w:r>
      <w:r w:rsidRPr="00005B5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sz w:val="24"/>
          <w:szCs w:val="24"/>
          <w:lang w:eastAsia="pl-PL"/>
        </w:rPr>
        <w:br/>
        <w:t xml:space="preserve">Informacja o wysokości nagród dla wykonawców, którzy podczas dialogu konkurencyjnego </w:t>
      </w:r>
      <w:r w:rsidRPr="00005B5F">
        <w:rPr>
          <w:rFonts w:ascii="Times New Roman" w:eastAsia="Times New Roman" w:hAnsi="Times New Roman" w:cs="Times New Roman"/>
          <w:sz w:val="24"/>
          <w:szCs w:val="24"/>
          <w:lang w:eastAsia="pl-PL"/>
        </w:rPr>
        <w:lastRenderedPageBreak/>
        <w:t xml:space="preserve">przedstawili rozwiązania stanowiące podstawę do składania ofert, jeżeli zamawiający przewiduje nagrody: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sz w:val="24"/>
          <w:szCs w:val="24"/>
          <w:lang w:eastAsia="pl-PL"/>
        </w:rPr>
        <w:br/>
        <w:t xml:space="preserve">Wstępny harmonogram postępowania: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sz w:val="24"/>
          <w:szCs w:val="24"/>
          <w:lang w:eastAsia="pl-PL"/>
        </w:rPr>
        <w:br/>
        <w:t xml:space="preserve">Podział dialogu na etapy w celu ograniczenia liczby rozwiązań: </w:t>
      </w:r>
      <w:r w:rsidRPr="00005B5F">
        <w:rPr>
          <w:rFonts w:ascii="Times New Roman" w:eastAsia="Times New Roman" w:hAnsi="Times New Roman" w:cs="Times New Roman"/>
          <w:sz w:val="24"/>
          <w:szCs w:val="24"/>
          <w:lang w:eastAsia="pl-PL"/>
        </w:rPr>
        <w:br/>
        <w:t xml:space="preserve">Należy podać informacje na temat etapów dialogu: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sz w:val="24"/>
          <w:szCs w:val="24"/>
          <w:lang w:eastAsia="pl-PL"/>
        </w:rPr>
        <w:br/>
        <w:t xml:space="preserve">Informacje dodatkowe: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IV.3.3) Informacje na temat partnerstwa innowacyjnego</w:t>
      </w:r>
      <w:r w:rsidRPr="00005B5F">
        <w:rPr>
          <w:rFonts w:ascii="Times New Roman" w:eastAsia="Times New Roman" w:hAnsi="Times New Roman" w:cs="Times New Roman"/>
          <w:sz w:val="24"/>
          <w:szCs w:val="24"/>
          <w:lang w:eastAsia="pl-PL"/>
        </w:rPr>
        <w:t xml:space="preserve"> </w:t>
      </w:r>
      <w:r w:rsidRPr="00005B5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sz w:val="24"/>
          <w:szCs w:val="24"/>
          <w:lang w:eastAsia="pl-PL"/>
        </w:rPr>
        <w:br/>
        <w:t xml:space="preserve">Informacje dodatkowe: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 xml:space="preserve">IV.4) Licytacja elektroniczna </w:t>
      </w:r>
      <w:r w:rsidRPr="00005B5F">
        <w:rPr>
          <w:rFonts w:ascii="Times New Roman" w:eastAsia="Times New Roman" w:hAnsi="Times New Roman" w:cs="Times New Roman"/>
          <w:sz w:val="24"/>
          <w:szCs w:val="24"/>
          <w:lang w:eastAsia="pl-PL"/>
        </w:rPr>
        <w:br/>
        <w:t xml:space="preserve">Adres strony internetowej, na której będzie prowadzona licytacja elektroniczna: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t xml:space="preserve">Informacje o liczbie etapów licytacji elektronicznej i czasie ich trwania: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t xml:space="preserve">Czas trwania: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t xml:space="preserve">Termin składania wniosków o dopuszczenie do udziału w licytacji elektronicznej: </w:t>
      </w:r>
      <w:r w:rsidRPr="00005B5F">
        <w:rPr>
          <w:rFonts w:ascii="Times New Roman" w:eastAsia="Times New Roman" w:hAnsi="Times New Roman" w:cs="Times New Roman"/>
          <w:sz w:val="24"/>
          <w:szCs w:val="24"/>
          <w:lang w:eastAsia="pl-PL"/>
        </w:rPr>
        <w:br/>
        <w:t xml:space="preserve">Data: godzina: </w:t>
      </w:r>
      <w:r w:rsidRPr="00005B5F">
        <w:rPr>
          <w:rFonts w:ascii="Times New Roman" w:eastAsia="Times New Roman" w:hAnsi="Times New Roman" w:cs="Times New Roman"/>
          <w:sz w:val="24"/>
          <w:szCs w:val="24"/>
          <w:lang w:eastAsia="pl-PL"/>
        </w:rPr>
        <w:br/>
        <w:t xml:space="preserve">Termin otwarcia licytacji elektronicznej: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t xml:space="preserve">Termin i warunki zamknięcia licytacji elektronicznej: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br/>
        <w:t xml:space="preserve">Wymagania dotyczące zabezpieczenia należytego wykonania umowy: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lang w:eastAsia="pl-PL"/>
        </w:rPr>
        <w:br/>
        <w:t xml:space="preserve">Informacje dodatkowe: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r w:rsidRPr="00005B5F">
        <w:rPr>
          <w:rFonts w:ascii="Times New Roman" w:eastAsia="Times New Roman" w:hAnsi="Times New Roman" w:cs="Times New Roman"/>
          <w:b/>
          <w:bCs/>
          <w:sz w:val="24"/>
          <w:szCs w:val="24"/>
          <w:lang w:eastAsia="pl-PL"/>
        </w:rPr>
        <w:t>IV.5) ZMIANA UMOWY</w:t>
      </w:r>
      <w:r w:rsidRPr="00005B5F">
        <w:rPr>
          <w:rFonts w:ascii="Times New Roman" w:eastAsia="Times New Roman" w:hAnsi="Times New Roman" w:cs="Times New Roman"/>
          <w:sz w:val="24"/>
          <w:szCs w:val="24"/>
          <w:lang w:eastAsia="pl-PL"/>
        </w:rPr>
        <w:t xml:space="preserve">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 xml:space="preserve">Przewiduje się istotne zmiany postanowień zawartej umowy w stosunku do treści oferty, na </w:t>
      </w:r>
      <w:proofErr w:type="gramStart"/>
      <w:r w:rsidRPr="00005B5F">
        <w:rPr>
          <w:rFonts w:ascii="Times New Roman" w:eastAsia="Times New Roman" w:hAnsi="Times New Roman" w:cs="Times New Roman"/>
          <w:b/>
          <w:bCs/>
          <w:sz w:val="24"/>
          <w:szCs w:val="24"/>
          <w:lang w:eastAsia="pl-PL"/>
        </w:rPr>
        <w:t>podstawie której</w:t>
      </w:r>
      <w:proofErr w:type="gramEnd"/>
      <w:r w:rsidRPr="00005B5F">
        <w:rPr>
          <w:rFonts w:ascii="Times New Roman" w:eastAsia="Times New Roman" w:hAnsi="Times New Roman" w:cs="Times New Roman"/>
          <w:b/>
          <w:bCs/>
          <w:sz w:val="24"/>
          <w:szCs w:val="24"/>
          <w:lang w:eastAsia="pl-PL"/>
        </w:rPr>
        <w:t xml:space="preserve"> dokonano wyboru wykonawcy:</w:t>
      </w:r>
      <w:r w:rsidRPr="00005B5F">
        <w:rPr>
          <w:rFonts w:ascii="Times New Roman" w:eastAsia="Times New Roman" w:hAnsi="Times New Roman" w:cs="Times New Roman"/>
          <w:sz w:val="24"/>
          <w:szCs w:val="24"/>
          <w:lang w:eastAsia="pl-PL"/>
        </w:rPr>
        <w:t xml:space="preserve"> Tak </w:t>
      </w:r>
      <w:r w:rsidRPr="00005B5F">
        <w:rPr>
          <w:rFonts w:ascii="Times New Roman" w:eastAsia="Times New Roman" w:hAnsi="Times New Roman" w:cs="Times New Roman"/>
          <w:sz w:val="24"/>
          <w:szCs w:val="24"/>
          <w:lang w:eastAsia="pl-PL"/>
        </w:rPr>
        <w:br/>
        <w:t xml:space="preserve">Należy wskazać zakres, charakter zmian oraz warunki wprowadzenia zmian: </w:t>
      </w:r>
      <w:r w:rsidRPr="00005B5F">
        <w:rPr>
          <w:rFonts w:ascii="Times New Roman" w:eastAsia="Times New Roman" w:hAnsi="Times New Roman" w:cs="Times New Roman"/>
          <w:sz w:val="24"/>
          <w:szCs w:val="24"/>
          <w:lang w:eastAsia="pl-PL"/>
        </w:rPr>
        <w:br/>
        <w:t xml:space="preserve">Zmiana postanowień zawartej umowy może nastąpić za zgodą obu stron wyrażoną na piśmie </w:t>
      </w:r>
      <w:r w:rsidRPr="00005B5F">
        <w:rPr>
          <w:rFonts w:ascii="Times New Roman" w:eastAsia="Times New Roman" w:hAnsi="Times New Roman" w:cs="Times New Roman"/>
          <w:sz w:val="24"/>
          <w:szCs w:val="24"/>
          <w:lang w:eastAsia="pl-PL"/>
        </w:rPr>
        <w:lastRenderedPageBreak/>
        <w:t xml:space="preserve">pod rygorem nieważności takiej zmiany. </w:t>
      </w:r>
      <w:proofErr w:type="gramStart"/>
      <w:r w:rsidRPr="00005B5F">
        <w:rPr>
          <w:rFonts w:ascii="Times New Roman" w:eastAsia="Times New Roman" w:hAnsi="Times New Roman" w:cs="Times New Roman"/>
          <w:sz w:val="24"/>
          <w:szCs w:val="24"/>
          <w:lang w:eastAsia="pl-PL"/>
        </w:rPr>
        <w:t>a</w:t>
      </w:r>
      <w:proofErr w:type="gramEnd"/>
      <w:r w:rsidRPr="00005B5F">
        <w:rPr>
          <w:rFonts w:ascii="Times New Roman" w:eastAsia="Times New Roman" w:hAnsi="Times New Roman" w:cs="Times New Roman"/>
          <w:sz w:val="24"/>
          <w:szCs w:val="24"/>
          <w:lang w:eastAsia="pl-PL"/>
        </w:rPr>
        <w:t xml:space="preserve">) w zakresie przedłużenia terminu realizacji umowy, spowodowanym siłą wyższą bądź innymi przyczynami natury obiektywnej związanymi z obowiązkiem uzyskania odpowiednich zezwoleń lub decyzji, których przy wykazaniu należytej staranności po stronie wykonawcy, nie udało się uzyskać w terminie. </w:t>
      </w:r>
      <w:proofErr w:type="gramStart"/>
      <w:r w:rsidRPr="00005B5F">
        <w:rPr>
          <w:rFonts w:ascii="Times New Roman" w:eastAsia="Times New Roman" w:hAnsi="Times New Roman" w:cs="Times New Roman"/>
          <w:sz w:val="24"/>
          <w:szCs w:val="24"/>
          <w:lang w:eastAsia="pl-PL"/>
        </w:rPr>
        <w:t>b</w:t>
      </w:r>
      <w:proofErr w:type="gramEnd"/>
      <w:r w:rsidRPr="00005B5F">
        <w:rPr>
          <w:rFonts w:ascii="Times New Roman" w:eastAsia="Times New Roman" w:hAnsi="Times New Roman" w:cs="Times New Roman"/>
          <w:sz w:val="24"/>
          <w:szCs w:val="24"/>
          <w:lang w:eastAsia="pl-PL"/>
        </w:rPr>
        <w:t xml:space="preserve">) w zakresie podwykonawstwa; c) zmiany stawki podatku VAT, w związku ze zmianą obowiązujących przepisów w tym zakresie. 2. Zamawiający przewiduje możliwość zmiany umowy w przypadku, gdy nastąpi zmiana powszechnie obowiązujących przepisów prawa w zakresie mającym wpływ na realizację przedmiotu umowy. 3. Zamawiający przewiduje możliwość zmiany umowy, w formie aneksu, gdy wystąpią okoliczności, o których mowa w art. 144 ust. 1 pkt 2-6 ustawy </w:t>
      </w:r>
      <w:proofErr w:type="spellStart"/>
      <w:r w:rsidRPr="00005B5F">
        <w:rPr>
          <w:rFonts w:ascii="Times New Roman" w:eastAsia="Times New Roman" w:hAnsi="Times New Roman" w:cs="Times New Roman"/>
          <w:sz w:val="24"/>
          <w:szCs w:val="24"/>
          <w:lang w:eastAsia="pl-PL"/>
        </w:rPr>
        <w:t>Pzp</w:t>
      </w:r>
      <w:proofErr w:type="spellEnd"/>
      <w:r w:rsidRPr="00005B5F">
        <w:rPr>
          <w:rFonts w:ascii="Times New Roman" w:eastAsia="Times New Roman" w:hAnsi="Times New Roman" w:cs="Times New Roman"/>
          <w:sz w:val="24"/>
          <w:szCs w:val="24"/>
          <w:lang w:eastAsia="pl-PL"/>
        </w:rPr>
        <w:t xml:space="preserve">. 4. 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 </w:t>
      </w:r>
      <w:proofErr w:type="gramStart"/>
      <w:r w:rsidRPr="00005B5F">
        <w:rPr>
          <w:rFonts w:ascii="Times New Roman" w:eastAsia="Times New Roman" w:hAnsi="Times New Roman" w:cs="Times New Roman"/>
          <w:sz w:val="24"/>
          <w:szCs w:val="24"/>
          <w:lang w:eastAsia="pl-PL"/>
        </w:rPr>
        <w:t>chyba że</w:t>
      </w:r>
      <w:proofErr w:type="gramEnd"/>
      <w:r w:rsidRPr="00005B5F">
        <w:rPr>
          <w:rFonts w:ascii="Times New Roman" w:eastAsia="Times New Roman" w:hAnsi="Times New Roman" w:cs="Times New Roman"/>
          <w:sz w:val="24"/>
          <w:szCs w:val="24"/>
          <w:lang w:eastAsia="pl-PL"/>
        </w:rPr>
        <w:t xml:space="preserve"> konieczność wprowadzonych zmian wynika z okoliczności, których nie można było przewidzieć w chwili zawarcia umowy.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 xml:space="preserve">IV.6) INFORMACJE ADMINISTRACYJNE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 xml:space="preserve">IV.6.1) Sposób udostępniania informacji o charakterze </w:t>
      </w:r>
      <w:proofErr w:type="gramStart"/>
      <w:r w:rsidRPr="00005B5F">
        <w:rPr>
          <w:rFonts w:ascii="Times New Roman" w:eastAsia="Times New Roman" w:hAnsi="Times New Roman" w:cs="Times New Roman"/>
          <w:b/>
          <w:bCs/>
          <w:sz w:val="24"/>
          <w:szCs w:val="24"/>
          <w:lang w:eastAsia="pl-PL"/>
        </w:rPr>
        <w:t xml:space="preserve">poufnym </w:t>
      </w:r>
      <w:r w:rsidRPr="00005B5F">
        <w:rPr>
          <w:rFonts w:ascii="Times New Roman" w:eastAsia="Times New Roman" w:hAnsi="Times New Roman" w:cs="Times New Roman"/>
          <w:i/>
          <w:iCs/>
          <w:sz w:val="24"/>
          <w:szCs w:val="24"/>
          <w:lang w:eastAsia="pl-PL"/>
        </w:rPr>
        <w:t>(jeżeli</w:t>
      </w:r>
      <w:proofErr w:type="gramEnd"/>
      <w:r w:rsidRPr="00005B5F">
        <w:rPr>
          <w:rFonts w:ascii="Times New Roman" w:eastAsia="Times New Roman" w:hAnsi="Times New Roman" w:cs="Times New Roman"/>
          <w:i/>
          <w:iCs/>
          <w:sz w:val="24"/>
          <w:szCs w:val="24"/>
          <w:lang w:eastAsia="pl-PL"/>
        </w:rPr>
        <w:t xml:space="preserve"> dotyczy):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Środki służące ochronie informacji o charakterze poufnym</w:t>
      </w:r>
      <w:r w:rsidRPr="00005B5F">
        <w:rPr>
          <w:rFonts w:ascii="Times New Roman" w:eastAsia="Times New Roman" w:hAnsi="Times New Roman" w:cs="Times New Roman"/>
          <w:sz w:val="24"/>
          <w:szCs w:val="24"/>
          <w:lang w:eastAsia="pl-PL"/>
        </w:rPr>
        <w:t xml:space="preserve">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05B5F">
        <w:rPr>
          <w:rFonts w:ascii="Times New Roman" w:eastAsia="Times New Roman" w:hAnsi="Times New Roman" w:cs="Times New Roman"/>
          <w:sz w:val="24"/>
          <w:szCs w:val="24"/>
          <w:lang w:eastAsia="pl-PL"/>
        </w:rPr>
        <w:br/>
        <w:t>Data: 2020-07-31, godzina</w:t>
      </w:r>
      <w:proofErr w:type="gramStart"/>
      <w:r w:rsidRPr="00005B5F">
        <w:rPr>
          <w:rFonts w:ascii="Times New Roman" w:eastAsia="Times New Roman" w:hAnsi="Times New Roman" w:cs="Times New Roman"/>
          <w:sz w:val="24"/>
          <w:szCs w:val="24"/>
          <w:lang w:eastAsia="pl-PL"/>
        </w:rPr>
        <w:t xml:space="preserve">: 10:00, </w:t>
      </w:r>
      <w:r w:rsidRPr="00005B5F">
        <w:rPr>
          <w:rFonts w:ascii="Times New Roman" w:eastAsia="Times New Roman" w:hAnsi="Times New Roman" w:cs="Times New Roman"/>
          <w:sz w:val="24"/>
          <w:szCs w:val="24"/>
          <w:lang w:eastAsia="pl-PL"/>
        </w:rPr>
        <w:br/>
        <w:t>Skrócenie</w:t>
      </w:r>
      <w:proofErr w:type="gramEnd"/>
      <w:r w:rsidRPr="00005B5F">
        <w:rPr>
          <w:rFonts w:ascii="Times New Roman" w:eastAsia="Times New Roman" w:hAnsi="Times New Roman" w:cs="Times New Roman"/>
          <w:sz w:val="24"/>
          <w:szCs w:val="24"/>
          <w:lang w:eastAsia="pl-PL"/>
        </w:rPr>
        <w:t xml:space="preserve"> terminu składania wniosków, ze względu na pilną potrzebę udzielenia zamówienia (przetarg nieograniczony, przetarg ograniczony, negocjacje z ogłoszeniem): </w:t>
      </w:r>
      <w:r w:rsidRPr="00005B5F">
        <w:rPr>
          <w:rFonts w:ascii="Times New Roman" w:eastAsia="Times New Roman" w:hAnsi="Times New Roman" w:cs="Times New Roman"/>
          <w:sz w:val="24"/>
          <w:szCs w:val="24"/>
          <w:lang w:eastAsia="pl-PL"/>
        </w:rPr>
        <w:br/>
        <w:t xml:space="preserve">Nie </w:t>
      </w:r>
      <w:r w:rsidRPr="00005B5F">
        <w:rPr>
          <w:rFonts w:ascii="Times New Roman" w:eastAsia="Times New Roman" w:hAnsi="Times New Roman" w:cs="Times New Roman"/>
          <w:sz w:val="24"/>
          <w:szCs w:val="24"/>
          <w:lang w:eastAsia="pl-PL"/>
        </w:rPr>
        <w:br/>
        <w:t xml:space="preserve">Wskazać powody: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05B5F">
        <w:rPr>
          <w:rFonts w:ascii="Times New Roman" w:eastAsia="Times New Roman" w:hAnsi="Times New Roman" w:cs="Times New Roman"/>
          <w:sz w:val="24"/>
          <w:szCs w:val="24"/>
          <w:lang w:eastAsia="pl-PL"/>
        </w:rPr>
        <w:br/>
        <w:t xml:space="preserve">&gt; język polski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 xml:space="preserve">IV.6.3) Termin związania ofertą: </w:t>
      </w:r>
      <w:r w:rsidRPr="00005B5F">
        <w:rPr>
          <w:rFonts w:ascii="Times New Roman" w:eastAsia="Times New Roman" w:hAnsi="Times New Roman" w:cs="Times New Roman"/>
          <w:sz w:val="24"/>
          <w:szCs w:val="24"/>
          <w:lang w:eastAsia="pl-PL"/>
        </w:rPr>
        <w:t xml:space="preserve">do: okres w dniach: 30 (od ostatecznego terminu składania ofert)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005B5F">
        <w:rPr>
          <w:rFonts w:ascii="Times New Roman" w:eastAsia="Times New Roman" w:hAnsi="Times New Roman" w:cs="Times New Roman"/>
          <w:sz w:val="24"/>
          <w:szCs w:val="24"/>
          <w:lang w:eastAsia="pl-PL"/>
        </w:rPr>
        <w:t xml:space="preserve"> Nie </w:t>
      </w:r>
      <w:r w:rsidRPr="00005B5F">
        <w:rPr>
          <w:rFonts w:ascii="Times New Roman" w:eastAsia="Times New Roman" w:hAnsi="Times New Roman" w:cs="Times New Roman"/>
          <w:sz w:val="24"/>
          <w:szCs w:val="24"/>
          <w:lang w:eastAsia="pl-PL"/>
        </w:rPr>
        <w:br/>
      </w:r>
      <w:r w:rsidRPr="00005B5F">
        <w:rPr>
          <w:rFonts w:ascii="Times New Roman" w:eastAsia="Times New Roman" w:hAnsi="Times New Roman" w:cs="Times New Roman"/>
          <w:b/>
          <w:bCs/>
          <w:sz w:val="24"/>
          <w:szCs w:val="24"/>
          <w:lang w:eastAsia="pl-PL"/>
        </w:rPr>
        <w:t>IV.6.5) Informacje dodatkowe:</w:t>
      </w:r>
      <w:r w:rsidRPr="00005B5F">
        <w:rPr>
          <w:rFonts w:ascii="Times New Roman" w:eastAsia="Times New Roman" w:hAnsi="Times New Roman" w:cs="Times New Roman"/>
          <w:sz w:val="24"/>
          <w:szCs w:val="24"/>
          <w:lang w:eastAsia="pl-PL"/>
        </w:rPr>
        <w:t xml:space="preserve"> </w:t>
      </w:r>
      <w:r w:rsidRPr="00005B5F">
        <w:rPr>
          <w:rFonts w:ascii="Times New Roman" w:eastAsia="Times New Roman" w:hAnsi="Times New Roman" w:cs="Times New Roman"/>
          <w:sz w:val="24"/>
          <w:szCs w:val="24"/>
          <w:lang w:eastAsia="pl-PL"/>
        </w:rPr>
        <w:br/>
      </w:r>
    </w:p>
    <w:p w:rsidR="00005B5F" w:rsidRPr="00005B5F" w:rsidRDefault="00005B5F" w:rsidP="00005B5F">
      <w:pPr>
        <w:spacing w:after="0" w:line="240" w:lineRule="auto"/>
        <w:jc w:val="center"/>
        <w:rPr>
          <w:rFonts w:ascii="Times New Roman" w:eastAsia="Times New Roman" w:hAnsi="Times New Roman" w:cs="Times New Roman"/>
          <w:sz w:val="24"/>
          <w:szCs w:val="24"/>
          <w:lang w:eastAsia="pl-PL"/>
        </w:rPr>
      </w:pPr>
      <w:r w:rsidRPr="00005B5F">
        <w:rPr>
          <w:rFonts w:ascii="Times New Roman" w:eastAsia="Times New Roman" w:hAnsi="Times New Roman" w:cs="Times New Roman"/>
          <w:sz w:val="24"/>
          <w:szCs w:val="24"/>
          <w:u w:val="single"/>
          <w:lang w:eastAsia="pl-PL"/>
        </w:rPr>
        <w:t xml:space="preserve">ZAŁĄCZNIK I - INFORMACJE DOTYCZĄCE OFERT CZĘŚCIOWYCH </w:t>
      </w:r>
    </w:p>
    <w:p w:rsidR="00005B5F" w:rsidRPr="00005B5F" w:rsidRDefault="00005B5F" w:rsidP="00005B5F">
      <w:pPr>
        <w:spacing w:after="0" w:line="240" w:lineRule="auto"/>
        <w:rPr>
          <w:rFonts w:ascii="Times New Roman" w:eastAsia="Times New Roman" w:hAnsi="Times New Roman" w:cs="Times New Roman"/>
          <w:sz w:val="24"/>
          <w:szCs w:val="24"/>
          <w:lang w:eastAsia="pl-PL"/>
        </w:rPr>
      </w:pPr>
    </w:p>
    <w:p w:rsidR="00005B5F" w:rsidRPr="00005B5F" w:rsidRDefault="00005B5F" w:rsidP="00005B5F">
      <w:pPr>
        <w:spacing w:after="0" w:line="240" w:lineRule="auto"/>
        <w:rPr>
          <w:rFonts w:ascii="Times New Roman" w:eastAsia="Times New Roman" w:hAnsi="Times New Roman" w:cs="Times New Roman"/>
          <w:sz w:val="24"/>
          <w:szCs w:val="24"/>
          <w:lang w:eastAsia="pl-PL"/>
        </w:rPr>
      </w:pPr>
    </w:p>
    <w:p w:rsidR="00005B5F" w:rsidRPr="00005B5F" w:rsidRDefault="00005B5F" w:rsidP="00005B5F">
      <w:pPr>
        <w:spacing w:after="240" w:line="240" w:lineRule="auto"/>
        <w:rPr>
          <w:rFonts w:ascii="Times New Roman" w:eastAsia="Times New Roman" w:hAnsi="Times New Roman" w:cs="Times New Roman"/>
          <w:sz w:val="24"/>
          <w:szCs w:val="24"/>
          <w:lang w:eastAsia="pl-PL"/>
        </w:rPr>
      </w:pPr>
    </w:p>
    <w:p w:rsidR="00005B5F" w:rsidRPr="00005B5F" w:rsidRDefault="00005B5F" w:rsidP="00005B5F">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05B5F" w:rsidRPr="00005B5F" w:rsidTr="00005B5F">
        <w:trPr>
          <w:tblCellSpacing w:w="15" w:type="dxa"/>
        </w:trPr>
        <w:tc>
          <w:tcPr>
            <w:tcW w:w="0" w:type="auto"/>
            <w:vAlign w:val="center"/>
            <w:hideMark/>
          </w:tcPr>
          <w:p w:rsidR="00005B5F" w:rsidRPr="00005B5F" w:rsidRDefault="00005B5F" w:rsidP="00005B5F">
            <w:pPr>
              <w:spacing w:after="240" w:line="240" w:lineRule="auto"/>
              <w:rPr>
                <w:rFonts w:ascii="Times New Roman" w:eastAsia="Times New Roman" w:hAnsi="Times New Roman" w:cs="Times New Roman"/>
                <w:sz w:val="24"/>
                <w:szCs w:val="24"/>
                <w:lang w:eastAsia="pl-PL"/>
              </w:rPr>
            </w:pPr>
          </w:p>
        </w:tc>
      </w:tr>
    </w:tbl>
    <w:p w:rsidR="00005B5F" w:rsidRPr="00005B5F" w:rsidRDefault="00005B5F" w:rsidP="00005B5F">
      <w:pPr>
        <w:pBdr>
          <w:top w:val="single" w:sz="6" w:space="1" w:color="auto"/>
        </w:pBdr>
        <w:spacing w:after="0" w:line="240" w:lineRule="auto"/>
        <w:jc w:val="center"/>
        <w:rPr>
          <w:rFonts w:ascii="Arial" w:eastAsia="Times New Roman" w:hAnsi="Arial" w:cs="Arial"/>
          <w:vanish/>
          <w:sz w:val="16"/>
          <w:szCs w:val="16"/>
          <w:lang w:eastAsia="pl-PL"/>
        </w:rPr>
      </w:pPr>
      <w:r w:rsidRPr="00005B5F">
        <w:rPr>
          <w:rFonts w:ascii="Arial" w:eastAsia="Times New Roman" w:hAnsi="Arial" w:cs="Arial"/>
          <w:vanish/>
          <w:sz w:val="16"/>
          <w:szCs w:val="16"/>
          <w:lang w:eastAsia="pl-PL"/>
        </w:rPr>
        <w:t>Dół formularza</w:t>
      </w:r>
    </w:p>
    <w:p w:rsidR="00005B5F" w:rsidRPr="00005B5F" w:rsidRDefault="00005B5F" w:rsidP="00005B5F">
      <w:pPr>
        <w:pBdr>
          <w:bottom w:val="single" w:sz="6" w:space="1" w:color="auto"/>
        </w:pBdr>
        <w:spacing w:after="0" w:line="240" w:lineRule="auto"/>
        <w:jc w:val="center"/>
        <w:rPr>
          <w:rFonts w:ascii="Arial" w:eastAsia="Times New Roman" w:hAnsi="Arial" w:cs="Arial"/>
          <w:vanish/>
          <w:sz w:val="16"/>
          <w:szCs w:val="16"/>
          <w:lang w:eastAsia="pl-PL"/>
        </w:rPr>
      </w:pPr>
      <w:r w:rsidRPr="00005B5F">
        <w:rPr>
          <w:rFonts w:ascii="Arial" w:eastAsia="Times New Roman" w:hAnsi="Arial" w:cs="Arial"/>
          <w:vanish/>
          <w:sz w:val="16"/>
          <w:szCs w:val="16"/>
          <w:lang w:eastAsia="pl-PL"/>
        </w:rPr>
        <w:t>Początek formularza</w:t>
      </w:r>
    </w:p>
    <w:p w:rsidR="00005B5F" w:rsidRPr="00005B5F" w:rsidRDefault="00005B5F" w:rsidP="00005B5F">
      <w:pPr>
        <w:pBdr>
          <w:top w:val="single" w:sz="6" w:space="1" w:color="auto"/>
        </w:pBdr>
        <w:spacing w:after="0" w:line="240" w:lineRule="auto"/>
        <w:jc w:val="center"/>
        <w:rPr>
          <w:rFonts w:ascii="Arial" w:eastAsia="Times New Roman" w:hAnsi="Arial" w:cs="Arial"/>
          <w:vanish/>
          <w:sz w:val="16"/>
          <w:szCs w:val="16"/>
          <w:lang w:eastAsia="pl-PL"/>
        </w:rPr>
      </w:pPr>
      <w:r w:rsidRPr="00005B5F">
        <w:rPr>
          <w:rFonts w:ascii="Arial" w:eastAsia="Times New Roman" w:hAnsi="Arial" w:cs="Arial"/>
          <w:vanish/>
          <w:sz w:val="16"/>
          <w:szCs w:val="16"/>
          <w:lang w:eastAsia="pl-PL"/>
        </w:rPr>
        <w:t>Dół formularza</w:t>
      </w:r>
    </w:p>
    <w:p w:rsidR="007C7090" w:rsidRDefault="007C7090">
      <w:bookmarkStart w:id="0" w:name="_GoBack"/>
      <w:bookmarkEnd w:id="0"/>
    </w:p>
    <w:sectPr w:rsidR="007C70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425"/>
    <w:rsid w:val="00005B5F"/>
    <w:rsid w:val="00103425"/>
    <w:rsid w:val="007C70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39684-A9FC-4F69-8273-299E2062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005B5F"/>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005B5F"/>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005B5F"/>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005B5F"/>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987347">
      <w:bodyDiv w:val="1"/>
      <w:marLeft w:val="0"/>
      <w:marRight w:val="0"/>
      <w:marTop w:val="0"/>
      <w:marBottom w:val="0"/>
      <w:divBdr>
        <w:top w:val="none" w:sz="0" w:space="0" w:color="auto"/>
        <w:left w:val="none" w:sz="0" w:space="0" w:color="auto"/>
        <w:bottom w:val="none" w:sz="0" w:space="0" w:color="auto"/>
        <w:right w:val="none" w:sz="0" w:space="0" w:color="auto"/>
      </w:divBdr>
      <w:divsChild>
        <w:div w:id="1205751191">
          <w:marLeft w:val="0"/>
          <w:marRight w:val="0"/>
          <w:marTop w:val="0"/>
          <w:marBottom w:val="0"/>
          <w:divBdr>
            <w:top w:val="none" w:sz="0" w:space="0" w:color="auto"/>
            <w:left w:val="none" w:sz="0" w:space="0" w:color="auto"/>
            <w:bottom w:val="none" w:sz="0" w:space="0" w:color="auto"/>
            <w:right w:val="none" w:sz="0" w:space="0" w:color="auto"/>
          </w:divBdr>
          <w:divsChild>
            <w:div w:id="1028799213">
              <w:marLeft w:val="0"/>
              <w:marRight w:val="0"/>
              <w:marTop w:val="0"/>
              <w:marBottom w:val="0"/>
              <w:divBdr>
                <w:top w:val="none" w:sz="0" w:space="0" w:color="auto"/>
                <w:left w:val="none" w:sz="0" w:space="0" w:color="auto"/>
                <w:bottom w:val="none" w:sz="0" w:space="0" w:color="auto"/>
                <w:right w:val="none" w:sz="0" w:space="0" w:color="auto"/>
              </w:divBdr>
              <w:divsChild>
                <w:div w:id="777875533">
                  <w:marLeft w:val="0"/>
                  <w:marRight w:val="0"/>
                  <w:marTop w:val="0"/>
                  <w:marBottom w:val="0"/>
                  <w:divBdr>
                    <w:top w:val="none" w:sz="0" w:space="0" w:color="auto"/>
                    <w:left w:val="none" w:sz="0" w:space="0" w:color="auto"/>
                    <w:bottom w:val="none" w:sz="0" w:space="0" w:color="auto"/>
                    <w:right w:val="none" w:sz="0" w:space="0" w:color="auto"/>
                  </w:divBdr>
                </w:div>
                <w:div w:id="1922719615">
                  <w:marLeft w:val="0"/>
                  <w:marRight w:val="0"/>
                  <w:marTop w:val="0"/>
                  <w:marBottom w:val="0"/>
                  <w:divBdr>
                    <w:top w:val="none" w:sz="0" w:space="0" w:color="auto"/>
                    <w:left w:val="none" w:sz="0" w:space="0" w:color="auto"/>
                    <w:bottom w:val="none" w:sz="0" w:space="0" w:color="auto"/>
                    <w:right w:val="none" w:sz="0" w:space="0" w:color="auto"/>
                  </w:divBdr>
                </w:div>
                <w:div w:id="808666205">
                  <w:marLeft w:val="0"/>
                  <w:marRight w:val="0"/>
                  <w:marTop w:val="0"/>
                  <w:marBottom w:val="0"/>
                  <w:divBdr>
                    <w:top w:val="none" w:sz="0" w:space="0" w:color="auto"/>
                    <w:left w:val="none" w:sz="0" w:space="0" w:color="auto"/>
                    <w:bottom w:val="none" w:sz="0" w:space="0" w:color="auto"/>
                    <w:right w:val="none" w:sz="0" w:space="0" w:color="auto"/>
                  </w:divBdr>
                  <w:divsChild>
                    <w:div w:id="933320141">
                      <w:marLeft w:val="0"/>
                      <w:marRight w:val="0"/>
                      <w:marTop w:val="0"/>
                      <w:marBottom w:val="0"/>
                      <w:divBdr>
                        <w:top w:val="none" w:sz="0" w:space="0" w:color="auto"/>
                        <w:left w:val="none" w:sz="0" w:space="0" w:color="auto"/>
                        <w:bottom w:val="none" w:sz="0" w:space="0" w:color="auto"/>
                        <w:right w:val="none" w:sz="0" w:space="0" w:color="auto"/>
                      </w:divBdr>
                    </w:div>
                  </w:divsChild>
                </w:div>
                <w:div w:id="606157079">
                  <w:marLeft w:val="0"/>
                  <w:marRight w:val="0"/>
                  <w:marTop w:val="0"/>
                  <w:marBottom w:val="0"/>
                  <w:divBdr>
                    <w:top w:val="none" w:sz="0" w:space="0" w:color="auto"/>
                    <w:left w:val="none" w:sz="0" w:space="0" w:color="auto"/>
                    <w:bottom w:val="none" w:sz="0" w:space="0" w:color="auto"/>
                    <w:right w:val="none" w:sz="0" w:space="0" w:color="auto"/>
                  </w:divBdr>
                  <w:divsChild>
                    <w:div w:id="1282371733">
                      <w:marLeft w:val="0"/>
                      <w:marRight w:val="0"/>
                      <w:marTop w:val="0"/>
                      <w:marBottom w:val="0"/>
                      <w:divBdr>
                        <w:top w:val="none" w:sz="0" w:space="0" w:color="auto"/>
                        <w:left w:val="none" w:sz="0" w:space="0" w:color="auto"/>
                        <w:bottom w:val="none" w:sz="0" w:space="0" w:color="auto"/>
                        <w:right w:val="none" w:sz="0" w:space="0" w:color="auto"/>
                      </w:divBdr>
                    </w:div>
                  </w:divsChild>
                </w:div>
                <w:div w:id="109708303">
                  <w:marLeft w:val="0"/>
                  <w:marRight w:val="0"/>
                  <w:marTop w:val="0"/>
                  <w:marBottom w:val="0"/>
                  <w:divBdr>
                    <w:top w:val="none" w:sz="0" w:space="0" w:color="auto"/>
                    <w:left w:val="none" w:sz="0" w:space="0" w:color="auto"/>
                    <w:bottom w:val="none" w:sz="0" w:space="0" w:color="auto"/>
                    <w:right w:val="none" w:sz="0" w:space="0" w:color="auto"/>
                  </w:divBdr>
                  <w:divsChild>
                    <w:div w:id="1239560426">
                      <w:marLeft w:val="0"/>
                      <w:marRight w:val="0"/>
                      <w:marTop w:val="0"/>
                      <w:marBottom w:val="0"/>
                      <w:divBdr>
                        <w:top w:val="none" w:sz="0" w:space="0" w:color="auto"/>
                        <w:left w:val="none" w:sz="0" w:space="0" w:color="auto"/>
                        <w:bottom w:val="none" w:sz="0" w:space="0" w:color="auto"/>
                        <w:right w:val="none" w:sz="0" w:space="0" w:color="auto"/>
                      </w:divBdr>
                    </w:div>
                    <w:div w:id="84032579">
                      <w:marLeft w:val="0"/>
                      <w:marRight w:val="0"/>
                      <w:marTop w:val="0"/>
                      <w:marBottom w:val="0"/>
                      <w:divBdr>
                        <w:top w:val="none" w:sz="0" w:space="0" w:color="auto"/>
                        <w:left w:val="none" w:sz="0" w:space="0" w:color="auto"/>
                        <w:bottom w:val="none" w:sz="0" w:space="0" w:color="auto"/>
                        <w:right w:val="none" w:sz="0" w:space="0" w:color="auto"/>
                      </w:divBdr>
                    </w:div>
                    <w:div w:id="1856922479">
                      <w:marLeft w:val="0"/>
                      <w:marRight w:val="0"/>
                      <w:marTop w:val="0"/>
                      <w:marBottom w:val="0"/>
                      <w:divBdr>
                        <w:top w:val="none" w:sz="0" w:space="0" w:color="auto"/>
                        <w:left w:val="none" w:sz="0" w:space="0" w:color="auto"/>
                        <w:bottom w:val="none" w:sz="0" w:space="0" w:color="auto"/>
                        <w:right w:val="none" w:sz="0" w:space="0" w:color="auto"/>
                      </w:divBdr>
                    </w:div>
                    <w:div w:id="1352605018">
                      <w:marLeft w:val="0"/>
                      <w:marRight w:val="0"/>
                      <w:marTop w:val="0"/>
                      <w:marBottom w:val="0"/>
                      <w:divBdr>
                        <w:top w:val="none" w:sz="0" w:space="0" w:color="auto"/>
                        <w:left w:val="none" w:sz="0" w:space="0" w:color="auto"/>
                        <w:bottom w:val="none" w:sz="0" w:space="0" w:color="auto"/>
                        <w:right w:val="none" w:sz="0" w:space="0" w:color="auto"/>
                      </w:divBdr>
                    </w:div>
                  </w:divsChild>
                </w:div>
                <w:div w:id="366878516">
                  <w:marLeft w:val="0"/>
                  <w:marRight w:val="0"/>
                  <w:marTop w:val="0"/>
                  <w:marBottom w:val="0"/>
                  <w:divBdr>
                    <w:top w:val="none" w:sz="0" w:space="0" w:color="auto"/>
                    <w:left w:val="none" w:sz="0" w:space="0" w:color="auto"/>
                    <w:bottom w:val="none" w:sz="0" w:space="0" w:color="auto"/>
                    <w:right w:val="none" w:sz="0" w:space="0" w:color="auto"/>
                  </w:divBdr>
                  <w:divsChild>
                    <w:div w:id="825440684">
                      <w:marLeft w:val="0"/>
                      <w:marRight w:val="0"/>
                      <w:marTop w:val="0"/>
                      <w:marBottom w:val="0"/>
                      <w:divBdr>
                        <w:top w:val="none" w:sz="0" w:space="0" w:color="auto"/>
                        <w:left w:val="none" w:sz="0" w:space="0" w:color="auto"/>
                        <w:bottom w:val="none" w:sz="0" w:space="0" w:color="auto"/>
                        <w:right w:val="none" w:sz="0" w:space="0" w:color="auto"/>
                      </w:divBdr>
                    </w:div>
                    <w:div w:id="72358948">
                      <w:marLeft w:val="0"/>
                      <w:marRight w:val="0"/>
                      <w:marTop w:val="0"/>
                      <w:marBottom w:val="0"/>
                      <w:divBdr>
                        <w:top w:val="none" w:sz="0" w:space="0" w:color="auto"/>
                        <w:left w:val="none" w:sz="0" w:space="0" w:color="auto"/>
                        <w:bottom w:val="none" w:sz="0" w:space="0" w:color="auto"/>
                        <w:right w:val="none" w:sz="0" w:space="0" w:color="auto"/>
                      </w:divBdr>
                    </w:div>
                    <w:div w:id="521481362">
                      <w:marLeft w:val="0"/>
                      <w:marRight w:val="0"/>
                      <w:marTop w:val="0"/>
                      <w:marBottom w:val="0"/>
                      <w:divBdr>
                        <w:top w:val="none" w:sz="0" w:space="0" w:color="auto"/>
                        <w:left w:val="none" w:sz="0" w:space="0" w:color="auto"/>
                        <w:bottom w:val="none" w:sz="0" w:space="0" w:color="auto"/>
                        <w:right w:val="none" w:sz="0" w:space="0" w:color="auto"/>
                      </w:divBdr>
                    </w:div>
                    <w:div w:id="90902168">
                      <w:marLeft w:val="0"/>
                      <w:marRight w:val="0"/>
                      <w:marTop w:val="0"/>
                      <w:marBottom w:val="0"/>
                      <w:divBdr>
                        <w:top w:val="none" w:sz="0" w:space="0" w:color="auto"/>
                        <w:left w:val="none" w:sz="0" w:space="0" w:color="auto"/>
                        <w:bottom w:val="none" w:sz="0" w:space="0" w:color="auto"/>
                        <w:right w:val="none" w:sz="0" w:space="0" w:color="auto"/>
                      </w:divBdr>
                    </w:div>
                    <w:div w:id="1928809304">
                      <w:marLeft w:val="0"/>
                      <w:marRight w:val="0"/>
                      <w:marTop w:val="0"/>
                      <w:marBottom w:val="0"/>
                      <w:divBdr>
                        <w:top w:val="none" w:sz="0" w:space="0" w:color="auto"/>
                        <w:left w:val="none" w:sz="0" w:space="0" w:color="auto"/>
                        <w:bottom w:val="none" w:sz="0" w:space="0" w:color="auto"/>
                        <w:right w:val="none" w:sz="0" w:space="0" w:color="auto"/>
                      </w:divBdr>
                    </w:div>
                    <w:div w:id="19942648">
                      <w:marLeft w:val="0"/>
                      <w:marRight w:val="0"/>
                      <w:marTop w:val="0"/>
                      <w:marBottom w:val="0"/>
                      <w:divBdr>
                        <w:top w:val="none" w:sz="0" w:space="0" w:color="auto"/>
                        <w:left w:val="none" w:sz="0" w:space="0" w:color="auto"/>
                        <w:bottom w:val="none" w:sz="0" w:space="0" w:color="auto"/>
                        <w:right w:val="none" w:sz="0" w:space="0" w:color="auto"/>
                      </w:divBdr>
                    </w:div>
                    <w:div w:id="1946378024">
                      <w:marLeft w:val="0"/>
                      <w:marRight w:val="0"/>
                      <w:marTop w:val="0"/>
                      <w:marBottom w:val="0"/>
                      <w:divBdr>
                        <w:top w:val="none" w:sz="0" w:space="0" w:color="auto"/>
                        <w:left w:val="none" w:sz="0" w:space="0" w:color="auto"/>
                        <w:bottom w:val="none" w:sz="0" w:space="0" w:color="auto"/>
                        <w:right w:val="none" w:sz="0" w:space="0" w:color="auto"/>
                      </w:divBdr>
                    </w:div>
                  </w:divsChild>
                </w:div>
                <w:div w:id="315916202">
                  <w:marLeft w:val="0"/>
                  <w:marRight w:val="0"/>
                  <w:marTop w:val="0"/>
                  <w:marBottom w:val="0"/>
                  <w:divBdr>
                    <w:top w:val="none" w:sz="0" w:space="0" w:color="auto"/>
                    <w:left w:val="none" w:sz="0" w:space="0" w:color="auto"/>
                    <w:bottom w:val="none" w:sz="0" w:space="0" w:color="auto"/>
                    <w:right w:val="none" w:sz="0" w:space="0" w:color="auto"/>
                  </w:divBdr>
                  <w:divsChild>
                    <w:div w:id="671684703">
                      <w:marLeft w:val="0"/>
                      <w:marRight w:val="0"/>
                      <w:marTop w:val="0"/>
                      <w:marBottom w:val="0"/>
                      <w:divBdr>
                        <w:top w:val="none" w:sz="0" w:space="0" w:color="auto"/>
                        <w:left w:val="none" w:sz="0" w:space="0" w:color="auto"/>
                        <w:bottom w:val="none" w:sz="0" w:space="0" w:color="auto"/>
                        <w:right w:val="none" w:sz="0" w:space="0" w:color="auto"/>
                      </w:divBdr>
                    </w:div>
                    <w:div w:id="1946306905">
                      <w:marLeft w:val="0"/>
                      <w:marRight w:val="0"/>
                      <w:marTop w:val="0"/>
                      <w:marBottom w:val="0"/>
                      <w:divBdr>
                        <w:top w:val="none" w:sz="0" w:space="0" w:color="auto"/>
                        <w:left w:val="none" w:sz="0" w:space="0" w:color="auto"/>
                        <w:bottom w:val="none" w:sz="0" w:space="0" w:color="auto"/>
                        <w:right w:val="none" w:sz="0" w:space="0" w:color="auto"/>
                      </w:divBdr>
                    </w:div>
                  </w:divsChild>
                </w:div>
                <w:div w:id="1115562299">
                  <w:marLeft w:val="0"/>
                  <w:marRight w:val="0"/>
                  <w:marTop w:val="0"/>
                  <w:marBottom w:val="0"/>
                  <w:divBdr>
                    <w:top w:val="none" w:sz="0" w:space="0" w:color="auto"/>
                    <w:left w:val="none" w:sz="0" w:space="0" w:color="auto"/>
                    <w:bottom w:val="none" w:sz="0" w:space="0" w:color="auto"/>
                    <w:right w:val="none" w:sz="0" w:space="0" w:color="auto"/>
                  </w:divBdr>
                  <w:divsChild>
                    <w:div w:id="950088229">
                      <w:marLeft w:val="0"/>
                      <w:marRight w:val="0"/>
                      <w:marTop w:val="0"/>
                      <w:marBottom w:val="0"/>
                      <w:divBdr>
                        <w:top w:val="none" w:sz="0" w:space="0" w:color="auto"/>
                        <w:left w:val="none" w:sz="0" w:space="0" w:color="auto"/>
                        <w:bottom w:val="none" w:sz="0" w:space="0" w:color="auto"/>
                        <w:right w:val="none" w:sz="0" w:space="0" w:color="auto"/>
                      </w:divBdr>
                    </w:div>
                    <w:div w:id="1126389932">
                      <w:marLeft w:val="0"/>
                      <w:marRight w:val="0"/>
                      <w:marTop w:val="0"/>
                      <w:marBottom w:val="0"/>
                      <w:divBdr>
                        <w:top w:val="none" w:sz="0" w:space="0" w:color="auto"/>
                        <w:left w:val="none" w:sz="0" w:space="0" w:color="auto"/>
                        <w:bottom w:val="none" w:sz="0" w:space="0" w:color="auto"/>
                        <w:right w:val="none" w:sz="0" w:space="0" w:color="auto"/>
                      </w:divBdr>
                    </w:div>
                    <w:div w:id="1901361416">
                      <w:marLeft w:val="0"/>
                      <w:marRight w:val="0"/>
                      <w:marTop w:val="0"/>
                      <w:marBottom w:val="0"/>
                      <w:divBdr>
                        <w:top w:val="none" w:sz="0" w:space="0" w:color="auto"/>
                        <w:left w:val="none" w:sz="0" w:space="0" w:color="auto"/>
                        <w:bottom w:val="none" w:sz="0" w:space="0" w:color="auto"/>
                        <w:right w:val="none" w:sz="0" w:space="0" w:color="auto"/>
                      </w:divBdr>
                    </w:div>
                    <w:div w:id="1329216533">
                      <w:marLeft w:val="0"/>
                      <w:marRight w:val="0"/>
                      <w:marTop w:val="0"/>
                      <w:marBottom w:val="0"/>
                      <w:divBdr>
                        <w:top w:val="none" w:sz="0" w:space="0" w:color="auto"/>
                        <w:left w:val="none" w:sz="0" w:space="0" w:color="auto"/>
                        <w:bottom w:val="none" w:sz="0" w:space="0" w:color="auto"/>
                        <w:right w:val="none" w:sz="0" w:space="0" w:color="auto"/>
                      </w:divBdr>
                    </w:div>
                    <w:div w:id="2050757504">
                      <w:marLeft w:val="0"/>
                      <w:marRight w:val="0"/>
                      <w:marTop w:val="0"/>
                      <w:marBottom w:val="0"/>
                      <w:divBdr>
                        <w:top w:val="none" w:sz="0" w:space="0" w:color="auto"/>
                        <w:left w:val="none" w:sz="0" w:space="0" w:color="auto"/>
                        <w:bottom w:val="none" w:sz="0" w:space="0" w:color="auto"/>
                        <w:right w:val="none" w:sz="0" w:space="0" w:color="auto"/>
                      </w:divBdr>
                    </w:div>
                    <w:div w:id="852308093">
                      <w:marLeft w:val="0"/>
                      <w:marRight w:val="0"/>
                      <w:marTop w:val="0"/>
                      <w:marBottom w:val="0"/>
                      <w:divBdr>
                        <w:top w:val="none" w:sz="0" w:space="0" w:color="auto"/>
                        <w:left w:val="none" w:sz="0" w:space="0" w:color="auto"/>
                        <w:bottom w:val="none" w:sz="0" w:space="0" w:color="auto"/>
                        <w:right w:val="none" w:sz="0" w:space="0" w:color="auto"/>
                      </w:divBdr>
                    </w:div>
                  </w:divsChild>
                </w:div>
                <w:div w:id="1280145256">
                  <w:marLeft w:val="0"/>
                  <w:marRight w:val="0"/>
                  <w:marTop w:val="0"/>
                  <w:marBottom w:val="0"/>
                  <w:divBdr>
                    <w:top w:val="none" w:sz="0" w:space="0" w:color="auto"/>
                    <w:left w:val="none" w:sz="0" w:space="0" w:color="auto"/>
                    <w:bottom w:val="none" w:sz="0" w:space="0" w:color="auto"/>
                    <w:right w:val="none" w:sz="0" w:space="0" w:color="auto"/>
                  </w:divBdr>
                  <w:divsChild>
                    <w:div w:id="1752047182">
                      <w:marLeft w:val="0"/>
                      <w:marRight w:val="0"/>
                      <w:marTop w:val="0"/>
                      <w:marBottom w:val="0"/>
                      <w:divBdr>
                        <w:top w:val="none" w:sz="0" w:space="0" w:color="auto"/>
                        <w:left w:val="none" w:sz="0" w:space="0" w:color="auto"/>
                        <w:bottom w:val="none" w:sz="0" w:space="0" w:color="auto"/>
                        <w:right w:val="none" w:sz="0" w:space="0" w:color="auto"/>
                      </w:divBdr>
                    </w:div>
                    <w:div w:id="933321024">
                      <w:marLeft w:val="0"/>
                      <w:marRight w:val="0"/>
                      <w:marTop w:val="0"/>
                      <w:marBottom w:val="0"/>
                      <w:divBdr>
                        <w:top w:val="none" w:sz="0" w:space="0" w:color="auto"/>
                        <w:left w:val="none" w:sz="0" w:space="0" w:color="auto"/>
                        <w:bottom w:val="none" w:sz="0" w:space="0" w:color="auto"/>
                        <w:right w:val="none" w:sz="0" w:space="0" w:color="auto"/>
                      </w:divBdr>
                    </w:div>
                    <w:div w:id="65030914">
                      <w:marLeft w:val="0"/>
                      <w:marRight w:val="0"/>
                      <w:marTop w:val="0"/>
                      <w:marBottom w:val="0"/>
                      <w:divBdr>
                        <w:top w:val="none" w:sz="0" w:space="0" w:color="auto"/>
                        <w:left w:val="none" w:sz="0" w:space="0" w:color="auto"/>
                        <w:bottom w:val="none" w:sz="0" w:space="0" w:color="auto"/>
                        <w:right w:val="none" w:sz="0" w:space="0" w:color="auto"/>
                      </w:divBdr>
                    </w:div>
                    <w:div w:id="470169934">
                      <w:marLeft w:val="0"/>
                      <w:marRight w:val="0"/>
                      <w:marTop w:val="0"/>
                      <w:marBottom w:val="0"/>
                      <w:divBdr>
                        <w:top w:val="none" w:sz="0" w:space="0" w:color="auto"/>
                        <w:left w:val="none" w:sz="0" w:space="0" w:color="auto"/>
                        <w:bottom w:val="none" w:sz="0" w:space="0" w:color="auto"/>
                        <w:right w:val="none" w:sz="0" w:space="0" w:color="auto"/>
                      </w:divBdr>
                    </w:div>
                    <w:div w:id="157574955">
                      <w:marLeft w:val="0"/>
                      <w:marRight w:val="0"/>
                      <w:marTop w:val="0"/>
                      <w:marBottom w:val="0"/>
                      <w:divBdr>
                        <w:top w:val="none" w:sz="0" w:space="0" w:color="auto"/>
                        <w:left w:val="none" w:sz="0" w:space="0" w:color="auto"/>
                        <w:bottom w:val="none" w:sz="0" w:space="0" w:color="auto"/>
                        <w:right w:val="none" w:sz="0" w:space="0" w:color="auto"/>
                      </w:divBdr>
                    </w:div>
                    <w:div w:id="1980840303">
                      <w:marLeft w:val="0"/>
                      <w:marRight w:val="0"/>
                      <w:marTop w:val="0"/>
                      <w:marBottom w:val="0"/>
                      <w:divBdr>
                        <w:top w:val="none" w:sz="0" w:space="0" w:color="auto"/>
                        <w:left w:val="none" w:sz="0" w:space="0" w:color="auto"/>
                        <w:bottom w:val="none" w:sz="0" w:space="0" w:color="auto"/>
                        <w:right w:val="none" w:sz="0" w:space="0" w:color="auto"/>
                      </w:divBdr>
                    </w:div>
                    <w:div w:id="1692410792">
                      <w:marLeft w:val="0"/>
                      <w:marRight w:val="0"/>
                      <w:marTop w:val="0"/>
                      <w:marBottom w:val="0"/>
                      <w:divBdr>
                        <w:top w:val="none" w:sz="0" w:space="0" w:color="auto"/>
                        <w:left w:val="none" w:sz="0" w:space="0" w:color="auto"/>
                        <w:bottom w:val="none" w:sz="0" w:space="0" w:color="auto"/>
                        <w:right w:val="none" w:sz="0" w:space="0" w:color="auto"/>
                      </w:divBdr>
                    </w:div>
                    <w:div w:id="1922399610">
                      <w:marLeft w:val="0"/>
                      <w:marRight w:val="0"/>
                      <w:marTop w:val="0"/>
                      <w:marBottom w:val="0"/>
                      <w:divBdr>
                        <w:top w:val="none" w:sz="0" w:space="0" w:color="auto"/>
                        <w:left w:val="none" w:sz="0" w:space="0" w:color="auto"/>
                        <w:bottom w:val="none" w:sz="0" w:space="0" w:color="auto"/>
                        <w:right w:val="none" w:sz="0" w:space="0" w:color="auto"/>
                      </w:divBdr>
                    </w:div>
                  </w:divsChild>
                </w:div>
                <w:div w:id="21207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5044</Words>
  <Characters>30269</Characters>
  <Application>Microsoft Office Word</Application>
  <DocSecurity>0</DocSecurity>
  <Lines>252</Lines>
  <Paragraphs>70</Paragraphs>
  <ScaleCrop>false</ScaleCrop>
  <Company/>
  <LinksUpToDate>false</LinksUpToDate>
  <CharactersWithSpaces>35243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aaaa bbbb</dc:creator>
  <cp:keywords/>
  <dc:description/>
  <cp:lastModifiedBy>aaaa bbbb</cp:lastModifiedBy>
  <cp:revision>2</cp:revision>
  <dcterms:created xsi:type="dcterms:W3CDTF">2020-07-22T07:42:00Z</dcterms:created>
  <dcterms:modified xsi:type="dcterms:W3CDTF">2020-07-22T07:42:00Z</dcterms:modified>
</cp:coreProperties>
</file>