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80" w:rightFromText="180" w:vertAnchor="page" w:horzAnchor="page" w:tblpX="392" w:tblpY="918"/>
        <w:tblOverlap w:val="never"/>
        <w:tblW w:w="16019" w:type="dxa"/>
        <w:tblLayout w:type="fixed"/>
        <w:tblLook w:val="04A0" w:firstRow="1" w:lastRow="0" w:firstColumn="1" w:lastColumn="0" w:noHBand="0" w:noVBand="1"/>
      </w:tblPr>
      <w:tblGrid>
        <w:gridCol w:w="1694"/>
        <w:gridCol w:w="1701"/>
        <w:gridCol w:w="992"/>
        <w:gridCol w:w="1417"/>
        <w:gridCol w:w="1134"/>
        <w:gridCol w:w="993"/>
        <w:gridCol w:w="1200"/>
        <w:gridCol w:w="1486"/>
        <w:gridCol w:w="1227"/>
        <w:gridCol w:w="1378"/>
        <w:gridCol w:w="1391"/>
        <w:gridCol w:w="1406"/>
      </w:tblGrid>
      <w:tr w:rsidR="00482C36">
        <w:trPr>
          <w:trHeight w:val="90"/>
        </w:trPr>
        <w:tc>
          <w:tcPr>
            <w:tcW w:w="1694" w:type="dxa"/>
            <w:vMerge w:val="restart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51395" w:rsidRDefault="00C51395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  <w:p w:rsidR="00482C36" w:rsidRDefault="00697990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992" w:type="dxa"/>
            <w:vMerge w:val="restart"/>
          </w:tcPr>
          <w:p w:rsidR="00C51395" w:rsidRDefault="00C51395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  <w:p w:rsidR="00482C36" w:rsidRDefault="00697990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Moc nominalna </w:t>
            </w:r>
            <w:proofErr w:type="spellStart"/>
            <w:r>
              <w:rPr>
                <w:color w:val="000000"/>
                <w:sz w:val="18"/>
                <w:szCs w:val="18"/>
              </w:rPr>
              <w:t>kWp</w:t>
            </w:r>
            <w:proofErr w:type="spellEnd"/>
          </w:p>
        </w:tc>
        <w:tc>
          <w:tcPr>
            <w:tcW w:w="11632" w:type="dxa"/>
            <w:gridSpan w:val="9"/>
          </w:tcPr>
          <w:p w:rsidR="00482C36" w:rsidRDefault="00697990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Koszty inwestycji przyczyniające się do osiągnięcia wysokiego poziomu ochrony środowiska - zł</w:t>
            </w:r>
          </w:p>
        </w:tc>
      </w:tr>
      <w:tr w:rsidR="00482C36">
        <w:tc>
          <w:tcPr>
            <w:tcW w:w="1694" w:type="dxa"/>
            <w:vMerge/>
          </w:tcPr>
          <w:p w:rsidR="00482C36" w:rsidRDefault="00482C36" w:rsidP="00C5139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82C36" w:rsidRDefault="00482C36" w:rsidP="00C5139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2C36" w:rsidRDefault="00482C36" w:rsidP="00C5139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82C36" w:rsidRDefault="00482C36" w:rsidP="00C51395">
            <w:pPr>
              <w:pStyle w:val="TableContents"/>
              <w:numPr>
                <w:ilvl w:val="0"/>
                <w:numId w:val="1"/>
              </w:numPr>
              <w:spacing w:after="0"/>
              <w:ind w:right="34"/>
              <w:jc w:val="center"/>
              <w:rPr>
                <w:color w:val="000000"/>
                <w:sz w:val="18"/>
                <w:szCs w:val="18"/>
              </w:rPr>
            </w:pPr>
          </w:p>
          <w:p w:rsidR="00482C36" w:rsidRDefault="00697990" w:rsidP="00C51395">
            <w:pPr>
              <w:pStyle w:val="TableContents"/>
              <w:spacing w:after="0"/>
              <w:ind w:righ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Moduły/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panele PV</w:t>
            </w:r>
          </w:p>
          <w:p w:rsidR="00482C36" w:rsidRDefault="00697990" w:rsidP="00C51395">
            <w:pPr>
              <w:pStyle w:val="TableContents"/>
              <w:spacing w:after="0"/>
              <w:ind w:right="3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134" w:type="dxa"/>
            <w:vMerge w:val="restart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(2)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993" w:type="dxa"/>
            <w:vMerge w:val="restart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Falowniki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200" w:type="dxa"/>
            <w:vMerge w:val="restart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Montaż, instalacje i </w:t>
            </w:r>
            <w:r>
              <w:rPr>
                <w:color w:val="000000"/>
                <w:sz w:val="18"/>
                <w:szCs w:val="18"/>
              </w:rPr>
              <w:t>inne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486" w:type="dxa"/>
            <w:vMerge w:val="restart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(5)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Prace przygotowawcze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227" w:type="dxa"/>
            <w:vMerge w:val="restart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Informacja i promocja</w:t>
            </w:r>
            <w:r>
              <w:rPr>
                <w:color w:val="000000"/>
                <w:sz w:val="18"/>
                <w:szCs w:val="18"/>
              </w:rPr>
              <w:t xml:space="preserve"> - tablice informacyjne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378" w:type="dxa"/>
            <w:vMerge w:val="restart"/>
          </w:tcPr>
          <w:p w:rsidR="00482C36" w:rsidRDefault="00697990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 netto</w:t>
            </w:r>
          </w:p>
          <w:p w:rsidR="00482C36" w:rsidRDefault="00697990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(suma poz. 1-6 wg stawki VAT 23%)</w:t>
            </w:r>
          </w:p>
        </w:tc>
        <w:tc>
          <w:tcPr>
            <w:tcW w:w="1391" w:type="dxa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VAT</w:t>
            </w:r>
          </w:p>
        </w:tc>
        <w:tc>
          <w:tcPr>
            <w:tcW w:w="1406" w:type="dxa"/>
            <w:vMerge w:val="restart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brutto</w:t>
            </w:r>
          </w:p>
        </w:tc>
      </w:tr>
      <w:tr w:rsidR="00482C36">
        <w:trPr>
          <w:trHeight w:val="666"/>
        </w:trPr>
        <w:tc>
          <w:tcPr>
            <w:tcW w:w="1694" w:type="dxa"/>
            <w:vMerge/>
          </w:tcPr>
          <w:p w:rsidR="00482C36" w:rsidRDefault="00482C36"/>
        </w:tc>
        <w:tc>
          <w:tcPr>
            <w:tcW w:w="1701" w:type="dxa"/>
            <w:vMerge/>
          </w:tcPr>
          <w:p w:rsidR="00482C36" w:rsidRDefault="00482C36"/>
        </w:tc>
        <w:tc>
          <w:tcPr>
            <w:tcW w:w="992" w:type="dxa"/>
            <w:vMerge/>
          </w:tcPr>
          <w:p w:rsidR="00482C36" w:rsidRDefault="00482C36"/>
        </w:tc>
        <w:tc>
          <w:tcPr>
            <w:tcW w:w="1417" w:type="dxa"/>
            <w:vMerge/>
          </w:tcPr>
          <w:p w:rsidR="00482C36" w:rsidRDefault="00482C36"/>
        </w:tc>
        <w:tc>
          <w:tcPr>
            <w:tcW w:w="1134" w:type="dxa"/>
            <w:vMerge/>
          </w:tcPr>
          <w:p w:rsidR="00482C36" w:rsidRDefault="00482C36"/>
        </w:tc>
        <w:tc>
          <w:tcPr>
            <w:tcW w:w="993" w:type="dxa"/>
            <w:vMerge/>
          </w:tcPr>
          <w:p w:rsidR="00482C36" w:rsidRDefault="00482C36"/>
        </w:tc>
        <w:tc>
          <w:tcPr>
            <w:tcW w:w="1200" w:type="dxa"/>
            <w:vMerge/>
          </w:tcPr>
          <w:p w:rsidR="00482C36" w:rsidRDefault="00482C36"/>
        </w:tc>
        <w:tc>
          <w:tcPr>
            <w:tcW w:w="1486" w:type="dxa"/>
            <w:vMerge/>
          </w:tcPr>
          <w:p w:rsidR="00482C36" w:rsidRDefault="00482C36"/>
        </w:tc>
        <w:tc>
          <w:tcPr>
            <w:tcW w:w="1227" w:type="dxa"/>
            <w:vMerge/>
          </w:tcPr>
          <w:p w:rsidR="00482C36" w:rsidRDefault="00482C36"/>
        </w:tc>
        <w:tc>
          <w:tcPr>
            <w:tcW w:w="1378" w:type="dxa"/>
            <w:vMerge/>
          </w:tcPr>
          <w:p w:rsidR="00482C36" w:rsidRDefault="00482C36"/>
        </w:tc>
        <w:tc>
          <w:tcPr>
            <w:tcW w:w="1391" w:type="dxa"/>
          </w:tcPr>
          <w:p w:rsidR="00482C36" w:rsidRDefault="00697990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06" w:type="dxa"/>
            <w:vMerge/>
          </w:tcPr>
          <w:p w:rsidR="00482C36" w:rsidRDefault="00482C36"/>
        </w:tc>
      </w:tr>
      <w:tr w:rsidR="00482C36">
        <w:trPr>
          <w:trHeight w:val="935"/>
        </w:trPr>
        <w:tc>
          <w:tcPr>
            <w:tcW w:w="3395" w:type="dxa"/>
            <w:gridSpan w:val="2"/>
            <w:shd w:val="clear" w:color="auto" w:fill="D6E3BC" w:themeFill="accent3" w:themeFillTint="66"/>
          </w:tcPr>
          <w:p w:rsidR="00482C36" w:rsidRDefault="00482C3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482C36" w:rsidRDefault="006979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125,70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6E3BC" w:themeFill="accent3" w:themeFillTint="66"/>
          </w:tcPr>
          <w:p w:rsidR="00482C36" w:rsidRDefault="00482C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D6E3BC" w:themeFill="accent3" w:themeFillTint="66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</w:t>
            </w:r>
            <w:r>
              <w:rPr>
                <w:color w:val="000000"/>
                <w:sz w:val="18"/>
                <w:szCs w:val="18"/>
              </w:rPr>
              <w:t>Maksymilianowie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Szkolna 7; 86-021 Maksymilianowo; dz. 398/2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24,00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6E3BC" w:themeFill="accent3" w:themeFillTint="66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>
              <w:rPr>
                <w:color w:val="000000"/>
                <w:sz w:val="18"/>
                <w:szCs w:val="18"/>
              </w:rPr>
              <w:t>Niemczu</w:t>
            </w:r>
            <w:proofErr w:type="spellEnd"/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11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Bydgoska 35; 86-032 Niemcz;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: 159/9, 159/7, 160/1, 160/2,161/4,161/9, 161/13, 161/19, 161/14, 161/16, 161/21,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6E3BC" w:themeFill="accent3" w:themeFillTint="66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Osielsku 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Centralna 7; 86-031 Osielsko;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: 113/1, 97/30, 114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49,20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6E3BC" w:themeFill="accent3" w:themeFillTint="66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902"/>
        </w:trPr>
        <w:tc>
          <w:tcPr>
            <w:tcW w:w="1694" w:type="dxa"/>
            <w:shd w:val="clear" w:color="auto" w:fill="D6E3BC" w:themeFill="accent3" w:themeFillTint="66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Żołędowie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13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Bydgoska 24; 86-021 Żołędowo; dz. 246/2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22,50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6E3BC" w:themeFill="accent3" w:themeFillTint="66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D6E3BC" w:themeFill="accent3" w:themeFillTint="66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82C36" w:rsidRDefault="00482C36"/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94"/>
        <w:gridCol w:w="24"/>
        <w:gridCol w:w="1677"/>
        <w:gridCol w:w="992"/>
        <w:gridCol w:w="1103"/>
        <w:gridCol w:w="1145"/>
        <w:gridCol w:w="1023"/>
        <w:gridCol w:w="1214"/>
        <w:gridCol w:w="1063"/>
        <w:gridCol w:w="1078"/>
        <w:gridCol w:w="1009"/>
        <w:gridCol w:w="981"/>
        <w:gridCol w:w="881"/>
        <w:gridCol w:w="947"/>
        <w:gridCol w:w="1188"/>
      </w:tblGrid>
      <w:tr w:rsidR="00482C36">
        <w:trPr>
          <w:trHeight w:val="247"/>
        </w:trPr>
        <w:tc>
          <w:tcPr>
            <w:tcW w:w="1718" w:type="dxa"/>
            <w:gridSpan w:val="2"/>
            <w:vMerge w:val="restart"/>
            <w:shd w:val="clear" w:color="auto" w:fill="9BBB59" w:themeFill="accent3"/>
          </w:tcPr>
          <w:p w:rsidR="00482C36" w:rsidRDefault="00482C36" w:rsidP="00B40F3A">
            <w:pPr>
              <w:pStyle w:val="TableContents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7" w:type="dxa"/>
            <w:vMerge w:val="restart"/>
            <w:shd w:val="clear" w:color="auto" w:fill="9BBB59" w:themeFill="accent3"/>
          </w:tcPr>
          <w:p w:rsidR="00482C36" w:rsidRDefault="00482C36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992" w:type="dxa"/>
            <w:vMerge w:val="restart"/>
            <w:shd w:val="clear" w:color="auto" w:fill="9BBB59" w:themeFill="accent3"/>
            <w:vAlign w:val="center"/>
          </w:tcPr>
          <w:p w:rsidR="00482C36" w:rsidRDefault="00697990" w:rsidP="00B40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l-PL"/>
              </w:rPr>
            </w:pPr>
            <w:r>
              <w:rPr>
                <w:color w:val="000000"/>
                <w:sz w:val="18"/>
                <w:szCs w:val="18"/>
              </w:rPr>
              <w:t xml:space="preserve">Moc nominalna </w:t>
            </w:r>
            <w:proofErr w:type="spellStart"/>
            <w:r>
              <w:rPr>
                <w:color w:val="000000"/>
                <w:sz w:val="18"/>
                <w:szCs w:val="18"/>
              </w:rPr>
              <w:t>kWp</w:t>
            </w:r>
            <w:proofErr w:type="spellEnd"/>
          </w:p>
        </w:tc>
        <w:tc>
          <w:tcPr>
            <w:tcW w:w="11632" w:type="dxa"/>
            <w:gridSpan w:val="11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Koszty inwestycji przyczyniające się do osiągnięcia wysokiego poziomu ochrony środowiska - zł</w:t>
            </w:r>
          </w:p>
        </w:tc>
      </w:tr>
      <w:tr w:rsidR="00482C36">
        <w:trPr>
          <w:trHeight w:val="317"/>
        </w:trPr>
        <w:tc>
          <w:tcPr>
            <w:tcW w:w="1718" w:type="dxa"/>
            <w:gridSpan w:val="2"/>
            <w:vMerge/>
            <w:shd w:val="clear" w:color="auto" w:fill="9BBB59" w:themeFill="accent3"/>
          </w:tcPr>
          <w:p w:rsidR="00482C36" w:rsidRDefault="00482C36" w:rsidP="00B40F3A">
            <w:pPr>
              <w:pStyle w:val="TableContents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7" w:type="dxa"/>
            <w:vMerge/>
            <w:shd w:val="clear" w:color="auto" w:fill="9BBB59" w:themeFill="accent3"/>
          </w:tcPr>
          <w:p w:rsidR="00482C36" w:rsidRDefault="00482C36" w:rsidP="00B40F3A">
            <w:pPr>
              <w:pStyle w:val="TableContents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9BBB59" w:themeFill="accent3"/>
            <w:vAlign w:val="center"/>
          </w:tcPr>
          <w:p w:rsidR="00482C36" w:rsidRPr="00C51395" w:rsidRDefault="00482C36" w:rsidP="00B40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3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Moduły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/panele PV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145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(2)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023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Falowniki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214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Montaż, instalacje 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inne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063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(5)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Prace przygotowawcze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(wartość netto)</w:t>
            </w:r>
          </w:p>
        </w:tc>
        <w:tc>
          <w:tcPr>
            <w:tcW w:w="1078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 netto</w:t>
            </w:r>
          </w:p>
          <w:p w:rsidR="00482C36" w:rsidRDefault="00482C36" w:rsidP="00B40F3A">
            <w:pPr>
              <w:pStyle w:val="TableContents"/>
              <w:spacing w:after="0"/>
              <w:jc w:val="center"/>
              <w:rPr>
                <w:sz w:val="18"/>
                <w:szCs w:val="18"/>
              </w:rPr>
            </w:pP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(suma poz. 1-5 wg stawki VAT 8%)</w:t>
            </w:r>
          </w:p>
        </w:tc>
        <w:tc>
          <w:tcPr>
            <w:tcW w:w="1009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Informacja 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promocja</w:t>
            </w:r>
            <w:r>
              <w:rPr>
                <w:color w:val="000000"/>
                <w:sz w:val="18"/>
                <w:szCs w:val="18"/>
              </w:rPr>
              <w:t xml:space="preserve"> - tablice informacyjne</w:t>
            </w:r>
          </w:p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(wartość netto wg stawki VAT 23%)</w:t>
            </w:r>
          </w:p>
        </w:tc>
        <w:tc>
          <w:tcPr>
            <w:tcW w:w="981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 netto</w:t>
            </w:r>
          </w:p>
          <w:p w:rsidR="00482C36" w:rsidRDefault="00482C36" w:rsidP="00B40F3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:rsidR="00482C36" w:rsidRDefault="00697990" w:rsidP="00B40F3A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(poz.6 wg stawki VAT 23%)</w:t>
            </w:r>
          </w:p>
        </w:tc>
        <w:tc>
          <w:tcPr>
            <w:tcW w:w="1828" w:type="dxa"/>
            <w:gridSpan w:val="2"/>
            <w:shd w:val="clear" w:color="auto" w:fill="9BBB59" w:themeFill="accent3"/>
          </w:tcPr>
          <w:p w:rsidR="00482C36" w:rsidRDefault="00AC378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Razem </w:t>
            </w:r>
            <w:bookmarkStart w:id="0" w:name="_GoBack"/>
            <w:bookmarkEnd w:id="0"/>
            <w:r w:rsidR="00697990">
              <w:rPr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88" w:type="dxa"/>
            <w:vMerge w:val="restart"/>
            <w:shd w:val="clear" w:color="auto" w:fill="9BBB59" w:themeFill="accent3"/>
          </w:tcPr>
          <w:p w:rsidR="00482C36" w:rsidRDefault="00697990" w:rsidP="00B40F3A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Razem brutto</w:t>
            </w:r>
          </w:p>
        </w:tc>
      </w:tr>
      <w:tr w:rsidR="00482C36">
        <w:trPr>
          <w:trHeight w:val="313"/>
        </w:trPr>
        <w:tc>
          <w:tcPr>
            <w:tcW w:w="1718" w:type="dxa"/>
            <w:gridSpan w:val="2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7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9BBB59" w:themeFill="accent3"/>
            <w:vAlign w:val="center"/>
          </w:tcPr>
          <w:p w:rsidR="00482C36" w:rsidRDefault="00482C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103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9BBB59" w:themeFill="accent3"/>
          </w:tcPr>
          <w:p w:rsidR="00482C36" w:rsidRDefault="00482C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697990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  <w:p w:rsidR="00482C36" w:rsidRDefault="00697990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(dla poz. 1-5)</w:t>
            </w:r>
          </w:p>
        </w:tc>
        <w:tc>
          <w:tcPr>
            <w:tcW w:w="947" w:type="dxa"/>
            <w:shd w:val="clear" w:color="auto" w:fill="9BBB59" w:themeFill="accent3"/>
          </w:tcPr>
          <w:p w:rsidR="00482C36" w:rsidRDefault="00697990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  <w:p w:rsidR="00482C36" w:rsidRDefault="00697990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(dla poz. 6)</w:t>
            </w:r>
          </w:p>
        </w:tc>
        <w:tc>
          <w:tcPr>
            <w:tcW w:w="1188" w:type="dxa"/>
            <w:vMerge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AC3780">
        <w:trPr>
          <w:trHeight w:val="983"/>
        </w:trPr>
        <w:tc>
          <w:tcPr>
            <w:tcW w:w="3395" w:type="dxa"/>
            <w:gridSpan w:val="3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482C36" w:rsidRDefault="00482C36">
            <w:pPr>
              <w:pStyle w:val="TableContents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482C36" w:rsidRDefault="00482C36">
            <w:pPr>
              <w:pStyle w:val="TableContents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pl-PL"/>
              </w:rPr>
              <w:t>42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829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1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Malinowa 27, 86-031 Osielsko, dz. Nr 129/7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728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2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2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Ustronie 17, 86-021 Maksymilianowo, dz. Nr 404/8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771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Mieszkaniec 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3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Rekreacyjna 7, 86-021 Bożenkowo, dz. Nr 89/87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4,20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826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4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4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Kwiatowa 15, 86-031 Osielsko, dz. Nr 321/9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727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5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5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Kwiatowa 15A, 86-031 Osielsko, dz. Nr 321/10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769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6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6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Lawendowa 18, 86-031 Osielsko,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nr 321/7 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B40F3A">
        <w:trPr>
          <w:trHeight w:val="682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7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7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Dzikiej Róży 3, 86-031 Osielsko, dz. Nr 138/35</w:t>
            </w:r>
          </w:p>
          <w:p w:rsidR="00482C36" w:rsidRDefault="00482C36" w:rsidP="00C51395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 w:rsidTr="00C51395">
        <w:trPr>
          <w:trHeight w:val="724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8</w:t>
            </w:r>
          </w:p>
          <w:p w:rsidR="00482C36" w:rsidRDefault="00697990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8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Pr="00C51395" w:rsidRDefault="00697990" w:rsidP="00C51395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Brzozowa 7, 86-031 Osielsko, dz.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Nr 207/11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,60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482C36" w:rsidRDefault="00697990" w:rsidP="00C51395">
            <w:pPr>
              <w:pStyle w:val="TableContents"/>
              <w:spacing w:after="0"/>
              <w:ind w:left="-5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>Mieszkaniec 9</w:t>
            </w:r>
          </w:p>
          <w:p w:rsidR="00482C36" w:rsidRDefault="00697990" w:rsidP="00C51395">
            <w:pPr>
              <w:pStyle w:val="TableContents"/>
              <w:spacing w:after="0"/>
              <w:ind w:left="-5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>Załącznik</w:t>
            </w:r>
            <w:r>
              <w:rPr>
                <w:color w:val="000000"/>
                <w:sz w:val="18"/>
                <w:szCs w:val="18"/>
              </w:rPr>
              <w:t xml:space="preserve"> nr 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shd w:val="clear" w:color="auto" w:fill="9BBB59" w:themeFill="accent3"/>
          </w:tcPr>
          <w:p w:rsidR="00482C36" w:rsidRDefault="00697990" w:rsidP="00C51395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Józefa Chełmońskiego 9, 86-032 Niemcz. Dz. Nr 74/59</w:t>
            </w:r>
          </w:p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0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9BBB59" w:themeFill="accent3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9BBB59" w:themeFill="accent3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935"/>
        </w:trPr>
        <w:tc>
          <w:tcPr>
            <w:tcW w:w="3395" w:type="dxa"/>
            <w:gridSpan w:val="3"/>
            <w:shd w:val="clear" w:color="auto" w:fill="76923C" w:themeFill="accent3" w:themeFillShade="BF"/>
          </w:tcPr>
          <w:p w:rsidR="00482C36" w:rsidRDefault="00482C36" w:rsidP="00C513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82C36" w:rsidRDefault="00482C36" w:rsidP="00C513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482C36" w:rsidRDefault="00697990" w:rsidP="00C513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167,70</w:t>
            </w:r>
          </w:p>
        </w:tc>
        <w:tc>
          <w:tcPr>
            <w:tcW w:w="1103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76923C" w:themeFill="accent3" w:themeFillShade="BF"/>
          </w:tcPr>
          <w:p w:rsidR="00482C36" w:rsidRDefault="00482C36" w:rsidP="00C5139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76923C" w:themeFill="accent3" w:themeFillShade="BF"/>
          </w:tcPr>
          <w:p w:rsidR="00482C36" w:rsidRDefault="00482C36" w:rsidP="00C51395">
            <w:pPr>
              <w:pStyle w:val="TableContents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82C36" w:rsidRDefault="00482C36">
      <w:pPr>
        <w:rPr>
          <w:sz w:val="18"/>
          <w:szCs w:val="18"/>
        </w:rPr>
      </w:pPr>
    </w:p>
    <w:tbl>
      <w:tblPr>
        <w:tblpPr w:leftFromText="141" w:rightFromText="141" w:vertAnchor="text" w:horzAnchor="margin" w:tblpY="-600"/>
        <w:tblW w:w="9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528"/>
        <w:gridCol w:w="313"/>
        <w:gridCol w:w="3402"/>
        <w:gridCol w:w="709"/>
        <w:gridCol w:w="709"/>
        <w:gridCol w:w="1276"/>
        <w:gridCol w:w="1134"/>
      </w:tblGrid>
      <w:tr w:rsidR="00482C36">
        <w:trPr>
          <w:trHeight w:val="6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nr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zał.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Nazwa uczestnika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Lokalizacja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powierzchnia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użytkowa - m2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Miejsce montażu instalacji </w:t>
            </w:r>
          </w:p>
        </w:tc>
      </w:tr>
      <w:tr w:rsidR="00482C36">
        <w:trPr>
          <w:trHeight w:val="491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w</w:t>
            </w:r>
            <w:proofErr w:type="gramEnd"/>
            <w:r>
              <w:rPr>
                <w:rFonts w:ascii="Times New Roman" w:hAnsi="Times New Roman"/>
                <w:color w:val="000000"/>
              </w:rPr>
              <w:t>/na budynku mieszkalnym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poza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bryłą budynków mieszkalnych, na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tzw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budynkach towarzyszących/gospodarczych</w:t>
            </w:r>
          </w:p>
        </w:tc>
      </w:tr>
      <w:tr w:rsidR="00482C36">
        <w:trPr>
          <w:trHeight w:val="345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Obiekty użyteczności publicznej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5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Szkoła Podstawowa w Maksymilianowie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Szkolna 7; 86-021 Maksymilianowo; dz.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398/2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Niemczu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Bydgoska 35; 86-032 Niemcz;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 159/9, 159/7, 160/1, 160/2,161/4,161/9, 161/13, 161/19, 161/14, 161/16, 161/21,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Szkoła Podstawowa w Osielsku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Centralna 7; 86-031 Osielsko;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 113/1, 97/30, 114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Szkoła Podstawowa w Żołędowie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Bydgoska 24; 86-021 Żołędowo; dz. 246/2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82C36">
        <w:trPr>
          <w:trHeight w:val="510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Posesje prywatne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&lt;300 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&gt;300 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gramEnd"/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Malinowa 27, 86-031 Osielsko, dz. Nr 129/7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Ustronie 17, 86-021 Maksymilianowo,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dz. Nr 404/8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Rekreacyjna 7, 86-021 Bożenkowo, dz. Nr 89/87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Kwiatowa 15, 86-031 Osielsko, dz. Nr 321/9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Kwiatowa 15A, 86-031 Osielsko, dz. Nr 321/10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Lawendowa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18, 86-031 Osielsko,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nr 321/7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482C3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Dzikiej Róży 3, 86-031 Osielsko, dz. Nr 138/35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Brzozowa 7, 86-031 Osielsko, dz. Nr 207/11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82C3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Józefa Chełmońskiego 9, 86-032 Niemcz. Dz. Nr 74/59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p w:rsidR="00482C36" w:rsidRDefault="00482C36">
      <w:pPr>
        <w:rPr>
          <w:sz w:val="18"/>
          <w:szCs w:val="18"/>
        </w:rPr>
      </w:pPr>
    </w:p>
    <w:tbl>
      <w:tblPr>
        <w:tblW w:w="1279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350"/>
        <w:gridCol w:w="3111"/>
        <w:gridCol w:w="909"/>
        <w:gridCol w:w="759"/>
        <w:gridCol w:w="746"/>
        <w:gridCol w:w="1165"/>
        <w:gridCol w:w="760"/>
        <w:gridCol w:w="760"/>
        <w:gridCol w:w="760"/>
        <w:gridCol w:w="760"/>
      </w:tblGrid>
      <w:tr w:rsidR="00482C36">
        <w:trPr>
          <w:trHeight w:val="570"/>
        </w:trPr>
        <w:tc>
          <w:tcPr>
            <w:tcW w:w="6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bookmarkStart w:id="1" w:name="RANGE!A1:F23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ELEMENTY TECHNICZNE PROJEKTU</w:t>
            </w:r>
            <w:bookmarkEnd w:id="1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Moc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instalcji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Moduły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fotowoltaniczne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Falownik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Lokalizacja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mikroinstalacji</w:t>
            </w:r>
            <w:proofErr w:type="spellEnd"/>
          </w:p>
        </w:tc>
      </w:tr>
      <w:tr w:rsidR="00482C36">
        <w:trPr>
          <w:trHeight w:val="510"/>
        </w:trPr>
        <w:tc>
          <w:tcPr>
            <w:tcW w:w="6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kWp</w:t>
            </w:r>
            <w:proofErr w:type="spellEnd"/>
            <w:proofErr w:type="gramEnd"/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Wp</w:t>
            </w:r>
            <w:proofErr w:type="spellEnd"/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ilość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kWp</w:t>
            </w:r>
            <w:proofErr w:type="spellEnd"/>
            <w:proofErr w:type="gramEnd"/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budynku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infrastrukturze towarzyszącej</w:t>
            </w:r>
          </w:p>
        </w:tc>
      </w:tr>
      <w:tr w:rsidR="00482C36">
        <w:trPr>
          <w:trHeight w:val="4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zał</w:t>
            </w:r>
            <w:proofErr w:type="spellEnd"/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Nazwa uczestnika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Lokalizacja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82C36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C36" w:rsidRDefault="00482C3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płaski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skośny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płaski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skośny</w:t>
            </w:r>
          </w:p>
        </w:tc>
      </w:tr>
      <w:tr w:rsidR="00482C36">
        <w:trPr>
          <w:trHeight w:val="300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Obiekty użyteczności publicznej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82C3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Szkoła Podstawowa w Maksymilianowie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 Szkolna 7; 86-021 Maksymilianowo; dz. 398/2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24,00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 + 10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Szkoła Podstawowa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Niemczu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. Bydgoska 35; 86-032 Niemcz;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: 159/9, 159/7, 160/1, 160/2,161/4,161/9, 161/13, 161/19, 161/14, 161/16, 161/21,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 + 15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Szkoła Podstawowa w Osielsku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. Centralna 7; 86-031 Osielsko;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: 113/1, 97/30, 114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49,20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15+15+10+10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Szkoła Podstawowa w Żołędowie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 Bydgoska 24; 86-021 Żołędowo; dz. 246/2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22,50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10 + 10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300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Posesje prywatne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Malinowa 27, 86-031 Osielsko, dz. Nr 129/7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Ustronie 17, 86-021 Maksymilianowo, dz. Nr 404/8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Rekreacyjna 7, 86-021 Bożenkowo, dz. Nr 89/87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Kwiatowa 15, 86-031 Osielsko, dz. Nr 321/9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Kwiatowa 15A, 86-031 Osielsko, dz. Nr 321/10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Lawendowa 18, 86-031 Osielsko,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nr 321/7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Dzikiej Róży 3, 86-031 Osielsko, dz. Nr 138/35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Brzozowa 7, 86-031 Osielsko, dz. Nr 207/11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482C3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C36" w:rsidRDefault="0069799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Józefa Chełmońskiego 9, 86-032 Niemcz. Dz. Nr 74/59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2C36" w:rsidRDefault="0069799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</w:tbl>
    <w:p w:rsidR="00482C36" w:rsidRDefault="00482C36">
      <w:pPr>
        <w:rPr>
          <w:sz w:val="18"/>
          <w:szCs w:val="18"/>
        </w:rPr>
      </w:pPr>
    </w:p>
    <w:sectPr w:rsidR="00482C36">
      <w:headerReference w:type="default" r:id="rId9"/>
      <w:pgSz w:w="16838" w:h="11906" w:orient="landscape"/>
      <w:pgMar w:top="1188" w:right="1417" w:bottom="1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90" w:rsidRDefault="00697990">
      <w:pPr>
        <w:spacing w:after="0" w:line="240" w:lineRule="auto"/>
      </w:pPr>
      <w:r>
        <w:separator/>
      </w:r>
    </w:p>
  </w:endnote>
  <w:endnote w:type="continuationSeparator" w:id="0">
    <w:p w:rsidR="00697990" w:rsidRDefault="0069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90" w:rsidRDefault="00697990">
      <w:pPr>
        <w:spacing w:after="0" w:line="240" w:lineRule="auto"/>
      </w:pPr>
      <w:r>
        <w:separator/>
      </w:r>
    </w:p>
  </w:footnote>
  <w:footnote w:type="continuationSeparator" w:id="0">
    <w:p w:rsidR="00697990" w:rsidRDefault="0069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36" w:rsidRDefault="00697990">
    <w:pPr>
      <w:pStyle w:val="Nagwek"/>
    </w:pPr>
    <w:r>
      <w:t>Załącznik nr 1 do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9742"/>
    <w:multiLevelType w:val="singleLevel"/>
    <w:tmpl w:val="06EF9742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1"/>
    <w:rsid w:val="000873A8"/>
    <w:rsid w:val="001150AC"/>
    <w:rsid w:val="001208E0"/>
    <w:rsid w:val="0019732E"/>
    <w:rsid w:val="00197B67"/>
    <w:rsid w:val="00245597"/>
    <w:rsid w:val="002950F6"/>
    <w:rsid w:val="003476F2"/>
    <w:rsid w:val="00352488"/>
    <w:rsid w:val="003D1601"/>
    <w:rsid w:val="00482C36"/>
    <w:rsid w:val="004A32AF"/>
    <w:rsid w:val="004D3764"/>
    <w:rsid w:val="005B5C88"/>
    <w:rsid w:val="0068647B"/>
    <w:rsid w:val="00697990"/>
    <w:rsid w:val="006D7AAB"/>
    <w:rsid w:val="007A284E"/>
    <w:rsid w:val="007B27EC"/>
    <w:rsid w:val="007B450D"/>
    <w:rsid w:val="007F5655"/>
    <w:rsid w:val="008124F1"/>
    <w:rsid w:val="00AC3780"/>
    <w:rsid w:val="00AF27C9"/>
    <w:rsid w:val="00B40F3A"/>
    <w:rsid w:val="00B725BE"/>
    <w:rsid w:val="00C13E2D"/>
    <w:rsid w:val="00C51395"/>
    <w:rsid w:val="00C92E26"/>
    <w:rsid w:val="00CD188F"/>
    <w:rsid w:val="00CF1A63"/>
    <w:rsid w:val="00D94AE7"/>
    <w:rsid w:val="00E04BAB"/>
    <w:rsid w:val="00ED03E6"/>
    <w:rsid w:val="0E050C0F"/>
    <w:rsid w:val="12FF6797"/>
    <w:rsid w:val="17B272CA"/>
    <w:rsid w:val="63D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1D42-3CC2-4502-A1FA-F92639D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825F5-B821-46D9-8BBC-43932BBF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aaaa bbbb</cp:lastModifiedBy>
  <cp:revision>12</cp:revision>
  <cp:lastPrinted>2020-07-12T12:52:00Z</cp:lastPrinted>
  <dcterms:created xsi:type="dcterms:W3CDTF">2020-06-29T06:45:00Z</dcterms:created>
  <dcterms:modified xsi:type="dcterms:W3CDTF">2020-07-13T06:03:00Z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