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EEA" w:rsidRPr="00470EEA" w:rsidRDefault="00470EEA" w:rsidP="00470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540109703-N-2020 z dnia 23-06-2020 r. </w:t>
      </w:r>
    </w:p>
    <w:p w:rsidR="00470EEA" w:rsidRPr="00470EEA" w:rsidRDefault="00470EEA" w:rsidP="00470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EEA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proofErr w:type="gramStart"/>
      <w:r w:rsidRPr="00470EE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470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</w:t>
      </w:r>
      <w:proofErr w:type="gramEnd"/>
      <w:r w:rsidRPr="00470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ZMIANIE OGŁOSZENIA </w:t>
      </w:r>
    </w:p>
    <w:p w:rsidR="00470EEA" w:rsidRPr="00470EEA" w:rsidRDefault="00470EEA" w:rsidP="00470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70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0EEA" w:rsidRPr="00470EEA" w:rsidRDefault="00470EEA" w:rsidP="00470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470EEA" w:rsidRPr="00470EEA" w:rsidRDefault="00470EEA" w:rsidP="00470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E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470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0EEA" w:rsidRPr="00470EEA" w:rsidRDefault="00470EEA" w:rsidP="00470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470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548098-N-2020 </w:t>
      </w:r>
      <w:r w:rsidRPr="00470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0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470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05/06/2020 </w:t>
      </w:r>
    </w:p>
    <w:p w:rsidR="00470EEA" w:rsidRPr="00470EEA" w:rsidRDefault="00470EEA" w:rsidP="00470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E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70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0EEA" w:rsidRPr="00470EEA" w:rsidRDefault="00470EEA" w:rsidP="00470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EEA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Osielsko, Krajowy numer identyfikacyjny 09235068800000, ul. Szosa Gdańska  55A, 86-031  Osielsko, woj. kujawsko-pomorskie, państwo Polska, tel. 52 324 18 00, e-mail zampub@osielsko.</w:t>
      </w:r>
      <w:proofErr w:type="gramStart"/>
      <w:r w:rsidRPr="00470EEA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470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052 324 18 03. </w:t>
      </w:r>
      <w:r w:rsidRPr="00470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70EE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70EEA">
        <w:rPr>
          <w:rFonts w:ascii="Times New Roman" w:eastAsia="Times New Roman" w:hAnsi="Times New Roman" w:cs="Times New Roman"/>
          <w:sz w:val="24"/>
          <w:szCs w:val="24"/>
          <w:lang w:eastAsia="pl-PL"/>
        </w:rPr>
        <w:t>): www.</w:t>
      </w:r>
      <w:proofErr w:type="gramStart"/>
      <w:r w:rsidRPr="00470EEA">
        <w:rPr>
          <w:rFonts w:ascii="Times New Roman" w:eastAsia="Times New Roman" w:hAnsi="Times New Roman" w:cs="Times New Roman"/>
          <w:sz w:val="24"/>
          <w:szCs w:val="24"/>
          <w:lang w:eastAsia="pl-PL"/>
        </w:rPr>
        <w:t>bip</w:t>
      </w:r>
      <w:proofErr w:type="gramEnd"/>
      <w:r w:rsidRPr="00470E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470EEA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proofErr w:type="gramEnd"/>
      <w:r w:rsidRPr="00470E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470EEA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470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0EEA" w:rsidRPr="00470EEA" w:rsidRDefault="00470EEA" w:rsidP="00470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E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470EEA" w:rsidRPr="00470EEA" w:rsidRDefault="00470EEA" w:rsidP="00470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470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0EEA" w:rsidRPr="00470EEA" w:rsidRDefault="00470EEA" w:rsidP="00470E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70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0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470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470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0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470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</w:t>
      </w:r>
      <w:r w:rsidRPr="00470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0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470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realizacji: Do dnia 30 kwietnia 2021 - Zadanie 1 - odcinek al. Mickiewicza do ul. Szosa Gdańska wraz ze skrzyżowaniami z Lagunową i Jana Pawła II oraz ścieżka rowerowa przy Al. Mickiewicza - Zadanie 2 - odcinek ul. Topolowej od ul. Szosa Gdańska do Chabrowej wraz ze skrzyżowaniami z Szosą Gdańską, Koperkową i Chabrową Zakończenie przedmiotu umowy do 30 września 2021 r. </w:t>
      </w:r>
      <w:r w:rsidRPr="00470E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0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470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realizacji: 1) Do dnia 30 kwietnia 2021 należy wykonać: - w ramach Zadania 1 - odcinek al. Mickiewicza do ul. Jana Pawła II wraz ze skrzyżowaniami z Lagunową i Jana Pawła II oraz ścieżka </w:t>
      </w:r>
      <w:proofErr w:type="gramStart"/>
      <w:r w:rsidRPr="00470EEA">
        <w:rPr>
          <w:rFonts w:ascii="Times New Roman" w:eastAsia="Times New Roman" w:hAnsi="Times New Roman" w:cs="Times New Roman"/>
          <w:sz w:val="24"/>
          <w:szCs w:val="24"/>
          <w:lang w:eastAsia="pl-PL"/>
        </w:rPr>
        <w:t>rowerowa</w:t>
      </w:r>
      <w:proofErr w:type="gramEnd"/>
      <w:r w:rsidRPr="00470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Al. Mickiewicza - w ramach Zadania 2 - odcinek ul. Topolowej od ul. Jana Pawła II do Chabrowej wraz ze skrzyżowaniami z Szosą Gdańską, Koperkową i Chabrową 2) Zakres robót określony w pkt 1 podlega odbiorowi zgodnie z warunkami określonymi w § 14. 3) Wykonawca w ciągu 31 dni od wyżej wymienionego terminu ma obowiązek uzyskania częściowego pozwolenia na użytkowanie, 4) Zakończenie przedmiotu umowy do 30 września 2021 r. </w:t>
      </w:r>
    </w:p>
    <w:p w:rsidR="008B0F30" w:rsidRDefault="008B0F30">
      <w:bookmarkStart w:id="0" w:name="_GoBack"/>
      <w:bookmarkEnd w:id="0"/>
    </w:p>
    <w:sectPr w:rsidR="008B0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62"/>
    <w:rsid w:val="003D2562"/>
    <w:rsid w:val="00470EEA"/>
    <w:rsid w:val="008B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F1066-58D0-4E12-9A12-58BFAB08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1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2</cp:revision>
  <dcterms:created xsi:type="dcterms:W3CDTF">2020-06-23T07:37:00Z</dcterms:created>
  <dcterms:modified xsi:type="dcterms:W3CDTF">2020-06-23T07:38:00Z</dcterms:modified>
</cp:coreProperties>
</file>