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B6" w:rsidRPr="00070487" w:rsidRDefault="00CD4F51" w:rsidP="0007048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070487" w:rsidRDefault="00070487" w:rsidP="000704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L.dz. </w:t>
      </w:r>
      <w:r w:rsidR="003B7D13">
        <w:rPr>
          <w:rFonts w:cstheme="minorHAnsi"/>
          <w:sz w:val="24"/>
          <w:szCs w:val="24"/>
        </w:rPr>
        <w:t>2576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/ 2020</w:t>
      </w:r>
    </w:p>
    <w:p w:rsidR="00070487" w:rsidRDefault="00070487" w:rsidP="000704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GZK.271.6.2020</w:t>
      </w:r>
    </w:p>
    <w:p w:rsidR="008C71B6" w:rsidRDefault="008C71B6" w:rsidP="00CD4F51">
      <w:pPr>
        <w:spacing w:after="0" w:line="360" w:lineRule="auto"/>
        <w:rPr>
          <w:rFonts w:cstheme="minorHAnsi"/>
          <w:sz w:val="24"/>
          <w:szCs w:val="24"/>
        </w:rPr>
      </w:pPr>
    </w:p>
    <w:p w:rsidR="00CD4F51" w:rsidRPr="00CD4F51" w:rsidRDefault="00CD4F51" w:rsidP="00CD4F51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</w:rPr>
      </w:pPr>
      <w:r>
        <w:rPr>
          <w:rFonts w:cstheme="minorHAnsi"/>
          <w:sz w:val="20"/>
          <w:szCs w:val="20"/>
          <w:u w:val="single"/>
        </w:rPr>
        <w:t xml:space="preserve">Postępowanie o udzielenie zamówienia: </w:t>
      </w:r>
      <w:hyperlink r:id="rId7" w:history="1">
        <w:r w:rsidRPr="00CD4F51">
          <w:rPr>
            <w:rFonts w:ascii="Calibri" w:eastAsia="Calibri" w:hAnsi="Calibri" w:cs="Times New Roman"/>
            <w:b/>
            <w:bCs/>
            <w:szCs w:val="20"/>
          </w:rPr>
          <w:t>Budowa sieci wodociągowej i kanalizacji sanitarnej w miejscowości Osielsko gm. Osielsko</w:t>
        </w:r>
      </w:hyperlink>
      <w:r w:rsidRPr="00CD4F51">
        <w:rPr>
          <w:rFonts w:ascii="Calibri" w:eastAsia="Calibri" w:hAnsi="Calibri" w:cs="Times New Roman"/>
          <w:b/>
          <w:szCs w:val="20"/>
        </w:rPr>
        <w:t>.</w:t>
      </w:r>
    </w:p>
    <w:p w:rsidR="00CD4F51" w:rsidRDefault="00CD4F51" w:rsidP="00CD4F51">
      <w:pPr>
        <w:spacing w:after="0" w:line="240" w:lineRule="auto"/>
        <w:jc w:val="both"/>
        <w:rPr>
          <w:rFonts w:ascii="Calibri" w:eastAsia="Calibri" w:hAnsi="Calibri" w:cs="Times New Roman"/>
          <w:szCs w:val="20"/>
          <w:u w:val="single"/>
        </w:rPr>
      </w:pPr>
    </w:p>
    <w:p w:rsidR="00E01077" w:rsidRPr="00E01077" w:rsidRDefault="00CD4F51" w:rsidP="00E0107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CD4F51" w:rsidRPr="00E01077" w:rsidRDefault="00CD4F51" w:rsidP="00CD4F51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E01077">
        <w:rPr>
          <w:rFonts w:eastAsia="Calibri" w:cstheme="minorHAnsi"/>
          <w:i/>
          <w:sz w:val="20"/>
          <w:szCs w:val="20"/>
        </w:rPr>
        <w:t>dla części A, B, C,</w:t>
      </w:r>
      <w:r w:rsidR="00E01077" w:rsidRPr="00E01077">
        <w:rPr>
          <w:rFonts w:eastAsia="Calibri" w:cstheme="minorHAnsi"/>
          <w:i/>
          <w:sz w:val="20"/>
          <w:szCs w:val="20"/>
        </w:rPr>
        <w:t xml:space="preserve"> D, E,</w:t>
      </w:r>
      <w:r w:rsidRPr="00E01077">
        <w:rPr>
          <w:rFonts w:eastAsia="Calibri" w:cstheme="minorHAnsi"/>
          <w:i/>
          <w:sz w:val="20"/>
          <w:szCs w:val="20"/>
        </w:rPr>
        <w:t xml:space="preserve"> F: </w:t>
      </w:r>
    </w:p>
    <w:p w:rsidR="00CD4F51" w:rsidRPr="00E01077" w:rsidRDefault="00CD4F51" w:rsidP="00CD4F51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01077">
        <w:rPr>
          <w:rFonts w:eastAsia="Times New Roman" w:cstheme="minorHAnsi"/>
          <w:b/>
          <w:sz w:val="20"/>
          <w:szCs w:val="20"/>
          <w:lang w:eastAsia="pl-PL"/>
        </w:rPr>
        <w:t>Przedsiębiorstwo Robót Inżynieryjno-Sanitarnych INŻBUD</w:t>
      </w:r>
    </w:p>
    <w:p w:rsidR="00CD4F51" w:rsidRPr="00E01077" w:rsidRDefault="00CD4F51" w:rsidP="00CD4F51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01077">
        <w:rPr>
          <w:rFonts w:eastAsia="Times New Roman" w:cstheme="minorHAnsi"/>
          <w:b/>
          <w:sz w:val="20"/>
          <w:szCs w:val="20"/>
          <w:lang w:eastAsia="pl-PL"/>
        </w:rPr>
        <w:t>Andrzej i Robert Kortas Sp. J.</w:t>
      </w:r>
    </w:p>
    <w:p w:rsidR="00CD4F51" w:rsidRPr="00E01077" w:rsidRDefault="00CD4F51" w:rsidP="00CD4F51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01077">
        <w:rPr>
          <w:rFonts w:eastAsia="Times New Roman" w:cstheme="minorHAnsi"/>
          <w:b/>
          <w:sz w:val="20"/>
          <w:szCs w:val="20"/>
          <w:lang w:eastAsia="pl-PL"/>
        </w:rPr>
        <w:t xml:space="preserve"> ul. Sz. Kotomierska 17, 86-010 Koronowo</w:t>
      </w:r>
    </w:p>
    <w:p w:rsidR="00E01077" w:rsidRDefault="00E01077" w:rsidP="00CD4F51">
      <w:pPr>
        <w:tabs>
          <w:tab w:val="center" w:pos="481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D4F51" w:rsidRDefault="00CD4F51" w:rsidP="00CD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Uzasadnienie wyboru:</w:t>
      </w:r>
    </w:p>
    <w:p w:rsidR="00CD4F51" w:rsidRDefault="00CD4F51" w:rsidP="00CD4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jest zgodna z ustawą Prawo zamówień publicznych, jej treść odpowiada treści specyfikacji istotnych warunków zamówienia. Oferta nie podlega odrzuceniu. Oferta uzyskała najwyższą liczbę – 100  punktów dla części A, B, C, </w:t>
      </w:r>
      <w:r w:rsidR="00E01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D, E,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F, obliczonych w oparciu o ustalone kryteria. Podstawą prawną dokonanego wyboru jest art. 91 ust. 1 PZP oraz Kodeks Cywilny</w:t>
      </w:r>
    </w:p>
    <w:p w:rsidR="00E01077" w:rsidRDefault="00E01077" w:rsidP="00CD4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4F51" w:rsidRDefault="00CD4F51" w:rsidP="00CD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prowadzonym postępowaniu złożono następujące oferty oraz dokonano oceny i porównania złożonych ofert:</w:t>
      </w:r>
    </w:p>
    <w:p w:rsidR="00CD4F51" w:rsidRPr="00CD4F51" w:rsidRDefault="00CD4F51" w:rsidP="00CD4F51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CD4F51" w:rsidRPr="00CD4F51" w:rsidRDefault="00CD4F51" w:rsidP="00CD4F51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D4F51">
        <w:rPr>
          <w:rFonts w:ascii="Calibri" w:eastAsia="Calibri" w:hAnsi="Calibri" w:cs="Times New Roman"/>
          <w:b/>
        </w:rPr>
        <w:t>Część A:</w:t>
      </w:r>
      <w:r w:rsidR="000E5D7F">
        <w:rPr>
          <w:rFonts w:ascii="Calibri" w:eastAsia="Calibri" w:hAnsi="Calibri" w:cs="Times New Roman"/>
          <w:b/>
        </w:rPr>
        <w:t xml:space="preserve"> </w:t>
      </w:r>
      <w:r w:rsidRPr="00CD4F51">
        <w:rPr>
          <w:rFonts w:ascii="Calibri" w:eastAsia="Calibri" w:hAnsi="Calibri" w:cs="Calibri"/>
        </w:rPr>
        <w:t>Budowa sieci wodociągowej i kanalizacji sanitarnej grawitacyjnej wraz z odgałęzieniami do granicy działek w  rejonie ul. Leśnej w miej</w:t>
      </w:r>
      <w:r w:rsidR="000E5D7F">
        <w:rPr>
          <w:rFonts w:ascii="Calibri" w:eastAsia="Calibri" w:hAnsi="Calibri" w:cs="Calibri"/>
        </w:rPr>
        <w:t>scowości Osielsko gm. Osielsko</w:t>
      </w:r>
    </w:p>
    <w:p w:rsidR="00CD4F51" w:rsidRPr="00070487" w:rsidRDefault="00CD4F51" w:rsidP="00CD4F51">
      <w:pPr>
        <w:tabs>
          <w:tab w:val="center" w:pos="4818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D4F51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108.900,00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504"/>
        <w:gridCol w:w="1275"/>
        <w:gridCol w:w="1246"/>
        <w:gridCol w:w="1134"/>
      </w:tblGrid>
      <w:tr w:rsidR="00E01077" w:rsidRPr="00CD4F51" w:rsidTr="00191F6D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16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E01077" w:rsidRPr="00CD4F51" w:rsidTr="00191F6D">
        <w:trPr>
          <w:trHeight w:val="665"/>
        </w:trPr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79.996,26 zł</w:t>
            </w:r>
          </w:p>
          <w:p w:rsidR="00E01077" w:rsidRPr="00E01077" w:rsidRDefault="00E01077" w:rsidP="00E01077">
            <w:pPr>
              <w:tabs>
                <w:tab w:val="left" w:pos="73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=33,60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687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548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=5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=68,60</w:t>
            </w:r>
          </w:p>
        </w:tc>
      </w:tr>
      <w:tr w:rsidR="00E01077" w:rsidRPr="00CD4F51" w:rsidTr="00191F6D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44.703,62 zł</w:t>
            </w: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707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727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CD4F51" w:rsidRPr="00CD4F51" w:rsidRDefault="00CD4F51" w:rsidP="00CD4F51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CD4F51" w:rsidRPr="00CD4F51" w:rsidRDefault="00CD4F51" w:rsidP="00CD4F51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D4F51">
        <w:rPr>
          <w:rFonts w:ascii="Calibri" w:eastAsia="Calibri" w:hAnsi="Calibri" w:cs="Times New Roman"/>
          <w:b/>
        </w:rPr>
        <w:t>Część B:</w:t>
      </w:r>
      <w:r w:rsidR="000E5D7F">
        <w:rPr>
          <w:rFonts w:ascii="Calibri" w:eastAsia="Calibri" w:hAnsi="Calibri" w:cs="Times New Roman"/>
          <w:b/>
        </w:rPr>
        <w:t xml:space="preserve"> </w:t>
      </w:r>
      <w:r w:rsidRPr="00CD4F51">
        <w:rPr>
          <w:rFonts w:ascii="Calibri" w:eastAsia="Calibri" w:hAnsi="Calibri" w:cs="Calibri"/>
        </w:rPr>
        <w:t>Budowa sieci wodociągowej w rejonie ul. Bałtyckiej w miej</w:t>
      </w:r>
      <w:r w:rsidR="000E5D7F">
        <w:rPr>
          <w:rFonts w:ascii="Calibri" w:eastAsia="Calibri" w:hAnsi="Calibri" w:cs="Calibri"/>
        </w:rPr>
        <w:t>scowości Osielsko gm. Osielsko</w:t>
      </w:r>
    </w:p>
    <w:p w:rsidR="00CD4F51" w:rsidRPr="00CD4F51" w:rsidRDefault="00CD4F51" w:rsidP="00070487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CD4F51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99.000,00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424"/>
        <w:gridCol w:w="1134"/>
        <w:gridCol w:w="1320"/>
      </w:tblGrid>
      <w:tr w:rsidR="00E01077" w:rsidRPr="00CD4F51" w:rsidTr="007F4ED6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16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E01077" w:rsidRPr="00CD4F51" w:rsidTr="007F4ED6">
        <w:trPr>
          <w:trHeight w:val="665"/>
        </w:trPr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61.010,79 zł</w:t>
            </w:r>
          </w:p>
          <w:p w:rsidR="00E01077" w:rsidRPr="00E01077" w:rsidRDefault="00E01077" w:rsidP="00E01077">
            <w:pPr>
              <w:tabs>
                <w:tab w:val="left" w:pos="410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=34,20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614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44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=5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tabs>
                <w:tab w:val="left" w:pos="509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=69,20</w:t>
            </w:r>
          </w:p>
        </w:tc>
      </w:tr>
      <w:tr w:rsidR="00E01077" w:rsidRPr="00CD4F51" w:rsidTr="007F4ED6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34.686,00 zł</w:t>
            </w:r>
          </w:p>
          <w:p w:rsidR="00E01077" w:rsidRPr="00E01077" w:rsidRDefault="00E01077" w:rsidP="00E01077">
            <w:pPr>
              <w:tabs>
                <w:tab w:val="left" w:pos="449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=60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905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377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tabs>
                <w:tab w:val="left" w:pos="700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=100</w:t>
            </w:r>
          </w:p>
        </w:tc>
      </w:tr>
    </w:tbl>
    <w:p w:rsidR="00CD4F51" w:rsidRPr="00CD4F51" w:rsidRDefault="00CD4F51" w:rsidP="00CD4F51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CD4F51" w:rsidRPr="00CD4F51" w:rsidRDefault="00CD4F51" w:rsidP="00CD4F51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D4F51">
        <w:rPr>
          <w:rFonts w:ascii="Calibri" w:eastAsia="Calibri" w:hAnsi="Calibri" w:cs="Times New Roman"/>
          <w:b/>
        </w:rPr>
        <w:t xml:space="preserve">Część C:  </w:t>
      </w:r>
      <w:r w:rsidRPr="00CD4F51">
        <w:rPr>
          <w:rFonts w:ascii="Calibri" w:eastAsia="Calibri" w:hAnsi="Calibri" w:cs="Calibri"/>
        </w:rPr>
        <w:t>Przebudowa sieci wodociągowej wraz z przepięciem istniejących przyłączy w rejonie ul. Szosa Gdańska w  mie</w:t>
      </w:r>
      <w:r w:rsidR="000E5D7F">
        <w:rPr>
          <w:rFonts w:ascii="Calibri" w:eastAsia="Calibri" w:hAnsi="Calibri" w:cs="Calibri"/>
        </w:rPr>
        <w:t>jscowości Osielsko gm. Osielsko</w:t>
      </w:r>
      <w:r w:rsidRPr="00CD4F51">
        <w:rPr>
          <w:rFonts w:ascii="Calibri" w:eastAsia="Calibri" w:hAnsi="Calibri" w:cs="Calibri"/>
        </w:rPr>
        <w:t xml:space="preserve"> </w:t>
      </w:r>
    </w:p>
    <w:p w:rsidR="00CD4F51" w:rsidRPr="00CD4F51" w:rsidRDefault="00CD4F51" w:rsidP="008C71B6">
      <w:pPr>
        <w:tabs>
          <w:tab w:val="center" w:pos="4818"/>
        </w:tabs>
        <w:spacing w:after="0" w:line="276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D4F51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44.550,00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285"/>
        <w:gridCol w:w="1252"/>
        <w:gridCol w:w="1134"/>
      </w:tblGrid>
      <w:tr w:rsidR="00E01077" w:rsidRPr="00CD4F51" w:rsidTr="00875DCC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16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E01077" w:rsidRPr="00CD4F51" w:rsidTr="00875DCC">
        <w:trPr>
          <w:trHeight w:val="641"/>
        </w:trPr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44.119,57 zł</w:t>
            </w:r>
          </w:p>
          <w:p w:rsidR="00E01077" w:rsidRPr="00CD4F51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=33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CD4F51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CD4F51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CD4F51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=68</w:t>
            </w:r>
          </w:p>
        </w:tc>
      </w:tr>
      <w:tr w:rsidR="00E01077" w:rsidRPr="00CD4F51" w:rsidTr="00875DCC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24.477,00 zł</w:t>
            </w:r>
          </w:p>
          <w:p w:rsidR="00E01077" w:rsidRPr="00E01077" w:rsidRDefault="00E01077" w:rsidP="00E01077">
            <w:pPr>
              <w:tabs>
                <w:tab w:val="left" w:pos="621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=60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766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73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 100</w:t>
            </w:r>
          </w:p>
        </w:tc>
      </w:tr>
    </w:tbl>
    <w:p w:rsidR="00CD4F51" w:rsidRPr="00CD4F51" w:rsidRDefault="00CD4F51" w:rsidP="00CD4F51">
      <w:pPr>
        <w:tabs>
          <w:tab w:val="center" w:pos="4818"/>
        </w:tabs>
        <w:spacing w:before="120" w:after="0" w:line="276" w:lineRule="auto"/>
        <w:jc w:val="both"/>
        <w:rPr>
          <w:rFonts w:ascii="Calibri" w:eastAsia="Calibri" w:hAnsi="Calibri" w:cs="Times New Roman"/>
          <w:b/>
        </w:rPr>
      </w:pPr>
      <w:r w:rsidRPr="00CD4F51">
        <w:rPr>
          <w:rFonts w:ascii="Calibri" w:eastAsia="Calibri" w:hAnsi="Calibri" w:cs="Times New Roman"/>
          <w:b/>
        </w:rPr>
        <w:t xml:space="preserve">Część D:  </w:t>
      </w:r>
      <w:r w:rsidRPr="00CD4F51">
        <w:rPr>
          <w:rFonts w:ascii="Calibri" w:eastAsia="Calibri" w:hAnsi="Calibri" w:cs="Calibri"/>
        </w:rPr>
        <w:t xml:space="preserve">Budowa sieci wodociągowej i kanalizacji sanitarnej grawitacyjnej wraz z odgałęzieniami do granicy działek w  ul. Stokrotkowa w miejscowości Osielsko gm. Osielsko: </w:t>
      </w:r>
    </w:p>
    <w:p w:rsidR="00CD4F51" w:rsidRPr="00CD4F51" w:rsidRDefault="00CD4F51" w:rsidP="008C71B6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D4F51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99.000,00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275"/>
        <w:gridCol w:w="1134"/>
        <w:gridCol w:w="1194"/>
      </w:tblGrid>
      <w:tr w:rsidR="00E01077" w:rsidRPr="00CD4F51" w:rsidTr="004B4D7A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16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134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E01077" w:rsidRPr="00CD4F51" w:rsidTr="004B4D7A">
        <w:trPr>
          <w:trHeight w:val="740"/>
        </w:trPr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114.762,33 zł</w:t>
            </w: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=35,40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42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561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=5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tabs>
                <w:tab w:val="left" w:pos="42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=70,40</w:t>
            </w:r>
          </w:p>
        </w:tc>
      </w:tr>
      <w:tr w:rsidR="00E01077" w:rsidRPr="00CD4F51" w:rsidTr="004B4D7A">
        <w:tc>
          <w:tcPr>
            <w:tcW w:w="46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67.492,94 zł</w:t>
            </w:r>
          </w:p>
          <w:p w:rsidR="00E01077" w:rsidRPr="00E01077" w:rsidRDefault="00E01077" w:rsidP="00E01077">
            <w:pPr>
              <w:tabs>
                <w:tab w:val="left" w:pos="390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=60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720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575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</w:t>
            </w:r>
          </w:p>
        </w:tc>
        <w:tc>
          <w:tcPr>
            <w:tcW w:w="1134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CD4F51" w:rsidRPr="00CD4F51" w:rsidRDefault="00CD4F51" w:rsidP="00CD4F51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:rsidR="00CD4F51" w:rsidRPr="000E5D7F" w:rsidRDefault="00CD4F51" w:rsidP="00CD4F51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CD4F51">
        <w:rPr>
          <w:rFonts w:ascii="Calibri" w:eastAsia="Calibri" w:hAnsi="Calibri" w:cs="Times New Roman"/>
          <w:b/>
        </w:rPr>
        <w:t>Część E:</w:t>
      </w:r>
      <w:r w:rsidR="000E5D7F">
        <w:rPr>
          <w:rFonts w:ascii="Calibri" w:eastAsia="Calibri" w:hAnsi="Calibri" w:cs="Times New Roman"/>
          <w:b/>
        </w:rPr>
        <w:t xml:space="preserve"> </w:t>
      </w:r>
      <w:r w:rsidRPr="00CD4F51">
        <w:rPr>
          <w:rFonts w:ascii="Calibri" w:eastAsia="Calibri" w:hAnsi="Calibri" w:cs="Calibri"/>
        </w:rPr>
        <w:t xml:space="preserve">Budowa sieci kanalizacji sanitarnej grawitacyjnej wraz z odgałęzieniami do granicy działek </w:t>
      </w:r>
      <w:r w:rsidRPr="00CD4F51">
        <w:rPr>
          <w:rFonts w:ascii="Calibri" w:eastAsia="Calibri" w:hAnsi="Calibri" w:cs="Calibri"/>
        </w:rPr>
        <w:br/>
        <w:t>w  rejonie ul. Centralnej w mie</w:t>
      </w:r>
      <w:r w:rsidR="000E5D7F">
        <w:rPr>
          <w:rFonts w:ascii="Calibri" w:eastAsia="Calibri" w:hAnsi="Calibri" w:cs="Calibri"/>
        </w:rPr>
        <w:t>jscowości Osielsko gm. Osielsko</w:t>
      </w:r>
    </w:p>
    <w:p w:rsidR="00CD4F51" w:rsidRPr="00CD4F51" w:rsidRDefault="00CD4F51" w:rsidP="008C71B6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D4F51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72.270,00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292"/>
        <w:gridCol w:w="1322"/>
        <w:gridCol w:w="1275"/>
        <w:gridCol w:w="1292"/>
        <w:gridCol w:w="976"/>
      </w:tblGrid>
      <w:tr w:rsidR="00E01077" w:rsidRPr="00CD4F51" w:rsidTr="000E5D7F">
        <w:tc>
          <w:tcPr>
            <w:tcW w:w="456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2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292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976" w:type="dxa"/>
          </w:tcPr>
          <w:p w:rsidR="00E01077" w:rsidRPr="00CD4F51" w:rsidRDefault="00E01077" w:rsidP="00CD4F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E01077" w:rsidRPr="00CD4F51" w:rsidTr="000E5D7F">
        <w:trPr>
          <w:trHeight w:val="731"/>
        </w:trPr>
        <w:tc>
          <w:tcPr>
            <w:tcW w:w="456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322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128.608,44 zł</w:t>
            </w: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=44,40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tabs>
                <w:tab w:val="left" w:pos="38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=30</w:t>
            </w:r>
          </w:p>
        </w:tc>
        <w:tc>
          <w:tcPr>
            <w:tcW w:w="1292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73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=5</w:t>
            </w:r>
          </w:p>
        </w:tc>
        <w:tc>
          <w:tcPr>
            <w:tcW w:w="97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tabs>
                <w:tab w:val="left" w:pos="515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=79,40</w:t>
            </w:r>
          </w:p>
        </w:tc>
      </w:tr>
      <w:tr w:rsidR="00E01077" w:rsidRPr="00CD4F51" w:rsidTr="000E5D7F">
        <w:tc>
          <w:tcPr>
            <w:tcW w:w="456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CD4F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22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95.571,00 zł</w:t>
            </w: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275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292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E01077" w:rsidRPr="00E01077" w:rsidRDefault="00E01077" w:rsidP="00E01077">
            <w:pPr>
              <w:tabs>
                <w:tab w:val="left" w:pos="773"/>
              </w:tabs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ab/>
              <w:t>=10</w:t>
            </w:r>
          </w:p>
        </w:tc>
        <w:tc>
          <w:tcPr>
            <w:tcW w:w="976" w:type="dxa"/>
          </w:tcPr>
          <w:p w:rsidR="00E01077" w:rsidRDefault="00E01077" w:rsidP="00E0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01077" w:rsidRPr="00E01077" w:rsidRDefault="00E01077" w:rsidP="00E01077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CD4F51" w:rsidRPr="00CD4F51" w:rsidRDefault="00CD4F51" w:rsidP="00CD4F51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:rsidR="00CD4F51" w:rsidRPr="000E5D7F" w:rsidRDefault="00CD4F51" w:rsidP="00CD4F51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CD4F51">
        <w:rPr>
          <w:rFonts w:ascii="Calibri" w:eastAsia="Calibri" w:hAnsi="Calibri" w:cs="Times New Roman"/>
          <w:b/>
        </w:rPr>
        <w:t>Część F:</w:t>
      </w:r>
      <w:r w:rsidR="000E5D7F">
        <w:rPr>
          <w:rFonts w:ascii="Calibri" w:eastAsia="Calibri" w:hAnsi="Calibri" w:cs="Times New Roman"/>
          <w:b/>
        </w:rPr>
        <w:t xml:space="preserve"> </w:t>
      </w:r>
      <w:r w:rsidRPr="00CD4F51">
        <w:rPr>
          <w:rFonts w:ascii="Calibri" w:eastAsia="Calibri" w:hAnsi="Calibri" w:cs="Calibri"/>
        </w:rPr>
        <w:t xml:space="preserve">Budowa sieci wodociągowej w  ul. Gryczanej w miejscowości Osielsko gm. Osielsko </w:t>
      </w:r>
    </w:p>
    <w:p w:rsidR="00CD4F51" w:rsidRPr="00CD4F51" w:rsidRDefault="00CD4F51" w:rsidP="008C71B6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D4F51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24.750,00 zł brutto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275"/>
        <w:gridCol w:w="1134"/>
        <w:gridCol w:w="1134"/>
      </w:tblGrid>
      <w:tr w:rsidR="00E01077" w:rsidRPr="00CD4F51" w:rsidTr="00370D69">
        <w:tc>
          <w:tcPr>
            <w:tcW w:w="462" w:type="dxa"/>
          </w:tcPr>
          <w:p w:rsidR="00E01077" w:rsidRPr="00CD4F51" w:rsidRDefault="00E01077" w:rsidP="00E01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E01077" w:rsidRPr="00CD4F51" w:rsidRDefault="00E01077" w:rsidP="00E01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316" w:type="dxa"/>
          </w:tcPr>
          <w:p w:rsidR="00E01077" w:rsidRPr="00CD4F51" w:rsidRDefault="00E01077" w:rsidP="00E01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5" w:type="dxa"/>
          </w:tcPr>
          <w:p w:rsidR="00E01077" w:rsidRPr="00CD4F51" w:rsidRDefault="00E01077" w:rsidP="00E01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134" w:type="dxa"/>
          </w:tcPr>
          <w:p w:rsidR="00E01077" w:rsidRPr="00CD4F51" w:rsidRDefault="00E01077" w:rsidP="00E01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  <w:tc>
          <w:tcPr>
            <w:tcW w:w="1134" w:type="dxa"/>
          </w:tcPr>
          <w:p w:rsidR="00E01077" w:rsidRPr="00CD4F51" w:rsidRDefault="00E01077" w:rsidP="00E01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Punkty razem</w:t>
            </w:r>
          </w:p>
        </w:tc>
      </w:tr>
      <w:tr w:rsidR="00E01077" w:rsidRPr="00CD4F51" w:rsidTr="00370D69">
        <w:trPr>
          <w:trHeight w:val="633"/>
        </w:trPr>
        <w:tc>
          <w:tcPr>
            <w:tcW w:w="462" w:type="dxa"/>
          </w:tcPr>
          <w:p w:rsidR="00E01077" w:rsidRPr="00CD4F51" w:rsidRDefault="00E01077" w:rsidP="00E010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E010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E01077" w:rsidRPr="00CD4F51" w:rsidRDefault="00E01077" w:rsidP="00E010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316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40.369,09 zł</w:t>
            </w: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=30,60</w:t>
            </w:r>
          </w:p>
        </w:tc>
        <w:tc>
          <w:tcPr>
            <w:tcW w:w="1275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134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=5</w:t>
            </w:r>
          </w:p>
        </w:tc>
        <w:tc>
          <w:tcPr>
            <w:tcW w:w="1134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=65,60</w:t>
            </w:r>
          </w:p>
        </w:tc>
      </w:tr>
      <w:tr w:rsidR="00E01077" w:rsidRPr="00CD4F51" w:rsidTr="00370D69">
        <w:tc>
          <w:tcPr>
            <w:tcW w:w="462" w:type="dxa"/>
          </w:tcPr>
          <w:p w:rsidR="00E01077" w:rsidRPr="00CD4F51" w:rsidRDefault="00E01077" w:rsidP="00E010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E01077" w:rsidRPr="00CD4F51" w:rsidRDefault="00E01077" w:rsidP="00E0107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20.787,00 zł</w:t>
            </w: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=60</w:t>
            </w:r>
          </w:p>
        </w:tc>
        <w:tc>
          <w:tcPr>
            <w:tcW w:w="1275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=30</w:t>
            </w:r>
          </w:p>
        </w:tc>
        <w:tc>
          <w:tcPr>
            <w:tcW w:w="1134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D4F5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</w:t>
            </w:r>
          </w:p>
        </w:tc>
        <w:tc>
          <w:tcPr>
            <w:tcW w:w="1134" w:type="dxa"/>
          </w:tcPr>
          <w:p w:rsidR="00E01077" w:rsidRDefault="00E01077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8C71B6" w:rsidRPr="00CD4F51" w:rsidRDefault="008C71B6" w:rsidP="008C71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=100</w:t>
            </w:r>
          </w:p>
        </w:tc>
      </w:tr>
    </w:tbl>
    <w:p w:rsidR="000E5D7F" w:rsidRDefault="00E01077" w:rsidP="000E5D7F">
      <w:pPr>
        <w:spacing w:after="0" w:line="240" w:lineRule="auto"/>
        <w:rPr>
          <w:rFonts w:eastAsia="Times New Roman" w:cstheme="minorHAnsi"/>
          <w:lang w:eastAsia="pl-PL"/>
        </w:rPr>
      </w:pPr>
      <w:r>
        <w:br w:type="textWrapping" w:clear="all"/>
      </w:r>
    </w:p>
    <w:p w:rsidR="000E5D7F" w:rsidRDefault="00CD4F51" w:rsidP="000E5D7F">
      <w:pPr>
        <w:spacing w:after="0" w:line="240" w:lineRule="auto"/>
      </w:pPr>
      <w:r>
        <w:rPr>
          <w:rFonts w:eastAsia="Times New Roman" w:cstheme="minorHAnsi"/>
          <w:lang w:eastAsia="pl-PL"/>
        </w:rPr>
        <w:t>Działając na podstawie art. 92 ust. 1 pkt. 2 i 3 Prawa zamówień publicznych Zamawiający informuje, że w prowadzonym postępowaniu nie zostali wykluczeni żadni wykonawcy, nie została odrzucona żadna oferta.</w:t>
      </w:r>
    </w:p>
    <w:p w:rsidR="00CD4F51" w:rsidRPr="000E5D7F" w:rsidRDefault="00CD4F51" w:rsidP="000E5D7F">
      <w:pPr>
        <w:spacing w:after="0" w:line="240" w:lineRule="auto"/>
      </w:pPr>
      <w:r>
        <w:rPr>
          <w:rFonts w:eastAsia="Times New Roman" w:cstheme="minorHAnsi"/>
          <w:lang w:eastAsia="pl-PL"/>
        </w:rPr>
        <w:t>Od rozstrzygnięcia przysługują środki ochrony prawnej zdefiniowane w ustawie Prawo Zamówień Publicznych dział VI.</w:t>
      </w: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>
      <w:pPr>
        <w:rPr>
          <w:rFonts w:cstheme="minorHAnsi"/>
          <w:sz w:val="20"/>
          <w:szCs w:val="20"/>
        </w:rPr>
      </w:pPr>
    </w:p>
    <w:p w:rsidR="00CD4F51" w:rsidRDefault="00CD4F51" w:rsidP="00CD4F51"/>
    <w:p w:rsidR="00AE2EC9" w:rsidRDefault="00AE2EC9"/>
    <w:sectPr w:rsidR="00AE2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CA" w:rsidRDefault="00B357CA" w:rsidP="00E01077">
      <w:pPr>
        <w:spacing w:after="0" w:line="240" w:lineRule="auto"/>
      </w:pPr>
      <w:r>
        <w:separator/>
      </w:r>
    </w:p>
  </w:endnote>
  <w:endnote w:type="continuationSeparator" w:id="0">
    <w:p w:rsidR="00B357CA" w:rsidRDefault="00B357CA" w:rsidP="00E0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CA" w:rsidRDefault="00B357CA" w:rsidP="00E01077">
      <w:pPr>
        <w:spacing w:after="0" w:line="240" w:lineRule="auto"/>
      </w:pPr>
      <w:r>
        <w:separator/>
      </w:r>
    </w:p>
  </w:footnote>
  <w:footnote w:type="continuationSeparator" w:id="0">
    <w:p w:rsidR="00B357CA" w:rsidRDefault="00B357CA" w:rsidP="00E0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77" w:rsidRDefault="00070487" w:rsidP="00E01077">
    <w:pPr>
      <w:pStyle w:val="Nagwek"/>
      <w:jc w:val="right"/>
    </w:pPr>
    <w:r>
      <w:t>12</w:t>
    </w:r>
    <w:r w:rsidR="00E01077">
      <w:t>.06.2020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51"/>
    <w:rsid w:val="00070487"/>
    <w:rsid w:val="000E5D7F"/>
    <w:rsid w:val="003B7D13"/>
    <w:rsid w:val="005E46E9"/>
    <w:rsid w:val="008C71B6"/>
    <w:rsid w:val="00AE2EC9"/>
    <w:rsid w:val="00B357CA"/>
    <w:rsid w:val="00CD4F51"/>
    <w:rsid w:val="00D91F5F"/>
    <w:rsid w:val="00E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51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4F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77"/>
  </w:style>
  <w:style w:type="paragraph" w:styleId="Stopka">
    <w:name w:val="footer"/>
    <w:basedOn w:val="Normalny"/>
    <w:link w:val="StopkaZnak"/>
    <w:uiPriority w:val="99"/>
    <w:unhideWhenUsed/>
    <w:rsid w:val="00E0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51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4F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77"/>
  </w:style>
  <w:style w:type="paragraph" w:styleId="Stopka">
    <w:name w:val="footer"/>
    <w:basedOn w:val="Normalny"/>
    <w:link w:val="StopkaZnak"/>
    <w:uiPriority w:val="99"/>
    <w:unhideWhenUsed/>
    <w:rsid w:val="00E0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2020-06-12T05:51:00Z</cp:lastPrinted>
  <dcterms:created xsi:type="dcterms:W3CDTF">2020-06-09T05:50:00Z</dcterms:created>
  <dcterms:modified xsi:type="dcterms:W3CDTF">2020-06-12T10:25:00Z</dcterms:modified>
</cp:coreProperties>
</file>