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3B" w:rsidRDefault="00CC5D3B" w:rsidP="00CC5D3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WZÓR UMOWY </w:t>
      </w:r>
    </w:p>
    <w:p w:rsidR="00CC5D3B" w:rsidRDefault="00CC5D3B" w:rsidP="00CC5D3B">
      <w:pPr>
        <w:rPr>
          <w:sz w:val="24"/>
          <w:szCs w:val="24"/>
        </w:rPr>
      </w:pPr>
    </w:p>
    <w:p w:rsidR="00CC5D3B" w:rsidRDefault="00CC5D3B" w:rsidP="00CC5D3B">
      <w:pPr>
        <w:rPr>
          <w:sz w:val="24"/>
          <w:szCs w:val="24"/>
        </w:rPr>
      </w:pPr>
      <w:r>
        <w:rPr>
          <w:sz w:val="24"/>
          <w:szCs w:val="24"/>
        </w:rPr>
        <w:t>Dnia……. została zawarta umowa pomiędzy:</w:t>
      </w:r>
    </w:p>
    <w:p w:rsidR="00CC5D3B" w:rsidRDefault="00CC5D3B" w:rsidP="00CC5D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Gminą Osielsko </w:t>
      </w:r>
    </w:p>
    <w:p w:rsidR="00CC5D3B" w:rsidRDefault="00CC5D3B" w:rsidP="00CC5D3B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Szosa Gdańska 55A, 86-031 Osielsko</w:t>
      </w:r>
    </w:p>
    <w:p w:rsidR="00CC5D3B" w:rsidRDefault="00CC5D3B" w:rsidP="00CC5D3B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NIP:554-28-32-610</w:t>
      </w:r>
    </w:p>
    <w:p w:rsidR="00CC5D3B" w:rsidRDefault="00CC5D3B" w:rsidP="00CC5D3B">
      <w:pPr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>Zamawiającym</w:t>
      </w:r>
      <w:r>
        <w:rPr>
          <w:sz w:val="24"/>
          <w:szCs w:val="24"/>
        </w:rPr>
        <w:t xml:space="preserve"> reprezentowaną przez :</w:t>
      </w:r>
    </w:p>
    <w:p w:rsidR="00CC5D3B" w:rsidRDefault="00CC5D3B" w:rsidP="00CC5D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Leszka Dziamskiego – Dyrektora Gminnego Zakładu Komunalnego w Żołędowie </w:t>
      </w:r>
    </w:p>
    <w:p w:rsidR="00CC5D3B" w:rsidRDefault="00CC5D3B" w:rsidP="00CC5D3B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Jastrzębia 62, 86-031 Żołędowo</w:t>
      </w:r>
    </w:p>
    <w:p w:rsidR="00CC5D3B" w:rsidRDefault="00CC5D3B" w:rsidP="00CC5D3B">
      <w:pPr>
        <w:rPr>
          <w:sz w:val="24"/>
          <w:szCs w:val="24"/>
        </w:rPr>
      </w:pPr>
      <w:r>
        <w:rPr>
          <w:sz w:val="24"/>
          <w:szCs w:val="24"/>
        </w:rPr>
        <w:t>a ……………………………………………………</w:t>
      </w:r>
    </w:p>
    <w:p w:rsidR="00CC5D3B" w:rsidRDefault="00CC5D3B" w:rsidP="00CC5D3B">
      <w:pPr>
        <w:rPr>
          <w:sz w:val="24"/>
          <w:szCs w:val="24"/>
        </w:rPr>
      </w:pPr>
      <w:r>
        <w:rPr>
          <w:sz w:val="24"/>
          <w:szCs w:val="24"/>
        </w:rPr>
        <w:t xml:space="preserve">zwany dalej </w:t>
      </w:r>
      <w:r>
        <w:rPr>
          <w:b/>
          <w:sz w:val="24"/>
          <w:szCs w:val="24"/>
        </w:rPr>
        <w:t>Wykonawcą</w:t>
      </w:r>
    </w:p>
    <w:p w:rsidR="00CC5D3B" w:rsidRDefault="00CC5D3B" w:rsidP="00CC5D3B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CC5D3B" w:rsidRDefault="00CC5D3B" w:rsidP="00CC5D3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CC5D3B" w:rsidRDefault="00CC5D3B" w:rsidP="00CC5D3B">
      <w:p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Na podstawie dokonanego przez Zamawiającego wyboru Wykonawcy zgodnie z ustawą z dnia 29 stycznia 2004 r.  Prawo zamówień publicznych , w trybie przetargu nieograniczonego została zawarta umowa następującej treści:</w:t>
      </w:r>
    </w:p>
    <w:p w:rsidR="00CC5D3B" w:rsidRDefault="00CC5D3B" w:rsidP="00CC5D3B">
      <w:pPr>
        <w:rPr>
          <w:sz w:val="24"/>
          <w:szCs w:val="24"/>
        </w:rPr>
      </w:pPr>
    </w:p>
    <w:p w:rsidR="00CC5D3B" w:rsidRDefault="00CC5D3B" w:rsidP="00CC5D3B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CC5D3B" w:rsidRDefault="00CC5D3B" w:rsidP="00CC5D3B">
      <w:pPr>
        <w:pStyle w:val="Bezodstpw"/>
        <w:rPr>
          <w:sz w:val="24"/>
          <w:szCs w:val="24"/>
        </w:rPr>
      </w:pPr>
    </w:p>
    <w:p w:rsidR="00CC5D3B" w:rsidRDefault="00CC5D3B" w:rsidP="00CC5D3B">
      <w:pPr>
        <w:pStyle w:val="Bezodstpw"/>
        <w:spacing w:after="120"/>
        <w:rPr>
          <w:sz w:val="24"/>
          <w:szCs w:val="24"/>
        </w:rPr>
      </w:pPr>
      <w:r>
        <w:rPr>
          <w:sz w:val="24"/>
          <w:szCs w:val="24"/>
        </w:rPr>
        <w:t>1. Zamawiający zleca a Wykonawca przyjmuje do wykonania: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Zadanie 1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Usługa ochrony obiektów i mienia Gminnego Zakładu Komunalnego w Żołędowie 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Zakres i wymogi świadczenia ochrony: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</w:p>
    <w:p w:rsidR="00661A23" w:rsidRPr="00661A23" w:rsidRDefault="00661A23" w:rsidP="00661A23">
      <w:pPr>
        <w:widowControl/>
        <w:numPr>
          <w:ilvl w:val="0"/>
          <w:numId w:val="5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Ochrona obiektu i mienia ul. Jastrzębia 62 Żołędowo będzie realizowana  </w:t>
      </w:r>
    </w:p>
    <w:p w:rsidR="00661A23" w:rsidRPr="00661A23" w:rsidRDefault="00661A23" w:rsidP="00661A23">
      <w:pPr>
        <w:autoSpaceDE w:val="0"/>
        <w:ind w:left="72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- od poniedziałek do piątku w godzinach od 15:00 do 07:00 rano dnia następnego</w:t>
      </w:r>
    </w:p>
    <w:p w:rsidR="00661A23" w:rsidRPr="00661A23" w:rsidRDefault="00661A23" w:rsidP="00661A23">
      <w:pPr>
        <w:autoSpaceDE w:val="0"/>
        <w:ind w:left="72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- w dni ustawowo wolne od pracy – całą dobę </w:t>
      </w:r>
    </w:p>
    <w:p w:rsidR="00661A23" w:rsidRPr="00661A23" w:rsidRDefault="00661A23" w:rsidP="00661A23">
      <w:pPr>
        <w:autoSpaceDE w:val="0"/>
        <w:ind w:left="72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Usługa ochrony będzie realizowana w okresie 24 m-y tj. 01.07.20</w:t>
      </w:r>
      <w:r w:rsidR="009443DA">
        <w:rPr>
          <w:b/>
          <w:sz w:val="24"/>
          <w:szCs w:val="24"/>
        </w:rPr>
        <w:t>20</w:t>
      </w:r>
      <w:r w:rsidRPr="00661A23">
        <w:rPr>
          <w:b/>
          <w:sz w:val="24"/>
          <w:szCs w:val="24"/>
        </w:rPr>
        <w:t xml:space="preserve"> – 30.06.202</w:t>
      </w:r>
      <w:r w:rsidR="009443DA">
        <w:rPr>
          <w:b/>
          <w:sz w:val="24"/>
          <w:szCs w:val="24"/>
        </w:rPr>
        <w:t>1</w:t>
      </w:r>
    </w:p>
    <w:p w:rsidR="00661A23" w:rsidRPr="00661A23" w:rsidRDefault="00661A23" w:rsidP="00661A23">
      <w:pPr>
        <w:widowControl/>
        <w:numPr>
          <w:ilvl w:val="0"/>
          <w:numId w:val="5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Ochrona obiektu i mienia może być realizowana tylko przez wyspecjalizowaną koncesjonowaną firmę ochroniarską.</w:t>
      </w:r>
    </w:p>
    <w:p w:rsidR="00661A23" w:rsidRPr="00661A23" w:rsidRDefault="00661A23" w:rsidP="00661A23">
      <w:pPr>
        <w:widowControl/>
        <w:numPr>
          <w:ilvl w:val="0"/>
          <w:numId w:val="5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Wszyscy pracownicy ochrony realizujący usługę muszą być pracownikami zatrudnionymi na umowę o pracę oraz stanowić oddział ochrony zgodny z wykazem pracowników przekazanym Zamawiającemu. Wprowadzenie nowego pracownika ochrony do oddziału następuje wyłącznie po wcześniejszym ( z co najmniej 1 godzinnym wyprzedzeniem) zawiadomieniu Zamawiającego. </w:t>
      </w:r>
    </w:p>
    <w:p w:rsidR="00661A23" w:rsidRPr="00661A23" w:rsidRDefault="00661A23" w:rsidP="00661A23">
      <w:pPr>
        <w:widowControl/>
        <w:numPr>
          <w:ilvl w:val="0"/>
          <w:numId w:val="5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Wykonawca będzie posiadał grupy interwencyjne, które mają za zadanie wsparcie ochrony – czas dojazdu do 15 minut.</w:t>
      </w:r>
    </w:p>
    <w:p w:rsidR="00661A23" w:rsidRPr="00661A23" w:rsidRDefault="00661A23" w:rsidP="00661A23">
      <w:pPr>
        <w:widowControl/>
        <w:numPr>
          <w:ilvl w:val="0"/>
          <w:numId w:val="5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Wykonawca zainstaluje na własny koszt w terminie 7 dni kalendarzowych od dnia obowiązywania umowy, w obiekcie elektroniczny system kontroli pracy pracowników ochrony umożliwiający stały nadzór realizacji cyklicznych obchodów i będzie monitorował pracę pracowników ochrony( min. 4 czytniki) oraz czytnik otwierania i zamykania głównej bramy Zamawiającego rejestrujący godziny otwierania i zamykania , a raporty miesięczne kontroli pracy pracowników ochrony i otwierania bramy udostępni Zamawiającemu w formie załącznika rejestru przekazywanego zawsze do faktury.</w:t>
      </w:r>
    </w:p>
    <w:p w:rsidR="00661A23" w:rsidRDefault="00661A23" w:rsidP="00661A23">
      <w:pPr>
        <w:autoSpaceDE w:val="0"/>
        <w:jc w:val="both"/>
        <w:rPr>
          <w:b/>
          <w:sz w:val="24"/>
          <w:szCs w:val="24"/>
        </w:rPr>
      </w:pPr>
    </w:p>
    <w:p w:rsidR="00661A23" w:rsidRDefault="00661A23" w:rsidP="00661A23">
      <w:pPr>
        <w:autoSpaceDE w:val="0"/>
        <w:jc w:val="both"/>
        <w:rPr>
          <w:b/>
          <w:sz w:val="24"/>
          <w:szCs w:val="24"/>
        </w:rPr>
      </w:pPr>
    </w:p>
    <w:p w:rsidR="00661A23" w:rsidRPr="00661A23" w:rsidRDefault="00661A23" w:rsidP="00661A23">
      <w:pPr>
        <w:autoSpaceDE w:val="0"/>
        <w:jc w:val="both"/>
        <w:rPr>
          <w:b/>
          <w:sz w:val="24"/>
          <w:szCs w:val="24"/>
        </w:rPr>
      </w:pPr>
    </w:p>
    <w:p w:rsidR="00661A23" w:rsidRPr="00661A23" w:rsidRDefault="00661A23" w:rsidP="00661A23">
      <w:pPr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lastRenderedPageBreak/>
        <w:t>Podstawowe zadania i obowiązki wykonawcy usług ochrony:</w:t>
      </w:r>
    </w:p>
    <w:p w:rsidR="00661A23" w:rsidRPr="00661A23" w:rsidRDefault="00661A23" w:rsidP="00661A23">
      <w:pPr>
        <w:autoSpaceDE w:val="0"/>
        <w:jc w:val="both"/>
        <w:rPr>
          <w:b/>
          <w:sz w:val="24"/>
          <w:szCs w:val="24"/>
        </w:rPr>
      </w:pP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Zabezpieczenie obiektu przed przedostaniem się osób nieupoważnionych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Zabezpieczenie majątku i mienia Zamawiającego na terenie posesji oraz wewnątrz obiektu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Zabezpieczanie śladów i dowodów przestępstw przeciwko mieniu dokonanych na terenie obiektu posesji oraz niezwłocznie powiadamianie Zamawiającego i uzgodnieniu ze Zamawiającym – organów ścigania oraz udzielania wyjaśnień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Wydawanie, przyjmowanie i przechowywanie kluczy do pomieszczeń Zamawiającego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Obsługa centralki systemu sygnalizacji i monitoringu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Prowadzenie ewidencji pracowników pozostających / pracujących poza godzinami i dniami pracy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Wpuszczanie na teren zakładu po godzinie 15 i w dniu ustawowo wolne od pracy pracowników posiadających ważne legitymacje służbowe Gminnego Zakładu Komunalnego w Żołędowie lub osoby wcześniej wskazane przez Dyrektora Gminnego Zakładu Komunalnego w Żołędowie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Ciągłe i aktywne przebywanie pracowników ochrony w obiekcie podlegającym ochronie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Dokonanie obchodu obiektów. Obchody należy wykonywać w odstępach czasowych co 1h zegarową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Sprawdzenie zamknięć zewnętrznych obiektu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Natychmiastowe działanie pracowników Wykonawcy w razie zauważenia próby kradzieży lub dewastacji mienia znajdującego się na terenie strzeżonego Obiektu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Prowadzenie na bieżąco ewidencji zdarzeń w Książce Służb wraz z powiadamianiem Zamawiającego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Przyjmowanie zgłoszeń i wszystkich informacji związanych z działalnością GZK w Żołędowie ( m.in. awarie wod-kan, zgłoszenia zdarzeń drogowych) od poniedziałku do piątku po 15:00, a w dni ustawowo wolne od pracy przez całą dobę, rejestrowanie każdego zgłoszenia i powiadamianie odpowiednich służb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Kontrola monitoringu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pracownicy ochrony powinni wykonywać swoje czynności w stroju służbowym Wykonawcy z logo firmy wraz z identyfikatorem imiennym 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Sprzątanie terenu wokół budynku , z uwzględnieniem n/w zadań i wymagań: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a) utrzymanie porządku i czystości chodników, parkingów, położonych na terenie obiektu Zamawiającego - poprzez zbieranie śmieci, zamiatanie, zmywanie zanieczyszczeń, 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b)koszenie trawników,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c)likwidacja i łagodzenie negatywnych skutków zimy, utrzymanie komunikacyjności i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bezpieczeństwa dróg dojazdowych, parkingów oraz schodów poprzez: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oczyszczanie ze śniegu, lodu i błota, posypywanie materiałem ciernym / piasek, sól / schodów i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likwidacja / z zachowaniem ostrożności i wymogów bhp/ sopli lodowych i nawisów śnieżnych z zadaszeń i drzew,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d)niezbędny sprzęt (np. kosiarka, łopaty) i materiały (np. piasek, sól) do wykonania zadania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 zabezpiecza Zamawiający.</w:t>
      </w:r>
    </w:p>
    <w:p w:rsidR="00661A23" w:rsidRDefault="00661A23" w:rsidP="00661A23">
      <w:pPr>
        <w:autoSpaceDE w:val="0"/>
        <w:rPr>
          <w:b/>
          <w:sz w:val="24"/>
          <w:szCs w:val="24"/>
        </w:rPr>
      </w:pP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</w:p>
    <w:p w:rsidR="00661A23" w:rsidRPr="00661A23" w:rsidRDefault="00661A23" w:rsidP="00661A23">
      <w:pPr>
        <w:autoSpaceDE w:val="0"/>
        <w:rPr>
          <w:b/>
          <w:color w:val="FF0000"/>
          <w:sz w:val="24"/>
          <w:szCs w:val="24"/>
          <w:lang w:eastAsia="pl-PL"/>
        </w:rPr>
      </w:pPr>
      <w:r w:rsidRPr="00661A23">
        <w:rPr>
          <w:b/>
          <w:sz w:val="24"/>
          <w:szCs w:val="24"/>
        </w:rPr>
        <w:lastRenderedPageBreak/>
        <w:t>Zadanie 2</w:t>
      </w:r>
    </w:p>
    <w:p w:rsidR="00661A23" w:rsidRPr="00661A23" w:rsidRDefault="00661A23" w:rsidP="00661A23">
      <w:pPr>
        <w:autoSpaceDE w:val="0"/>
        <w:rPr>
          <w:b/>
          <w:color w:val="FF0000"/>
          <w:sz w:val="24"/>
          <w:szCs w:val="24"/>
          <w:lang w:eastAsia="pl-PL"/>
        </w:rPr>
      </w:pPr>
    </w:p>
    <w:p w:rsidR="00661A23" w:rsidRPr="00661A23" w:rsidRDefault="00661A23" w:rsidP="00661A23">
      <w:pPr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>Usługa ochrony w formie monitoringu czterech stacji uzdatniania wody w miejscowości Niemcz, Żołędowo, Niwy i Bożenkowo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 xml:space="preserve"> Podłączenie pod swój system monitorowania w celu szybkiej reakcji grup interwencyjnych. Czas dojazdu w przypadku alarmu do 15 minut. 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>Konserwacja nie rzadziej niż raz na kwartał i naprawa w przypadku uszkodzenia nie z winy Zamawiającego na koszt Wykonawcy urządzeń i systemów alarmowych zainstalowanych u Zamawiającego.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>Monitorowanie całodobowe systemu alarmowego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>Zapewnienie całodobowej gotowości do interwencji patrolu interwencyjnego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>Podejmowanie natychmiastowych czynności ochrony obiektu z którego nadszedł sygnał alarmowy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>Informowanie zamawiającego o każdych nieprawidłowościach w działaniu systemów alarmowych.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 xml:space="preserve">Pracownik ochrony w trakcie pełnienia  dyżuru zobowiązany jest do obserwacji obrazu z kamer </w:t>
      </w:r>
    </w:p>
    <w:p w:rsidR="00CC5D3B" w:rsidRDefault="00CC5D3B" w:rsidP="00CC5D3B">
      <w:pPr>
        <w:pStyle w:val="Bezodstpw"/>
        <w:rPr>
          <w:sz w:val="24"/>
          <w:szCs w:val="24"/>
        </w:rPr>
      </w:pPr>
    </w:p>
    <w:p w:rsidR="00CC5D3B" w:rsidRDefault="00CC5D3B" w:rsidP="004874F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Wykonawca oświadcza, że zadanie wykona / nie wykona / siłami własnymi / z udzia</w:t>
      </w:r>
      <w:r w:rsidR="004874F4">
        <w:rPr>
          <w:sz w:val="24"/>
          <w:szCs w:val="24"/>
        </w:rPr>
        <w:t>łem / bez udziału podwykonawców.</w:t>
      </w:r>
    </w:p>
    <w:p w:rsidR="00CC5D3B" w:rsidRDefault="00CC5D3B" w:rsidP="00CC5D3B">
      <w:pPr>
        <w:pStyle w:val="Bezodstpw"/>
        <w:jc w:val="center"/>
        <w:rPr>
          <w:sz w:val="24"/>
          <w:szCs w:val="24"/>
        </w:rPr>
      </w:pPr>
    </w:p>
    <w:p w:rsidR="00CC5D3B" w:rsidRDefault="00CC5D3B" w:rsidP="00CC5D3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4874F4">
        <w:rPr>
          <w:sz w:val="24"/>
          <w:szCs w:val="24"/>
        </w:rPr>
        <w:t>2</w:t>
      </w:r>
    </w:p>
    <w:p w:rsidR="00CC5D3B" w:rsidRDefault="00CC5D3B" w:rsidP="00CC5D3B">
      <w:pPr>
        <w:pStyle w:val="Bezodstpw"/>
        <w:rPr>
          <w:sz w:val="24"/>
          <w:szCs w:val="24"/>
        </w:rPr>
      </w:pPr>
    </w:p>
    <w:p w:rsidR="00CC5D3B" w:rsidRPr="00CC5D3B" w:rsidRDefault="00CC5D3B" w:rsidP="00CC5D3B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Termin rozpoczęcia przedmiotu umowy  ustala się na: </w:t>
      </w:r>
      <w:r w:rsidRPr="00CC5D3B">
        <w:rPr>
          <w:b/>
          <w:sz w:val="24"/>
          <w:szCs w:val="24"/>
        </w:rPr>
        <w:t>01.07.20</w:t>
      </w:r>
      <w:r w:rsidR="009443DA">
        <w:rPr>
          <w:b/>
          <w:sz w:val="24"/>
          <w:szCs w:val="24"/>
        </w:rPr>
        <w:t>20</w:t>
      </w:r>
      <w:r w:rsidRPr="00CC5D3B">
        <w:rPr>
          <w:b/>
          <w:sz w:val="24"/>
          <w:szCs w:val="24"/>
        </w:rPr>
        <w:t xml:space="preserve"> r</w:t>
      </w:r>
    </w:p>
    <w:p w:rsidR="00CC5D3B" w:rsidRDefault="00CC5D3B" w:rsidP="00CC5D3B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zakończenia przedmiotu umowy w terminie do dnia: </w:t>
      </w:r>
      <w:r>
        <w:rPr>
          <w:b/>
          <w:sz w:val="24"/>
          <w:szCs w:val="24"/>
        </w:rPr>
        <w:t>30.06.202</w:t>
      </w:r>
      <w:r w:rsidR="009443DA">
        <w:rPr>
          <w:b/>
          <w:sz w:val="24"/>
          <w:szCs w:val="24"/>
        </w:rPr>
        <w:t>1</w:t>
      </w:r>
      <w:bookmarkStart w:id="0" w:name="_GoBack"/>
      <w:bookmarkEnd w:id="0"/>
    </w:p>
    <w:p w:rsidR="00CC5D3B" w:rsidRDefault="00CC5D3B" w:rsidP="00CC5D3B">
      <w:pPr>
        <w:pStyle w:val="Bezodstpw"/>
        <w:rPr>
          <w:sz w:val="24"/>
          <w:szCs w:val="24"/>
        </w:rPr>
      </w:pPr>
    </w:p>
    <w:p w:rsidR="00CC5D3B" w:rsidRDefault="00CC5D3B" w:rsidP="00CC5D3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4874F4">
        <w:rPr>
          <w:sz w:val="24"/>
          <w:szCs w:val="24"/>
        </w:rPr>
        <w:t>3</w:t>
      </w:r>
    </w:p>
    <w:p w:rsidR="00CC5D3B" w:rsidRDefault="00CC5D3B" w:rsidP="00CC5D3B">
      <w:pPr>
        <w:pStyle w:val="Bezodstpw"/>
        <w:rPr>
          <w:sz w:val="24"/>
          <w:szCs w:val="24"/>
        </w:rPr>
      </w:pPr>
    </w:p>
    <w:p w:rsidR="00CC5D3B" w:rsidRDefault="00CC5D3B" w:rsidP="00CC5D3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Strony zgodnie ustalają, że integralną część niniejszej umowy stanowią:</w:t>
      </w:r>
    </w:p>
    <w:p w:rsidR="00CC5D3B" w:rsidRDefault="00CC5D3B" w:rsidP="00CC5D3B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oferta wykonawcy</w:t>
      </w:r>
    </w:p>
    <w:p w:rsidR="00CC5D3B" w:rsidRDefault="00CC5D3B" w:rsidP="00CC5D3B">
      <w:pPr>
        <w:pStyle w:val="Bezodstpw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siwz</w:t>
      </w:r>
      <w:proofErr w:type="spellEnd"/>
    </w:p>
    <w:p w:rsidR="0043398B" w:rsidRPr="00E6753C" w:rsidRDefault="0043398B" w:rsidP="0043398B">
      <w:pPr>
        <w:pStyle w:val="Bezodstpw"/>
        <w:jc w:val="center"/>
        <w:rPr>
          <w:sz w:val="24"/>
          <w:szCs w:val="24"/>
        </w:rPr>
      </w:pPr>
      <w:r w:rsidRPr="00E6753C">
        <w:rPr>
          <w:sz w:val="24"/>
          <w:szCs w:val="24"/>
        </w:rPr>
        <w:t>§4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r w:rsidRPr="001A3E81">
        <w:t xml:space="preserve">Strony ustalają </w:t>
      </w:r>
      <w:r>
        <w:t>wynagrodzenie za  usługę</w:t>
      </w:r>
      <w:r w:rsidRPr="001A3E81">
        <w:t xml:space="preserve"> w zakresie sprzątania zgodn</w:t>
      </w:r>
      <w:r>
        <w:t>e</w:t>
      </w:r>
      <w:r w:rsidRPr="001A3E81">
        <w:t xml:space="preserve"> z </w:t>
      </w:r>
      <w:r>
        <w:t>ofertą wykonawcy</w:t>
      </w:r>
      <w:r w:rsidRPr="001A3E81">
        <w:t xml:space="preserve"> </w:t>
      </w:r>
    </w:p>
    <w:p w:rsidR="0043398B" w:rsidRDefault="0043398B" w:rsidP="0043398B"/>
    <w:p w:rsidR="0043398B" w:rsidRPr="005F4971" w:rsidRDefault="0043398B" w:rsidP="0043398B">
      <w:pPr>
        <w:rPr>
          <w:b/>
        </w:rPr>
      </w:pPr>
      <w:r w:rsidRPr="005F4971">
        <w:rPr>
          <w:b/>
        </w:rPr>
        <w:t>Za  1 miesiąc:</w:t>
      </w:r>
    </w:p>
    <w:p w:rsidR="0043398B" w:rsidRPr="005F4971" w:rsidRDefault="0043398B" w:rsidP="0043398B">
      <w:pPr>
        <w:ind w:left="708"/>
        <w:rPr>
          <w:b/>
        </w:rPr>
      </w:pPr>
    </w:p>
    <w:p w:rsidR="0043398B" w:rsidRPr="005F4971" w:rsidRDefault="0043398B" w:rsidP="0043398B">
      <w:pPr>
        <w:ind w:left="708"/>
        <w:rPr>
          <w:b/>
        </w:rPr>
      </w:pPr>
      <w:r w:rsidRPr="005F4971">
        <w:rPr>
          <w:b/>
        </w:rPr>
        <w:t xml:space="preserve">Brutto: </w:t>
      </w:r>
      <w:r>
        <w:rPr>
          <w:b/>
        </w:rPr>
        <w:t xml:space="preserve"> </w:t>
      </w:r>
      <w:r>
        <w:t>…………………</w:t>
      </w:r>
      <w:r w:rsidRPr="005F4971">
        <w:rPr>
          <w:b/>
        </w:rPr>
        <w:t xml:space="preserve"> zł</w:t>
      </w:r>
    </w:p>
    <w:p w:rsidR="0043398B" w:rsidRPr="005F4971" w:rsidRDefault="0043398B" w:rsidP="0043398B">
      <w:pPr>
        <w:ind w:left="708"/>
        <w:rPr>
          <w:b/>
        </w:rPr>
      </w:pPr>
    </w:p>
    <w:p w:rsidR="0043398B" w:rsidRPr="005F4971" w:rsidRDefault="0043398B" w:rsidP="0043398B">
      <w:pPr>
        <w:ind w:left="708"/>
        <w:rPr>
          <w:b/>
        </w:rPr>
      </w:pPr>
      <w:r w:rsidRPr="005F4971">
        <w:rPr>
          <w:b/>
        </w:rPr>
        <w:t>netto:</w:t>
      </w:r>
      <w:r>
        <w:rPr>
          <w:b/>
        </w:rPr>
        <w:t xml:space="preserve"> </w:t>
      </w:r>
      <w:r>
        <w:t>…………………...</w:t>
      </w:r>
      <w:r w:rsidRPr="005F4971">
        <w:rPr>
          <w:b/>
        </w:rPr>
        <w:t xml:space="preserve"> zł</w:t>
      </w:r>
    </w:p>
    <w:p w:rsidR="0043398B" w:rsidRPr="005F4971" w:rsidRDefault="0043398B" w:rsidP="0043398B">
      <w:pPr>
        <w:ind w:left="708"/>
        <w:rPr>
          <w:b/>
        </w:rPr>
      </w:pPr>
    </w:p>
    <w:p w:rsidR="0043398B" w:rsidRPr="005F4971" w:rsidRDefault="0043398B" w:rsidP="0043398B">
      <w:pPr>
        <w:ind w:left="708"/>
        <w:rPr>
          <w:b/>
        </w:rPr>
      </w:pPr>
      <w:r w:rsidRPr="005F4971">
        <w:rPr>
          <w:b/>
        </w:rPr>
        <w:t>VAT:</w:t>
      </w:r>
      <w:r>
        <w:rPr>
          <w:b/>
        </w:rPr>
        <w:t xml:space="preserve"> </w:t>
      </w:r>
      <w:r>
        <w:t>………………….</w:t>
      </w:r>
      <w:r w:rsidRPr="005F4971">
        <w:rPr>
          <w:b/>
        </w:rPr>
        <w:t xml:space="preserve"> zł</w:t>
      </w:r>
    </w:p>
    <w:p w:rsidR="0043398B" w:rsidRPr="005F4971" w:rsidRDefault="0043398B" w:rsidP="0043398B">
      <w:pPr>
        <w:ind w:left="708"/>
        <w:rPr>
          <w:b/>
        </w:rPr>
      </w:pPr>
    </w:p>
    <w:p w:rsidR="0043398B" w:rsidRPr="00561773" w:rsidRDefault="0043398B" w:rsidP="0043398B">
      <w:pPr>
        <w:ind w:left="708"/>
      </w:pPr>
      <w:r w:rsidRPr="005F4971">
        <w:rPr>
          <w:rFonts w:cs="Tahoma"/>
          <w:b/>
        </w:rPr>
        <w:t xml:space="preserve">Słownie  brutto: </w:t>
      </w:r>
      <w:r>
        <w:rPr>
          <w:rFonts w:cs="Tahoma"/>
        </w:rPr>
        <w:t>……………………………………………………………..</w:t>
      </w:r>
      <w:r>
        <w:rPr>
          <w:rFonts w:cs="Tahoma"/>
          <w:b/>
        </w:rPr>
        <w:t xml:space="preserve"> zł</w:t>
      </w:r>
    </w:p>
    <w:p w:rsidR="0043398B" w:rsidRDefault="0043398B" w:rsidP="0043398B">
      <w:pPr>
        <w:rPr>
          <w:rFonts w:cs="Tahoma"/>
        </w:rPr>
      </w:pPr>
      <w:r w:rsidRPr="00561773">
        <w:t xml:space="preserve">         </w:t>
      </w:r>
    </w:p>
    <w:p w:rsidR="0043398B" w:rsidRDefault="0043398B" w:rsidP="0043398B">
      <w:pPr>
        <w:spacing w:line="360" w:lineRule="auto"/>
        <w:ind w:left="357"/>
      </w:pPr>
    </w:p>
    <w:p w:rsidR="0043398B" w:rsidRPr="001A3E81" w:rsidRDefault="0043398B" w:rsidP="0043398B">
      <w:pPr>
        <w:widowControl/>
        <w:numPr>
          <w:ilvl w:val="0"/>
          <w:numId w:val="8"/>
        </w:numPr>
        <w:suppressAutoHyphens w:val="0"/>
        <w:spacing w:line="360" w:lineRule="auto"/>
        <w:ind w:left="357" w:hanging="357"/>
      </w:pPr>
      <w:r w:rsidRPr="001A3E81">
        <w:t>Faktura wystawiona będzie po zakończeniu każdego miesiąca kalendarzowego.</w:t>
      </w:r>
    </w:p>
    <w:p w:rsidR="0043398B" w:rsidRDefault="0043398B" w:rsidP="0043398B">
      <w:pPr>
        <w:widowControl/>
        <w:numPr>
          <w:ilvl w:val="0"/>
          <w:numId w:val="8"/>
        </w:numPr>
        <w:suppressAutoHyphens w:val="0"/>
        <w:spacing w:line="360" w:lineRule="auto"/>
        <w:ind w:left="357" w:hanging="357"/>
        <w:rPr>
          <w:b/>
          <w:i/>
        </w:rPr>
      </w:pPr>
      <w:r>
        <w:t>Należność o której mowa w pkt.1 płatna będzie przelewem przez Zleceniodawcę w terminie 30 dni od daty otrzymania faktury na rachunek bankowy wskazany przez Zleceniobiorcę.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661A23" w:rsidRDefault="00661A23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rPr>
          <w:rStyle w:val="text"/>
          <w:sz w:val="24"/>
          <w:szCs w:val="24"/>
        </w:rPr>
      </w:pPr>
      <w:r w:rsidRPr="009C7FE4">
        <w:rPr>
          <w:sz w:val="24"/>
          <w:szCs w:val="24"/>
        </w:rPr>
        <w:lastRenderedPageBreak/>
        <w:t xml:space="preserve">Wykonawca zobowiązany jest dołączyć </w:t>
      </w:r>
      <w:r>
        <w:rPr>
          <w:sz w:val="24"/>
          <w:szCs w:val="24"/>
        </w:rPr>
        <w:t xml:space="preserve">do każdej faktury </w:t>
      </w:r>
      <w:r w:rsidRPr="009C7FE4">
        <w:rPr>
          <w:sz w:val="24"/>
          <w:szCs w:val="24"/>
        </w:rPr>
        <w:t>dokument informujący o</w:t>
      </w:r>
      <w:r>
        <w:rPr>
          <w:sz w:val="24"/>
          <w:szCs w:val="24"/>
        </w:rPr>
        <w:t xml:space="preserve"> </w:t>
      </w:r>
      <w:r w:rsidRPr="00AB4516">
        <w:rPr>
          <w:rStyle w:val="text"/>
          <w:sz w:val="24"/>
          <w:szCs w:val="24"/>
        </w:rPr>
        <w:t>wysokości odpisu z należności na PFRON</w:t>
      </w:r>
    </w:p>
    <w:p w:rsidR="0043398B" w:rsidRDefault="0043398B" w:rsidP="0043398B">
      <w:pPr>
        <w:pStyle w:val="Bezodstpw"/>
        <w:rPr>
          <w:rStyle w:val="text"/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b/>
          <w:sz w:val="24"/>
          <w:szCs w:val="24"/>
        </w:rPr>
      </w:pPr>
    </w:p>
    <w:p w:rsidR="0043398B" w:rsidRPr="00E6753C" w:rsidRDefault="0043398B" w:rsidP="0043398B">
      <w:pPr>
        <w:pStyle w:val="Bezodstpw"/>
        <w:jc w:val="center"/>
        <w:rPr>
          <w:sz w:val="24"/>
          <w:szCs w:val="24"/>
        </w:rPr>
      </w:pPr>
      <w:r w:rsidRPr="00E6753C">
        <w:rPr>
          <w:sz w:val="24"/>
          <w:szCs w:val="24"/>
        </w:rPr>
        <w:t>§5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>Zamawiający zobowiązuje się dołożyć należytej staranności organizacyjno-technicznej w zabezpieczaniu swojego mienia.</w:t>
      </w: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>Pracownikom Wykonawcy pełniącym służbę bez ważnej przyczyny nie wolno wchodzić do zamkniętych pomieszczeń Zamawiającego za wyjątkiem sanitariatów mieszczących się przy szatniach pracowniczych.</w:t>
      </w: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>Zamawiający zobowiązuje się do udostępniania Wykonawcy nieodpłatnie pomieszczenia socjalnego wyposażonego w oświetlenie, ogrzewanie, telefon stacjonarny.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Pr="00843A01" w:rsidRDefault="0043398B" w:rsidP="0043398B">
      <w:pPr>
        <w:pStyle w:val="Bezodstpw"/>
        <w:jc w:val="center"/>
        <w:rPr>
          <w:sz w:val="24"/>
          <w:szCs w:val="24"/>
        </w:rPr>
      </w:pPr>
      <w:r w:rsidRPr="00843A01">
        <w:rPr>
          <w:sz w:val="24"/>
          <w:szCs w:val="24"/>
        </w:rPr>
        <w:t>§6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Pr="0043398B" w:rsidRDefault="0043398B" w:rsidP="0043398B">
      <w:pPr>
        <w:pStyle w:val="Bezodstpw"/>
        <w:rPr>
          <w:sz w:val="24"/>
          <w:szCs w:val="24"/>
        </w:rPr>
      </w:pPr>
      <w:r w:rsidRPr="0043398B">
        <w:rPr>
          <w:sz w:val="24"/>
          <w:szCs w:val="24"/>
        </w:rPr>
        <w:t>Wykonawca odpowiada względem Zamawiającego za szkody wynikłe z nienależytego wykonania warunków umowy w pełnej wysokości ustalonej na podstawie wyceny rzeczoznawczej, protokołu spisanego na tę okoliczność podpisanego przez  upoważnionych przedstawicieli obu stron oraz pisemnego zgłoszenia zaistniałego zdarzenia Policji.</w:t>
      </w:r>
      <w:r w:rsidRPr="0043398B">
        <w:rPr>
          <w:sz w:val="24"/>
          <w:szCs w:val="24"/>
        </w:rPr>
        <w:br/>
        <w:t>a) Nieterminowy przyjazd grupy interwencyjnej – 10 zł za każdą minutę opóźnienia</w:t>
      </w:r>
      <w:r w:rsidRPr="0043398B">
        <w:rPr>
          <w:sz w:val="24"/>
          <w:szCs w:val="24"/>
        </w:rPr>
        <w:br/>
        <w:t>b) Wykonywanie pracy, choćby chwilowe, przez nieumundurowanego pracownika ochrony – 300 zł za każdy dzień</w:t>
      </w:r>
      <w:r w:rsidRPr="0043398B">
        <w:rPr>
          <w:sz w:val="24"/>
          <w:szCs w:val="24"/>
        </w:rPr>
        <w:br/>
        <w:t>c) Nieterminowe stawienie się pracownika w dzień służby – 100 zł za każdą minutę</w:t>
      </w:r>
      <w:r w:rsidRPr="0043398B">
        <w:rPr>
          <w:sz w:val="24"/>
          <w:szCs w:val="24"/>
        </w:rPr>
        <w:br/>
      </w:r>
    </w:p>
    <w:p w:rsidR="0043398B" w:rsidRPr="00843A01" w:rsidRDefault="0043398B" w:rsidP="0043398B">
      <w:pPr>
        <w:pStyle w:val="Bezodstpw"/>
        <w:jc w:val="center"/>
        <w:rPr>
          <w:sz w:val="24"/>
          <w:szCs w:val="24"/>
        </w:rPr>
      </w:pPr>
      <w:r w:rsidRPr="00843A01">
        <w:rPr>
          <w:sz w:val="24"/>
          <w:szCs w:val="24"/>
        </w:rPr>
        <w:t>§</w:t>
      </w:r>
      <w:r>
        <w:rPr>
          <w:sz w:val="24"/>
          <w:szCs w:val="24"/>
        </w:rPr>
        <w:t>7</w:t>
      </w:r>
    </w:p>
    <w:p w:rsidR="0043398B" w:rsidRDefault="0043398B" w:rsidP="0043398B">
      <w:pPr>
        <w:pStyle w:val="Bezodstpw"/>
        <w:jc w:val="center"/>
        <w:rPr>
          <w:b/>
          <w:sz w:val="24"/>
          <w:szCs w:val="24"/>
        </w:rPr>
      </w:pPr>
    </w:p>
    <w:p w:rsidR="0043398B" w:rsidRPr="0043398B" w:rsidRDefault="0043398B" w:rsidP="0043398B">
      <w:pPr>
        <w:pStyle w:val="Bezodstpw"/>
        <w:rPr>
          <w:sz w:val="24"/>
          <w:szCs w:val="24"/>
        </w:rPr>
      </w:pPr>
      <w:r w:rsidRPr="0043398B">
        <w:rPr>
          <w:sz w:val="24"/>
          <w:szCs w:val="24"/>
        </w:rPr>
        <w:t>Nienależyte wykonywanie przedmiotu umowy może skutkować wypowiedzeniem umowy z terminem jednomiesięcznym.</w:t>
      </w:r>
      <w:r w:rsidRPr="0043398B">
        <w:rPr>
          <w:sz w:val="24"/>
          <w:szCs w:val="24"/>
        </w:rPr>
        <w:br/>
      </w:r>
    </w:p>
    <w:p w:rsidR="0043398B" w:rsidRPr="0043398B" w:rsidRDefault="0043398B" w:rsidP="0043398B">
      <w:pPr>
        <w:pStyle w:val="Bezodstpw"/>
        <w:jc w:val="center"/>
        <w:rPr>
          <w:sz w:val="24"/>
          <w:szCs w:val="24"/>
        </w:rPr>
      </w:pPr>
      <w:r w:rsidRPr="0043398B">
        <w:rPr>
          <w:sz w:val="24"/>
          <w:szCs w:val="24"/>
        </w:rPr>
        <w:t>§8</w:t>
      </w:r>
    </w:p>
    <w:p w:rsidR="0043398B" w:rsidRPr="0043398B" w:rsidRDefault="0043398B" w:rsidP="0043398B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43398B">
        <w:rPr>
          <w:sz w:val="24"/>
          <w:szCs w:val="24"/>
        </w:rPr>
        <w:t>W przypadku stwierdzenia kradzieży, pożaru lub innego zdarzenia losowego Wykonawca zobowiązany jest powiadomić Zamawiającego o zaistniałym zdarzeniu oraz uczestniczyć w pracach komisji badającej okoliczności zdarzenia i oceniającej wartości powstałej z tego tytułu szkody. Ponadto, w przypadku pożaru Wykonawca zobowiązany jest podjąć natychmiastową akcję.</w:t>
      </w:r>
      <w:r w:rsidRPr="0043398B">
        <w:rPr>
          <w:sz w:val="24"/>
          <w:szCs w:val="24"/>
        </w:rPr>
        <w:br/>
        <w:t>Wykonawca nie może udostępniać osobom trzecim danych związanych z działalnością merytoryczną Zamawiającego.</w:t>
      </w:r>
      <w:r w:rsidRPr="0043398B">
        <w:rPr>
          <w:sz w:val="24"/>
          <w:szCs w:val="24"/>
        </w:rPr>
        <w:br/>
        <w:t>W przypadku zastrzeżeń do pracy osób zatrudnionych przez Wykonawcę Zamawiający zastrzega sobie prawo do wniesienia pisemnego wniosku o zmianę osoby na stanowisku pracy bez  podaniem przyczyny swojej decyzji.</w:t>
      </w:r>
    </w:p>
    <w:p w:rsidR="0043398B" w:rsidRPr="0043398B" w:rsidRDefault="0043398B" w:rsidP="0043398B">
      <w:pPr>
        <w:pStyle w:val="Bezodstpw"/>
        <w:rPr>
          <w:sz w:val="24"/>
          <w:szCs w:val="24"/>
        </w:rPr>
      </w:pPr>
      <w:r w:rsidRPr="0043398B">
        <w:rPr>
          <w:sz w:val="24"/>
          <w:szCs w:val="24"/>
        </w:rPr>
        <w:br/>
      </w:r>
    </w:p>
    <w:p w:rsidR="0043398B" w:rsidRPr="0043398B" w:rsidRDefault="0043398B" w:rsidP="0043398B">
      <w:pPr>
        <w:pStyle w:val="Bezodstpw"/>
        <w:jc w:val="center"/>
        <w:rPr>
          <w:sz w:val="24"/>
          <w:szCs w:val="24"/>
        </w:rPr>
      </w:pPr>
      <w:r w:rsidRPr="0043398B">
        <w:rPr>
          <w:sz w:val="24"/>
          <w:szCs w:val="24"/>
        </w:rPr>
        <w:t>§ 9</w:t>
      </w:r>
    </w:p>
    <w:p w:rsidR="0043398B" w:rsidRPr="0043398B" w:rsidRDefault="0043398B" w:rsidP="0043398B">
      <w:pPr>
        <w:pStyle w:val="Bezodstpw"/>
        <w:jc w:val="center"/>
        <w:rPr>
          <w:sz w:val="24"/>
          <w:szCs w:val="24"/>
        </w:rPr>
      </w:pPr>
    </w:p>
    <w:p w:rsidR="0043398B" w:rsidRPr="0043398B" w:rsidRDefault="0043398B" w:rsidP="0043398B">
      <w:pPr>
        <w:shd w:val="clear" w:color="auto" w:fill="FFFFFF"/>
        <w:jc w:val="both"/>
        <w:rPr>
          <w:color w:val="000000"/>
          <w:spacing w:val="-4"/>
          <w:sz w:val="24"/>
          <w:szCs w:val="24"/>
          <w:lang w:eastAsia="pl-PL"/>
        </w:rPr>
      </w:pPr>
      <w:r w:rsidRPr="0043398B">
        <w:rPr>
          <w:sz w:val="24"/>
          <w:szCs w:val="24"/>
        </w:rPr>
        <w:t xml:space="preserve">1. </w:t>
      </w:r>
      <w:r w:rsidRPr="0043398B">
        <w:rPr>
          <w:color w:val="000000"/>
          <w:spacing w:val="-4"/>
          <w:sz w:val="24"/>
          <w:szCs w:val="24"/>
          <w:lang w:eastAsia="pl-PL"/>
        </w:rPr>
        <w:t>Niedopuszczalna jest pod rygorem nieważności zmiana postanowień zawartej umowy w stosunku do treści oferty, na podstawie której  dokonano wyboru wykonawcy za wyjątkiem przypadków przewidzianych przez Zamawiającego.</w:t>
      </w:r>
    </w:p>
    <w:p w:rsidR="0043398B" w:rsidRPr="0043398B" w:rsidRDefault="0043398B" w:rsidP="0043398B">
      <w:pPr>
        <w:shd w:val="clear" w:color="auto" w:fill="FFFFFF"/>
        <w:jc w:val="both"/>
        <w:rPr>
          <w:color w:val="000000"/>
          <w:spacing w:val="-4"/>
          <w:sz w:val="24"/>
          <w:szCs w:val="24"/>
          <w:lang w:eastAsia="pl-PL"/>
        </w:rPr>
      </w:pPr>
    </w:p>
    <w:p w:rsidR="0043398B" w:rsidRPr="0043398B" w:rsidRDefault="0043398B" w:rsidP="0043398B">
      <w:pPr>
        <w:pStyle w:val="Bezodstpw"/>
        <w:jc w:val="center"/>
        <w:rPr>
          <w:sz w:val="24"/>
          <w:szCs w:val="24"/>
        </w:rPr>
      </w:pPr>
      <w:r w:rsidRPr="0043398B">
        <w:rPr>
          <w:sz w:val="24"/>
          <w:szCs w:val="24"/>
        </w:rPr>
        <w:lastRenderedPageBreak/>
        <w:t>§ 10</w:t>
      </w:r>
    </w:p>
    <w:p w:rsidR="0043398B" w:rsidRPr="0043398B" w:rsidRDefault="0043398B" w:rsidP="0043398B">
      <w:pPr>
        <w:shd w:val="clear" w:color="auto" w:fill="FFFFFF"/>
        <w:jc w:val="both"/>
        <w:rPr>
          <w:color w:val="000000"/>
          <w:spacing w:val="-4"/>
          <w:sz w:val="24"/>
          <w:szCs w:val="24"/>
          <w:lang w:eastAsia="pl-PL"/>
        </w:rPr>
      </w:pPr>
      <w:r w:rsidRPr="0043398B">
        <w:rPr>
          <w:color w:val="000000"/>
          <w:spacing w:val="-4"/>
          <w:sz w:val="24"/>
          <w:szCs w:val="24"/>
          <w:lang w:eastAsia="pl-PL"/>
        </w:rPr>
        <w:t xml:space="preserve"> </w:t>
      </w:r>
    </w:p>
    <w:p w:rsidR="0043398B" w:rsidRPr="0043398B" w:rsidRDefault="0043398B" w:rsidP="0043398B">
      <w:pPr>
        <w:shd w:val="clear" w:color="auto" w:fill="FFFFFF"/>
        <w:jc w:val="both"/>
        <w:rPr>
          <w:color w:val="000000"/>
          <w:spacing w:val="-4"/>
          <w:sz w:val="24"/>
          <w:szCs w:val="24"/>
          <w:lang w:eastAsia="pl-PL"/>
        </w:rPr>
      </w:pPr>
    </w:p>
    <w:p w:rsidR="0043398B" w:rsidRDefault="0043398B" w:rsidP="0043398B">
      <w:pPr>
        <w:pStyle w:val="Bezodstpw"/>
        <w:rPr>
          <w:b/>
          <w:sz w:val="24"/>
          <w:szCs w:val="24"/>
        </w:rPr>
      </w:pPr>
      <w:r w:rsidRPr="0043398B">
        <w:rPr>
          <w:sz w:val="24"/>
          <w:szCs w:val="24"/>
        </w:rPr>
        <w:t xml:space="preserve">Dopuszcza się wprowadzenie zmian w umowie dotyczących wynagrodzenia należnego </w:t>
      </w:r>
      <w:r>
        <w:rPr>
          <w:b/>
          <w:sz w:val="24"/>
          <w:szCs w:val="24"/>
        </w:rPr>
        <w:t>wykonawcy, w przypadku zmiany: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a) stawki podatku od towarów i usług</w:t>
      </w:r>
    </w:p>
    <w:p w:rsidR="0043398B" w:rsidRDefault="0043398B" w:rsidP="004339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wysokości minimalnego wynagrodzenia za pracę ustalonego na podstawie art. 2 ust. 3–5         ustawy z dnia 10 października 2002 r. o minimalnym wynagrodzeniu za pracę, </w:t>
      </w:r>
    </w:p>
    <w:p w:rsidR="0043398B" w:rsidRDefault="0043398B" w:rsidP="004339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zasad podlegania ubezpieczeniom społecznym lub ubezpieczeniu zdrowotnemu lub wysokości stawki składki na ubezpieczenia społeczne lub zdrowotne </w:t>
      </w:r>
    </w:p>
    <w:p w:rsidR="0043398B" w:rsidRDefault="0043398B" w:rsidP="0043398B">
      <w:pPr>
        <w:pStyle w:val="Bezodstpw"/>
        <w:rPr>
          <w:sz w:val="23"/>
          <w:szCs w:val="23"/>
        </w:rPr>
      </w:pPr>
    </w:p>
    <w:p w:rsidR="0043398B" w:rsidRPr="00452CD1" w:rsidRDefault="0043398B" w:rsidP="0043398B">
      <w:pPr>
        <w:pStyle w:val="Bezodstpw"/>
        <w:rPr>
          <w:b/>
          <w:sz w:val="24"/>
          <w:szCs w:val="24"/>
        </w:rPr>
      </w:pPr>
      <w:r>
        <w:rPr>
          <w:sz w:val="23"/>
          <w:szCs w:val="23"/>
        </w:rPr>
        <w:t xml:space="preserve">Zmiany będzie można wprowadzić jeżeli będą one  miały wpływ na koszty wykonania zamówienia przez wykonawcę. </w:t>
      </w:r>
      <w:r>
        <w:rPr>
          <w:b/>
          <w:sz w:val="24"/>
          <w:szCs w:val="24"/>
        </w:rPr>
        <w:t xml:space="preserve">  </w:t>
      </w: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43398B" w:rsidRPr="00B6459E" w:rsidRDefault="0043398B" w:rsidP="0043398B">
      <w:pPr>
        <w:pStyle w:val="Bezodstpw"/>
        <w:jc w:val="center"/>
        <w:rPr>
          <w:sz w:val="24"/>
          <w:szCs w:val="24"/>
        </w:rPr>
      </w:pP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 xml:space="preserve">Oprócz przypadków wymienionych w kodeksie cywilnym Zamawiającemu przysługuje        </w:t>
      </w: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 xml:space="preserve"> prawo  do odstąpienia od umowy w następujących sytuacjach:</w:t>
      </w:r>
    </w:p>
    <w:p w:rsidR="0043398B" w:rsidRPr="0043398B" w:rsidRDefault="0043398B" w:rsidP="0043398B">
      <w:pPr>
        <w:pStyle w:val="Bezodstpw"/>
        <w:rPr>
          <w:sz w:val="24"/>
          <w:szCs w:val="24"/>
        </w:rPr>
      </w:pPr>
      <w:r w:rsidRPr="0043398B">
        <w:rPr>
          <w:sz w:val="24"/>
          <w:szCs w:val="24"/>
        </w:rPr>
        <w:t xml:space="preserve"> a)  w razie wystąpienia istotnej zmiany okoliczności powodującej, że wykonanie Umowy   </w:t>
      </w:r>
    </w:p>
    <w:p w:rsidR="0043398B" w:rsidRPr="0043398B" w:rsidRDefault="0043398B" w:rsidP="0043398B">
      <w:pPr>
        <w:pStyle w:val="Bezodstpw"/>
        <w:tabs>
          <w:tab w:val="left" w:pos="0"/>
        </w:tabs>
        <w:rPr>
          <w:sz w:val="24"/>
          <w:szCs w:val="24"/>
        </w:rPr>
      </w:pPr>
      <w:r w:rsidRPr="0043398B">
        <w:rPr>
          <w:sz w:val="24"/>
          <w:szCs w:val="24"/>
        </w:rPr>
        <w:t xml:space="preserve"> nie leży w interesie publicznym, czego nie można było przewidzieć w chwili zawarcia</w:t>
      </w:r>
    </w:p>
    <w:p w:rsidR="0043398B" w:rsidRPr="0043398B" w:rsidRDefault="0043398B" w:rsidP="0043398B">
      <w:pPr>
        <w:pStyle w:val="Bezodstpw"/>
        <w:ind w:left="567" w:hanging="709"/>
        <w:rPr>
          <w:sz w:val="24"/>
          <w:szCs w:val="24"/>
        </w:rPr>
      </w:pPr>
      <w:r w:rsidRPr="0043398B">
        <w:rPr>
          <w:sz w:val="24"/>
          <w:szCs w:val="24"/>
        </w:rPr>
        <w:t xml:space="preserve">    umowy; odstąpienie od umowy w tym przypadku może nastąpić w terminie miesiąc od  powzięcia  wiadomości o powyższych okolicznościach </w:t>
      </w: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 xml:space="preserve"> c) wykonawca nie rozpoczął od dnia 01.07.2018 roku pracy bez uzasadnionych przyczyn                          oraz nie kontynuuje ich pomimo wezwania Zamawiającego- w tym przypadku wypowiedzenie umowy może nastąpić w trybie natychmiastowym</w:t>
      </w:r>
    </w:p>
    <w:p w:rsidR="0043398B" w:rsidRDefault="0043398B" w:rsidP="0043398B">
      <w:pPr>
        <w:pStyle w:val="Bezodstpw"/>
        <w:jc w:val="both"/>
        <w:rPr>
          <w:b/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>W sprawach nie uregulowanych niniejszą umową stosuje się przepisy kodeksu cywilnego, ustawę O ochronie osób i mienia oraz ustawę Prawo Zamówień Publicznych.</w:t>
      </w:r>
    </w:p>
    <w:p w:rsidR="0043398B" w:rsidRPr="0043398B" w:rsidRDefault="0043398B" w:rsidP="0043398B">
      <w:pPr>
        <w:pStyle w:val="Bezodstpw"/>
        <w:rPr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43398B" w:rsidRDefault="0043398B" w:rsidP="0043398B">
      <w:pPr>
        <w:pStyle w:val="Bezodstpw"/>
        <w:jc w:val="both"/>
        <w:rPr>
          <w:b/>
          <w:sz w:val="24"/>
          <w:szCs w:val="24"/>
        </w:rPr>
      </w:pP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>Umowę niniejszą sporządzono w 2 egzemplarzach, jeden egzemplarz dla Zamawiającego i jeden egzemplarz dla Wykonawcy.</w:t>
      </w: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</w:p>
    <w:p w:rsidR="0043398B" w:rsidRPr="005B0D2A" w:rsidRDefault="0043398B" w:rsidP="0043398B">
      <w:pPr>
        <w:pStyle w:val="Bezodstpw"/>
        <w:jc w:val="center"/>
        <w:rPr>
          <w:sz w:val="24"/>
          <w:szCs w:val="24"/>
        </w:rPr>
      </w:pPr>
      <w:r w:rsidRPr="005B0D2A">
        <w:rPr>
          <w:sz w:val="24"/>
          <w:szCs w:val="24"/>
        </w:rPr>
        <w:t>§ 1</w:t>
      </w:r>
      <w:r>
        <w:rPr>
          <w:sz w:val="24"/>
          <w:szCs w:val="24"/>
        </w:rPr>
        <w:t>4</w:t>
      </w:r>
    </w:p>
    <w:p w:rsidR="0043398B" w:rsidRDefault="0043398B" w:rsidP="0043398B">
      <w:pPr>
        <w:pStyle w:val="Bezodstpw"/>
        <w:jc w:val="both"/>
        <w:rPr>
          <w:b/>
          <w:sz w:val="24"/>
          <w:szCs w:val="24"/>
        </w:rPr>
      </w:pP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>Wszelkie zmiany i uzupełnienia postanowień niniejszej umowy wymagają formy pisemnej pod rygorem nieważności.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ZAMAWIAJĄCY                                                                                         WYKONAWCA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</w:p>
    <w:p w:rsidR="00CC5D3B" w:rsidRDefault="00CC5D3B" w:rsidP="00CC5D3B">
      <w:pPr>
        <w:pStyle w:val="Bezodstpw"/>
        <w:ind w:left="360"/>
        <w:rPr>
          <w:sz w:val="24"/>
          <w:szCs w:val="24"/>
        </w:rPr>
      </w:pPr>
    </w:p>
    <w:sectPr w:rsidR="00CC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280F"/>
    <w:multiLevelType w:val="multilevel"/>
    <w:tmpl w:val="E3E2D1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4A5F5A"/>
    <w:multiLevelType w:val="hybridMultilevel"/>
    <w:tmpl w:val="F7807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61B0A"/>
    <w:multiLevelType w:val="multilevel"/>
    <w:tmpl w:val="ECDEB3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2DD6"/>
    <w:multiLevelType w:val="hybridMultilevel"/>
    <w:tmpl w:val="54FA9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52751F3"/>
    <w:multiLevelType w:val="singleLevel"/>
    <w:tmpl w:val="C2B67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FDC154F"/>
    <w:multiLevelType w:val="multilevel"/>
    <w:tmpl w:val="ECDEB3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3B"/>
    <w:rsid w:val="003F5613"/>
    <w:rsid w:val="0043398B"/>
    <w:rsid w:val="004874F4"/>
    <w:rsid w:val="00661A23"/>
    <w:rsid w:val="009443DA"/>
    <w:rsid w:val="00A14368"/>
    <w:rsid w:val="00CC5D3B"/>
    <w:rsid w:val="00D169C1"/>
    <w:rsid w:val="00D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CC5D3B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CC5D3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CC5D3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CC5D3B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CC5D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CC5D3B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CC5D3B"/>
    <w:rPr>
      <w:rFonts w:ascii="Times New Roman" w:hAnsi="Times New Roman" w:cs="Times New Roman" w:hint="default"/>
      <w:sz w:val="22"/>
      <w:szCs w:val="22"/>
    </w:rPr>
  </w:style>
  <w:style w:type="character" w:customStyle="1" w:styleId="text">
    <w:name w:val="text"/>
    <w:basedOn w:val="Domylnaczcionkaakapitu"/>
    <w:rsid w:val="0043398B"/>
  </w:style>
  <w:style w:type="paragraph" w:styleId="Tekstdymka">
    <w:name w:val="Balloon Text"/>
    <w:basedOn w:val="Normalny"/>
    <w:link w:val="TekstdymkaZnak"/>
    <w:uiPriority w:val="99"/>
    <w:semiHidden/>
    <w:unhideWhenUsed/>
    <w:rsid w:val="00A14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36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CC5D3B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CC5D3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CC5D3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CC5D3B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CC5D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CC5D3B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CC5D3B"/>
    <w:rPr>
      <w:rFonts w:ascii="Times New Roman" w:hAnsi="Times New Roman" w:cs="Times New Roman" w:hint="default"/>
      <w:sz w:val="22"/>
      <w:szCs w:val="22"/>
    </w:rPr>
  </w:style>
  <w:style w:type="character" w:customStyle="1" w:styleId="text">
    <w:name w:val="text"/>
    <w:basedOn w:val="Domylnaczcionkaakapitu"/>
    <w:rsid w:val="0043398B"/>
  </w:style>
  <w:style w:type="paragraph" w:styleId="Tekstdymka">
    <w:name w:val="Balloon Text"/>
    <w:basedOn w:val="Normalny"/>
    <w:link w:val="TekstdymkaZnak"/>
    <w:uiPriority w:val="99"/>
    <w:semiHidden/>
    <w:unhideWhenUsed/>
    <w:rsid w:val="00A14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E360-D7BB-4321-A9A4-1C7CB2C5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6</cp:revision>
  <cp:lastPrinted>2018-06-05T12:05:00Z</cp:lastPrinted>
  <dcterms:created xsi:type="dcterms:W3CDTF">2018-06-05T09:16:00Z</dcterms:created>
  <dcterms:modified xsi:type="dcterms:W3CDTF">2020-06-08T10:25:00Z</dcterms:modified>
</cp:coreProperties>
</file>