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45" w:rsidRDefault="00CE2145" w:rsidP="00CE2145">
      <w:pPr>
        <w:spacing w:after="160" w:line="252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CE2145">
        <w:rPr>
          <w:rFonts w:asciiTheme="minorHAnsi" w:eastAsiaTheme="minorHAnsi" w:hAnsiTheme="minorHAnsi" w:cstheme="minorHAnsi"/>
          <w:sz w:val="20"/>
          <w:szCs w:val="20"/>
        </w:rPr>
        <w:t>Protokół z otwarcia ofert</w:t>
      </w:r>
      <w:bookmarkStart w:id="0" w:name="_GoBack"/>
      <w:bookmarkEnd w:id="0"/>
    </w:p>
    <w:p w:rsidR="00CE2145" w:rsidRPr="00CE2145" w:rsidRDefault="00CE2145" w:rsidP="00CE2145">
      <w:pPr>
        <w:spacing w:after="0" w:line="240" w:lineRule="auto"/>
        <w:jc w:val="center"/>
        <w:rPr>
          <w:szCs w:val="20"/>
        </w:rPr>
      </w:pPr>
      <w:hyperlink r:id="rId7" w:history="1">
        <w:r w:rsidRPr="00CE2145">
          <w:rPr>
            <w:rStyle w:val="Hipercze"/>
            <w:bCs/>
            <w:color w:val="auto"/>
            <w:szCs w:val="20"/>
            <w:u w:val="none"/>
          </w:rPr>
          <w:t>Budowa sieci wodociągowej i kanalizacji sanitarnej w miejscowości Jarużyn, Maksymilianowo, Żołędowo gm. Osielsko</w:t>
        </w:r>
      </w:hyperlink>
      <w:r w:rsidRPr="00CE2145">
        <w:rPr>
          <w:szCs w:val="20"/>
        </w:rPr>
        <w:t>.</w:t>
      </w:r>
    </w:p>
    <w:p w:rsidR="00CE2145" w:rsidRPr="00CE2145" w:rsidRDefault="00CE2145" w:rsidP="00CE2145">
      <w:pPr>
        <w:spacing w:after="160" w:line="252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CE2145" w:rsidRPr="00CE2145" w:rsidRDefault="00CE2145" w:rsidP="00CE2145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25</w:t>
      </w:r>
      <w:r w:rsidRPr="00CE2145">
        <w:rPr>
          <w:rFonts w:asciiTheme="minorHAnsi" w:eastAsiaTheme="minorHAnsi" w:hAnsiTheme="minorHAnsi" w:cstheme="minorHAnsi"/>
          <w:b/>
          <w:sz w:val="20"/>
          <w:szCs w:val="20"/>
        </w:rPr>
        <w:t>.05.2020 r. godz. 10:00</w:t>
      </w:r>
    </w:p>
    <w:p w:rsidR="00CE2145" w:rsidRPr="00CE2145" w:rsidRDefault="00CE2145" w:rsidP="00CE2145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GZK.271.5</w:t>
      </w:r>
      <w:r w:rsidRPr="00CE2145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.2020</w:t>
      </w:r>
    </w:p>
    <w:p w:rsidR="00CE2145" w:rsidRPr="00CE2145" w:rsidRDefault="00CE2145" w:rsidP="00CE2145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CE2145" w:rsidRPr="00294F44" w:rsidRDefault="00CE2145" w:rsidP="00294F44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CE2145"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CE2145" w:rsidRPr="00294F44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  <w:r>
        <w:rPr>
          <w:b/>
        </w:rPr>
        <w:t>Część A:</w:t>
      </w:r>
      <w:r w:rsidR="00294F44">
        <w:rPr>
          <w:b/>
        </w:rPr>
        <w:t xml:space="preserve"> </w:t>
      </w:r>
      <w:r>
        <w:rPr>
          <w:rFonts w:cs="Calibri"/>
        </w:rPr>
        <w:t xml:space="preserve">Budowa sieci wodociągowej w ul. Sołeckiej w miejscowości Jarużyn gm. Osielsko: </w:t>
      </w:r>
    </w:p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Cs w:val="20"/>
          <w:u w:val="single"/>
          <w:lang w:eastAsia="pl-PL"/>
        </w:rPr>
      </w:pPr>
      <w:r>
        <w:rPr>
          <w:rFonts w:eastAsia="Times New Roman"/>
          <w:color w:val="FF0000"/>
          <w:szCs w:val="20"/>
          <w:u w:val="single"/>
          <w:lang w:eastAsia="pl-PL"/>
        </w:rPr>
        <w:t xml:space="preserve">Zamawiający przeznacza na powyższe zadanie kwotę łączną: 21.780 zł brutto </w:t>
      </w:r>
    </w:p>
    <w:p w:rsidR="00CE2145" w:rsidRPr="00CE2145" w:rsidRDefault="00CE2145" w:rsidP="00CE2145">
      <w:pPr>
        <w:tabs>
          <w:tab w:val="center" w:pos="4818"/>
        </w:tabs>
        <w:spacing w:after="0" w:line="240" w:lineRule="auto"/>
        <w:jc w:val="both"/>
        <w:rPr>
          <w:rFonts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E2145" w:rsidTr="00CE214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CE214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CE214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CE214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Cena</w:t>
            </w: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Default="00CE2145" w:rsidP="00294F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E2145" w:rsidTr="00CE214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30.750,00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CE2145" w:rsidTr="00CE214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CE2145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>PW HIRSCH-TECH Michał Hirsch</w:t>
            </w:r>
          </w:p>
          <w:p w:rsidR="00CE2145" w:rsidRDefault="00CE2145" w:rsidP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17.220,00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</w:tr>
      <w:tr w:rsidR="00CE2145" w:rsidTr="00CE214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CE2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E2145" w:rsidRDefault="00CE2145" w:rsidP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38.124,60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CE2145" w:rsidTr="00CE214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26.691,00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294F44" w:rsidRDefault="00294F44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294F44" w:rsidRPr="00294F44" w:rsidRDefault="00CE2145" w:rsidP="00294F44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b/>
        </w:rPr>
        <w:t>Część B:</w:t>
      </w:r>
      <w:r w:rsidR="00294F44">
        <w:rPr>
          <w:b/>
        </w:rPr>
        <w:t xml:space="preserve"> </w:t>
      </w:r>
      <w:r>
        <w:rPr>
          <w:rFonts w:cs="Calibri"/>
        </w:rPr>
        <w:t>Budowa sieci wodociągowej w Dożynkowej w miejscowości Jarużyn gm. Osielsko: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 </w:t>
      </w:r>
    </w:p>
    <w:p w:rsidR="00CE2145" w:rsidRDefault="00CE2145" w:rsidP="00CE2145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59.400 zł brutto </w:t>
      </w:r>
    </w:p>
    <w:p w:rsidR="00CE2145" w:rsidRPr="00CE2145" w:rsidRDefault="00CE2145" w:rsidP="00CE2145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Default="00CE2145" w:rsidP="00294F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49.200,00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>PW HIRSCH-TECH Michał Hirsch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47.970,00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41.837,98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38.868,00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294F44" w:rsidRDefault="00294F44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CE2145" w:rsidRDefault="00CE2145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294F44" w:rsidRDefault="00294F44" w:rsidP="00CE2145">
      <w:pPr>
        <w:tabs>
          <w:tab w:val="center" w:pos="4818"/>
        </w:tabs>
        <w:spacing w:after="0" w:line="240" w:lineRule="auto"/>
        <w:jc w:val="both"/>
        <w:rPr>
          <w:b/>
        </w:rPr>
      </w:pPr>
    </w:p>
    <w:p w:rsidR="00CE2145" w:rsidRPr="00294F44" w:rsidRDefault="00CE2145" w:rsidP="00294F44">
      <w:pPr>
        <w:tabs>
          <w:tab w:val="center" w:pos="4818"/>
        </w:tabs>
        <w:spacing w:after="0" w:line="240" w:lineRule="auto"/>
        <w:jc w:val="both"/>
        <w:rPr>
          <w:b/>
          <w:sz w:val="20"/>
          <w:szCs w:val="20"/>
        </w:rPr>
      </w:pPr>
      <w:r w:rsidRPr="00294F44">
        <w:rPr>
          <w:b/>
        </w:rPr>
        <w:lastRenderedPageBreak/>
        <w:t>Część C:</w:t>
      </w:r>
      <w:r w:rsidR="00294F44" w:rsidRPr="00294F44">
        <w:rPr>
          <w:b/>
        </w:rPr>
        <w:t xml:space="preserve"> </w:t>
      </w:r>
      <w:r w:rsidRPr="00294F44">
        <w:rPr>
          <w:rFonts w:cs="Calibri"/>
        </w:rPr>
        <w:t>Budowa sieci wodociągowej i kanalizacji sanitarnej grawitacyjnej</w:t>
      </w:r>
      <w:r w:rsidRPr="00CE2145">
        <w:rPr>
          <w:rFonts w:cs="Calibri"/>
          <w:sz w:val="20"/>
          <w:szCs w:val="20"/>
        </w:rPr>
        <w:t xml:space="preserve"> wraz z odgałęzieniami do granicy działek w  ul. Ustronie w miejscowości Maksymilianowo gm. Osielsko</w:t>
      </w:r>
      <w:r w:rsidRPr="00CE2145"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 </w:t>
      </w:r>
    </w:p>
    <w:p w:rsidR="00CE2145" w:rsidRDefault="00CE2145" w:rsidP="00CE2145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39.600 zł brutto </w:t>
      </w:r>
    </w:p>
    <w:p w:rsidR="00294F44" w:rsidRPr="00CE2145" w:rsidRDefault="00294F44" w:rsidP="00CE2145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Default="00CE2145" w:rsidP="00294F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123.000,00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>PW HIRSCH-TECH Michał Hirsch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30.750,00 zł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EA63E6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64.135,30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EA63E6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56.477,69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285801" w:rsidP="0028580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E2145" w:rsidRPr="00CE2145" w:rsidRDefault="00CE2145" w:rsidP="00CE2145">
      <w:pPr>
        <w:tabs>
          <w:tab w:val="center" w:pos="4818"/>
        </w:tabs>
        <w:spacing w:after="0"/>
        <w:jc w:val="both"/>
        <w:rPr>
          <w:b/>
          <w:sz w:val="20"/>
          <w:szCs w:val="20"/>
        </w:rPr>
      </w:pPr>
    </w:p>
    <w:p w:rsidR="00CE2145" w:rsidRPr="00294F44" w:rsidRDefault="00CE2145" w:rsidP="00294F44">
      <w:pPr>
        <w:tabs>
          <w:tab w:val="center" w:pos="4818"/>
        </w:tabs>
        <w:spacing w:after="0"/>
        <w:jc w:val="both"/>
        <w:rPr>
          <w:b/>
        </w:rPr>
      </w:pPr>
      <w:r w:rsidRPr="00294F44">
        <w:rPr>
          <w:b/>
        </w:rPr>
        <w:t>Część D:</w:t>
      </w:r>
      <w:r w:rsidR="00294F44" w:rsidRPr="00294F44">
        <w:rPr>
          <w:b/>
        </w:rPr>
        <w:t xml:space="preserve"> </w:t>
      </w:r>
      <w:r w:rsidRPr="00294F44">
        <w:rPr>
          <w:rFonts w:cs="Calibri"/>
        </w:rPr>
        <w:t>Budowa sieci wodociągowej w ul. Słonecznej w miejscowości Żołędowo gm. Osielsko</w:t>
      </w:r>
      <w:r w:rsidRPr="00294F44">
        <w:rPr>
          <w:b/>
        </w:rPr>
        <w:t>:</w:t>
      </w:r>
    </w:p>
    <w:p w:rsidR="00CE2145" w:rsidRDefault="00CE2145" w:rsidP="00CE2145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19.800 zł brutto </w:t>
      </w:r>
    </w:p>
    <w:p w:rsidR="00294F44" w:rsidRPr="00CE2145" w:rsidRDefault="00294F44" w:rsidP="00CE2145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Default="00CE2145" w:rsidP="00294F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24.600,00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>PW HIRSCH-TECH Michał Hirsch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15.990,00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36.678,37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27.060,00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EA63E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E2145" w:rsidRPr="00CE2145" w:rsidRDefault="00CE2145" w:rsidP="00CE2145">
      <w:pPr>
        <w:tabs>
          <w:tab w:val="center" w:pos="4818"/>
        </w:tabs>
        <w:spacing w:after="0"/>
        <w:jc w:val="both"/>
        <w:rPr>
          <w:b/>
          <w:sz w:val="20"/>
          <w:szCs w:val="20"/>
        </w:rPr>
      </w:pPr>
    </w:p>
    <w:p w:rsidR="00CE2145" w:rsidRPr="00294F44" w:rsidRDefault="00CE2145" w:rsidP="00294F44">
      <w:pPr>
        <w:tabs>
          <w:tab w:val="center" w:pos="4818"/>
        </w:tabs>
        <w:spacing w:after="0"/>
        <w:jc w:val="both"/>
        <w:rPr>
          <w:b/>
        </w:rPr>
      </w:pPr>
      <w:r w:rsidRPr="00294F44">
        <w:rPr>
          <w:b/>
        </w:rPr>
        <w:t>Część E:</w:t>
      </w:r>
      <w:r w:rsidR="00294F44" w:rsidRPr="00294F44">
        <w:rPr>
          <w:b/>
        </w:rPr>
        <w:t xml:space="preserve"> </w:t>
      </w:r>
      <w:r w:rsidRPr="00294F44">
        <w:rPr>
          <w:rFonts w:cs="Calibri"/>
        </w:rPr>
        <w:t xml:space="preserve">Budowa sieci wodociągowej w ul. Polnej w miejscowości Żołędowo gm. Osielsko: </w:t>
      </w:r>
    </w:p>
    <w:p w:rsidR="00294F44" w:rsidRDefault="00CE2145" w:rsidP="00CE2145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99.000 zł brutto </w:t>
      </w:r>
    </w:p>
    <w:p w:rsidR="00294F44" w:rsidRPr="00294F44" w:rsidRDefault="00294F44" w:rsidP="00CE2145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Default="00CE2145" w:rsidP="00294F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86.100,00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>PW HIRSCH-TECH Michał Hirsch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68.880,00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93.659,17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73.677,00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294F44" w:rsidRDefault="00294F44" w:rsidP="00CE2145">
      <w:pPr>
        <w:tabs>
          <w:tab w:val="center" w:pos="4818"/>
        </w:tabs>
        <w:spacing w:after="0"/>
        <w:jc w:val="both"/>
        <w:rPr>
          <w:b/>
          <w:sz w:val="20"/>
          <w:szCs w:val="20"/>
        </w:rPr>
      </w:pPr>
    </w:p>
    <w:p w:rsidR="00CE2145" w:rsidRPr="00294F44" w:rsidRDefault="00CE2145" w:rsidP="00CE2145">
      <w:pPr>
        <w:tabs>
          <w:tab w:val="center" w:pos="4818"/>
        </w:tabs>
        <w:spacing w:after="0"/>
        <w:jc w:val="both"/>
        <w:rPr>
          <w:b/>
          <w:sz w:val="20"/>
          <w:szCs w:val="20"/>
        </w:rPr>
      </w:pPr>
      <w:r w:rsidRPr="00294F44">
        <w:rPr>
          <w:b/>
          <w:sz w:val="20"/>
          <w:szCs w:val="20"/>
        </w:rPr>
        <w:lastRenderedPageBreak/>
        <w:t>Część F:</w:t>
      </w:r>
    </w:p>
    <w:p w:rsidR="00CE2145" w:rsidRPr="00294F44" w:rsidRDefault="00CE2145" w:rsidP="00294F44">
      <w:pPr>
        <w:tabs>
          <w:tab w:val="center" w:pos="4818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94F44">
        <w:rPr>
          <w:rFonts w:cs="Calibri"/>
          <w:sz w:val="20"/>
          <w:szCs w:val="20"/>
        </w:rPr>
        <w:t xml:space="preserve">Budowa sieci wodociągowej i kanalizacji sanitarnej grawitacyjnej wraz z odgałęzieniami do granicy działek w  ul. Krokusowej w miejscowości Żołędowo gm. Osielsko: </w:t>
      </w:r>
    </w:p>
    <w:p w:rsidR="00CE2145" w:rsidRDefault="00CE2145" w:rsidP="00294F44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34.650 zł brutto </w:t>
      </w:r>
    </w:p>
    <w:p w:rsidR="00CE2145" w:rsidRDefault="00CE2145" w:rsidP="00CE2145">
      <w:pPr>
        <w:spacing w:after="0" w:line="240" w:lineRule="auto"/>
        <w:jc w:val="both"/>
        <w:rPr>
          <w:rFonts w:ascii="Verdana" w:eastAsia="Times New Roman" w:hAnsi="Verdana"/>
          <w:bCs/>
          <w:sz w:val="16"/>
          <w:szCs w:val="1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Default="00CE2145" w:rsidP="00294F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E2145">
              <w:rPr>
                <w:rFonts w:eastAsia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Zakład Robót Instalacyjno – Inżynieryjnych Hydropex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98.400,00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>PW HIRSCH-TECH Michał Hirsch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27.060,00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Pr="00CE2145" w:rsidRDefault="00CE2145" w:rsidP="00DB55F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E21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44.453,06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CE2145" w:rsidTr="00DB55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CE2145" w:rsidP="00DB55F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34.547,08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5" w:rsidRDefault="00436D81" w:rsidP="00436D8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AB4C5C" w:rsidRDefault="00AB4C5C"/>
    <w:sectPr w:rsidR="00AB4C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D1" w:rsidRDefault="006845D1" w:rsidP="00436D81">
      <w:pPr>
        <w:spacing w:after="0" w:line="240" w:lineRule="auto"/>
      </w:pPr>
      <w:r>
        <w:separator/>
      </w:r>
    </w:p>
  </w:endnote>
  <w:endnote w:type="continuationSeparator" w:id="0">
    <w:p w:rsidR="006845D1" w:rsidRDefault="006845D1" w:rsidP="004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443"/>
      <w:docPartObj>
        <w:docPartGallery w:val="Page Numbers (Bottom of Page)"/>
        <w:docPartUnique/>
      </w:docPartObj>
    </w:sdtPr>
    <w:sdtContent>
      <w:p w:rsidR="00436D81" w:rsidRDefault="00436D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FC">
          <w:rPr>
            <w:noProof/>
          </w:rPr>
          <w:t>2</w:t>
        </w:r>
        <w:r>
          <w:fldChar w:fldCharType="end"/>
        </w:r>
      </w:p>
    </w:sdtContent>
  </w:sdt>
  <w:p w:rsidR="00436D81" w:rsidRDefault="00436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D1" w:rsidRDefault="006845D1" w:rsidP="00436D81">
      <w:pPr>
        <w:spacing w:after="0" w:line="240" w:lineRule="auto"/>
      </w:pPr>
      <w:r>
        <w:separator/>
      </w:r>
    </w:p>
  </w:footnote>
  <w:footnote w:type="continuationSeparator" w:id="0">
    <w:p w:rsidR="006845D1" w:rsidRDefault="006845D1" w:rsidP="0043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81" w:rsidRDefault="00436D81" w:rsidP="00436D81">
    <w:pPr>
      <w:pStyle w:val="Nagwek"/>
      <w:jc w:val="right"/>
    </w:pPr>
    <w:r>
      <w:t>25.05.2020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45"/>
    <w:rsid w:val="00285801"/>
    <w:rsid w:val="00294F44"/>
    <w:rsid w:val="00436D81"/>
    <w:rsid w:val="006845D1"/>
    <w:rsid w:val="00AB4C5C"/>
    <w:rsid w:val="00CE2145"/>
    <w:rsid w:val="00EA63E6"/>
    <w:rsid w:val="00E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1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D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1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D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2020-05-25T08:29:00Z</dcterms:created>
  <dcterms:modified xsi:type="dcterms:W3CDTF">2020-05-25T12:24:00Z</dcterms:modified>
</cp:coreProperties>
</file>