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F" w:rsidRPr="00B367F5" w:rsidRDefault="006D30AF" w:rsidP="006D30AF"/>
    <w:p w:rsidR="006D30AF" w:rsidRPr="00B367F5" w:rsidRDefault="00D1243E" w:rsidP="006D30AF">
      <w:pPr>
        <w:jc w:val="center"/>
      </w:pPr>
      <w:r w:rsidRPr="00B367F5">
        <w:t>Protokół z otwarcia ofert</w:t>
      </w:r>
    </w:p>
    <w:p w:rsidR="00342897" w:rsidRPr="00224ED4" w:rsidRDefault="00342897" w:rsidP="00224ED4">
      <w:pPr>
        <w:rPr>
          <w:b/>
        </w:rPr>
      </w:pPr>
      <w:r w:rsidRPr="00224ED4">
        <w:rPr>
          <w:b/>
        </w:rPr>
        <w:t>„</w:t>
      </w:r>
      <w:r w:rsidR="007862F8" w:rsidRPr="007862F8">
        <w:rPr>
          <w:b/>
        </w:rPr>
        <w:t xml:space="preserve">Budowa i rozbudowa oświetlenia na terenie gminy Osielsko w 2020 </w:t>
      </w:r>
      <w:proofErr w:type="gramStart"/>
      <w:r w:rsidR="007862F8" w:rsidRPr="007862F8">
        <w:rPr>
          <w:b/>
        </w:rPr>
        <w:t>r.</w:t>
      </w:r>
      <w:r w:rsidR="007862F8">
        <w:rPr>
          <w:b/>
        </w:rPr>
        <w:t>”</w:t>
      </w:r>
      <w:r w:rsidR="00886EA1">
        <w:rPr>
          <w:b/>
        </w:rPr>
        <w:t xml:space="preserve">              </w:t>
      </w:r>
      <w:r w:rsidR="007862F8">
        <w:rPr>
          <w:b/>
        </w:rPr>
        <w:t xml:space="preserve"> IiZP</w:t>
      </w:r>
      <w:proofErr w:type="gramEnd"/>
      <w:r w:rsidR="007862F8">
        <w:rPr>
          <w:b/>
        </w:rPr>
        <w:t>.271.B.6</w:t>
      </w:r>
      <w:r w:rsidR="00224ED4" w:rsidRPr="00224ED4">
        <w:rPr>
          <w:b/>
        </w:rPr>
        <w:t>.2020</w:t>
      </w:r>
    </w:p>
    <w:p w:rsidR="002E3549" w:rsidRPr="00DB5B01" w:rsidRDefault="007862F8" w:rsidP="00D1243E">
      <w:pPr>
        <w:rPr>
          <w:b/>
        </w:rPr>
      </w:pPr>
      <w:r>
        <w:rPr>
          <w:b/>
        </w:rPr>
        <w:t>15.05</w:t>
      </w:r>
      <w:r w:rsidR="00342897" w:rsidRPr="00224ED4">
        <w:rPr>
          <w:b/>
        </w:rPr>
        <w:t>.2020</w:t>
      </w:r>
      <w:r w:rsidR="00052E55">
        <w:rPr>
          <w:b/>
        </w:rPr>
        <w:t xml:space="preserve"> </w:t>
      </w:r>
      <w:proofErr w:type="gramStart"/>
      <w:r w:rsidR="00052E55">
        <w:rPr>
          <w:b/>
        </w:rPr>
        <w:t>r</w:t>
      </w:r>
      <w:proofErr w:type="gramEnd"/>
      <w:r w:rsidR="00052E55">
        <w:rPr>
          <w:b/>
        </w:rPr>
        <w:t>. godz. 12</w:t>
      </w:r>
      <w:r w:rsidR="00224ED4">
        <w:rPr>
          <w:b/>
        </w:rPr>
        <w:t>:00</w:t>
      </w:r>
    </w:p>
    <w:p w:rsidR="007C6951" w:rsidRPr="00B367F5" w:rsidRDefault="007C6951" w:rsidP="00D1243E">
      <w:r w:rsidRPr="00B367F5">
        <w:t>W ninie</w:t>
      </w:r>
      <w:r w:rsidR="00F75DB4" w:rsidRPr="00B367F5">
        <w:t>jszym postępowaniu złożono następujące oferty</w:t>
      </w:r>
      <w:r w:rsidRPr="00B367F5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276"/>
      </w:tblGrid>
      <w:tr w:rsidR="00A602F2" w:rsidRPr="00B367F5" w:rsidTr="00A90717">
        <w:tc>
          <w:tcPr>
            <w:tcW w:w="562" w:type="dxa"/>
          </w:tcPr>
          <w:p w:rsidR="00A602F2" w:rsidRPr="00B367F5" w:rsidRDefault="001A2C4B" w:rsidP="00D1243E">
            <w:r w:rsidRPr="00B367F5">
              <w:t>Lp.</w:t>
            </w:r>
          </w:p>
        </w:tc>
        <w:tc>
          <w:tcPr>
            <w:tcW w:w="4820" w:type="dxa"/>
          </w:tcPr>
          <w:p w:rsidR="00A602F2" w:rsidRPr="00B367F5" w:rsidRDefault="00A602F2" w:rsidP="00D1243E">
            <w:r w:rsidRPr="00B367F5">
              <w:t>Wykonawca</w:t>
            </w:r>
          </w:p>
        </w:tc>
        <w:tc>
          <w:tcPr>
            <w:tcW w:w="2126" w:type="dxa"/>
          </w:tcPr>
          <w:p w:rsidR="00A602F2" w:rsidRPr="00B367F5" w:rsidRDefault="00A602F2" w:rsidP="00D1243E">
            <w:r w:rsidRPr="00B367F5">
              <w:t>Cena brutto</w:t>
            </w:r>
          </w:p>
        </w:tc>
        <w:tc>
          <w:tcPr>
            <w:tcW w:w="1276" w:type="dxa"/>
          </w:tcPr>
          <w:p w:rsidR="00A602F2" w:rsidRPr="00B367F5" w:rsidRDefault="00193E55" w:rsidP="00D9208B">
            <w:r>
              <w:t>Termin</w:t>
            </w:r>
            <w:r w:rsidR="00D9208B">
              <w:t xml:space="preserve"> gwarancji</w:t>
            </w:r>
          </w:p>
        </w:tc>
      </w:tr>
      <w:tr w:rsidR="00A602F2" w:rsidRPr="00B367F5" w:rsidTr="00A90717">
        <w:tc>
          <w:tcPr>
            <w:tcW w:w="562" w:type="dxa"/>
          </w:tcPr>
          <w:p w:rsidR="00A602F2" w:rsidRPr="00B367F5" w:rsidRDefault="001A2C4B" w:rsidP="00D1243E">
            <w:r w:rsidRPr="00B367F5">
              <w:t>1.</w:t>
            </w:r>
          </w:p>
        </w:tc>
        <w:tc>
          <w:tcPr>
            <w:tcW w:w="4820" w:type="dxa"/>
          </w:tcPr>
          <w:p w:rsidR="00997AAD" w:rsidRDefault="00D64C8E" w:rsidP="00363239">
            <w:r>
              <w:t xml:space="preserve">Przedsiębiorstwo </w:t>
            </w:r>
            <w:proofErr w:type="spellStart"/>
            <w:r>
              <w:t>Inżynieryjno</w:t>
            </w:r>
            <w:proofErr w:type="spellEnd"/>
            <w:r>
              <w:t xml:space="preserve"> – Techniczne </w:t>
            </w:r>
          </w:p>
          <w:p w:rsidR="00D64C8E" w:rsidRDefault="00D64C8E" w:rsidP="00363239">
            <w:r>
              <w:t>TELTOR-POL PÓŁNOC SA</w:t>
            </w:r>
          </w:p>
          <w:p w:rsidR="00A92398" w:rsidRDefault="00A92398" w:rsidP="00363239">
            <w:r>
              <w:t>UL. Śnieżna 1</w:t>
            </w:r>
          </w:p>
          <w:p w:rsidR="00A92398" w:rsidRPr="00763407" w:rsidRDefault="00A92398" w:rsidP="00363239">
            <w:r>
              <w:t>80-554 Gdańsk</w:t>
            </w:r>
          </w:p>
        </w:tc>
        <w:tc>
          <w:tcPr>
            <w:tcW w:w="2126" w:type="dxa"/>
          </w:tcPr>
          <w:p w:rsidR="00226589" w:rsidRDefault="00226589" w:rsidP="00A90717">
            <w:pPr>
              <w:jc w:val="right"/>
            </w:pPr>
          </w:p>
          <w:p w:rsidR="00A90717" w:rsidRPr="00763407" w:rsidRDefault="00A90717" w:rsidP="00A90717">
            <w:pPr>
              <w:jc w:val="right"/>
            </w:pPr>
            <w:r>
              <w:t xml:space="preserve">1.205.400,00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C3700F" w:rsidRDefault="00C3700F" w:rsidP="00770197">
            <w:pPr>
              <w:jc w:val="center"/>
            </w:pPr>
          </w:p>
          <w:p w:rsidR="004751E5" w:rsidRPr="00B367F5" w:rsidRDefault="004751E5" w:rsidP="00770197">
            <w:pPr>
              <w:jc w:val="center"/>
            </w:pPr>
            <w:r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Pr="00B367F5" w:rsidRDefault="004751E5" w:rsidP="004751E5">
            <w:r>
              <w:t>2.</w:t>
            </w:r>
          </w:p>
        </w:tc>
        <w:tc>
          <w:tcPr>
            <w:tcW w:w="4820" w:type="dxa"/>
          </w:tcPr>
          <w:p w:rsidR="004751E5" w:rsidRDefault="004751E5" w:rsidP="004751E5">
            <w:r>
              <w:t>ATELBUD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4751E5" w:rsidRDefault="004751E5" w:rsidP="004751E5">
            <w:r>
              <w:t>Ul. Ks. Schulza 9</w:t>
            </w:r>
          </w:p>
          <w:p w:rsidR="004751E5" w:rsidRDefault="004751E5" w:rsidP="004751E5">
            <w:r>
              <w:t>85-315 Bydgoszcz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Pr="00763407" w:rsidRDefault="004751E5" w:rsidP="004751E5">
            <w:pPr>
              <w:jc w:val="right"/>
            </w:pPr>
            <w:r>
              <w:t xml:space="preserve">357.831,08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3.</w:t>
            </w:r>
          </w:p>
        </w:tc>
        <w:tc>
          <w:tcPr>
            <w:tcW w:w="4820" w:type="dxa"/>
          </w:tcPr>
          <w:p w:rsidR="004751E5" w:rsidRDefault="004751E5" w:rsidP="004751E5">
            <w:r>
              <w:t xml:space="preserve"> PPHU ELJAN s.c.</w:t>
            </w:r>
          </w:p>
          <w:p w:rsidR="004751E5" w:rsidRDefault="004751E5" w:rsidP="004751E5">
            <w:r>
              <w:t xml:space="preserve">Jan </w:t>
            </w:r>
            <w:proofErr w:type="spellStart"/>
            <w:r>
              <w:t>Rodziak</w:t>
            </w:r>
            <w:proofErr w:type="spellEnd"/>
            <w:r>
              <w:t xml:space="preserve">, Jarosław </w:t>
            </w:r>
            <w:proofErr w:type="spellStart"/>
            <w:r>
              <w:t>Rodziak</w:t>
            </w:r>
            <w:proofErr w:type="spellEnd"/>
            <w:r>
              <w:t xml:space="preserve">, Arkadiusz </w:t>
            </w:r>
            <w:proofErr w:type="spellStart"/>
            <w:r>
              <w:t>Rodziak</w:t>
            </w:r>
            <w:proofErr w:type="spellEnd"/>
          </w:p>
          <w:p w:rsidR="004751E5" w:rsidRDefault="004751E5" w:rsidP="004751E5">
            <w:r>
              <w:t>Ul. Jana Pawła II 16</w:t>
            </w:r>
          </w:p>
          <w:p w:rsidR="004751E5" w:rsidRDefault="004751E5" w:rsidP="004751E5">
            <w:r>
              <w:t>63-130 Książ Wlkp.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Pr="00763407" w:rsidRDefault="004751E5" w:rsidP="004751E5">
            <w:pPr>
              <w:jc w:val="right"/>
            </w:pPr>
            <w:r>
              <w:t xml:space="preserve">326.373,12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4.</w:t>
            </w:r>
          </w:p>
        </w:tc>
        <w:tc>
          <w:tcPr>
            <w:tcW w:w="4820" w:type="dxa"/>
          </w:tcPr>
          <w:p w:rsidR="004751E5" w:rsidRDefault="004751E5" w:rsidP="004751E5">
            <w:r>
              <w:t xml:space="preserve">Przedsiębiorstwo Wielobranżowe AG-MAR Engineering Iwona </w:t>
            </w:r>
            <w:proofErr w:type="spellStart"/>
            <w:r>
              <w:t>Zagert</w:t>
            </w:r>
            <w:proofErr w:type="spellEnd"/>
          </w:p>
          <w:p w:rsidR="004751E5" w:rsidRDefault="004751E5" w:rsidP="004751E5">
            <w:r>
              <w:t>Czersk Świecki 84</w:t>
            </w:r>
          </w:p>
          <w:p w:rsidR="004751E5" w:rsidRDefault="004751E5" w:rsidP="004751E5">
            <w:r>
              <w:t>86-131 Jeżewo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Default="004751E5" w:rsidP="004751E5">
            <w:pPr>
              <w:jc w:val="right"/>
            </w:pPr>
            <w:r>
              <w:t xml:space="preserve">333.945,00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5.</w:t>
            </w:r>
          </w:p>
        </w:tc>
        <w:tc>
          <w:tcPr>
            <w:tcW w:w="4820" w:type="dxa"/>
          </w:tcPr>
          <w:p w:rsidR="004751E5" w:rsidRDefault="004751E5" w:rsidP="004751E5">
            <w:r>
              <w:t xml:space="preserve">ELPERIA spółka z ograniczoną odpowiedzialnością sp. k. </w:t>
            </w:r>
          </w:p>
          <w:p w:rsidR="004751E5" w:rsidRDefault="004751E5" w:rsidP="004751E5">
            <w:r>
              <w:t>Ul. Hallera 4 lok. 15</w:t>
            </w:r>
          </w:p>
          <w:p w:rsidR="004751E5" w:rsidRDefault="004751E5" w:rsidP="004751E5">
            <w:r>
              <w:t xml:space="preserve">86-100 Świecie 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Default="004751E5" w:rsidP="004751E5">
            <w:pPr>
              <w:jc w:val="right"/>
            </w:pPr>
            <w:r>
              <w:t xml:space="preserve">427.671,00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6.</w:t>
            </w:r>
          </w:p>
        </w:tc>
        <w:tc>
          <w:tcPr>
            <w:tcW w:w="4820" w:type="dxa"/>
          </w:tcPr>
          <w:p w:rsidR="004751E5" w:rsidRDefault="004751E5" w:rsidP="004751E5">
            <w:r>
              <w:t>ELDOS SPZ Z O.O.</w:t>
            </w:r>
          </w:p>
          <w:p w:rsidR="004751E5" w:rsidRDefault="004751E5" w:rsidP="004751E5">
            <w:r>
              <w:t>Ul. Na Zapleczu 4B</w:t>
            </w:r>
          </w:p>
          <w:p w:rsidR="004751E5" w:rsidRDefault="004751E5" w:rsidP="004751E5">
            <w:r>
              <w:t>87-100 Toruń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Default="004751E5" w:rsidP="004751E5">
            <w:pPr>
              <w:jc w:val="right"/>
            </w:pPr>
            <w:r>
              <w:t xml:space="preserve">697.533,00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7.</w:t>
            </w:r>
          </w:p>
        </w:tc>
        <w:tc>
          <w:tcPr>
            <w:tcW w:w="4820" w:type="dxa"/>
          </w:tcPr>
          <w:p w:rsidR="004751E5" w:rsidRDefault="004751E5" w:rsidP="004751E5">
            <w:r>
              <w:t xml:space="preserve">ELDAX Daniel </w:t>
            </w:r>
            <w:proofErr w:type="spellStart"/>
            <w:r>
              <w:t>Wołowicz</w:t>
            </w:r>
            <w:proofErr w:type="spellEnd"/>
          </w:p>
          <w:p w:rsidR="004751E5" w:rsidRDefault="004751E5" w:rsidP="004751E5">
            <w:r>
              <w:t>Ul. Kociewska 26</w:t>
            </w:r>
          </w:p>
          <w:p w:rsidR="004751E5" w:rsidRDefault="004751E5" w:rsidP="004751E5">
            <w:r>
              <w:t xml:space="preserve">86-100 Świecie 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Default="004751E5" w:rsidP="004751E5">
            <w:pPr>
              <w:jc w:val="right"/>
            </w:pPr>
            <w:r>
              <w:t xml:space="preserve">358.375,14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8.</w:t>
            </w:r>
          </w:p>
        </w:tc>
        <w:tc>
          <w:tcPr>
            <w:tcW w:w="4820" w:type="dxa"/>
          </w:tcPr>
          <w:p w:rsidR="004751E5" w:rsidRDefault="004751E5" w:rsidP="004751E5">
            <w:r>
              <w:t xml:space="preserve">SP-INSTAL Sebastian </w:t>
            </w:r>
            <w:proofErr w:type="spellStart"/>
            <w:r>
              <w:t>Przepiórski</w:t>
            </w:r>
            <w:proofErr w:type="spellEnd"/>
          </w:p>
          <w:p w:rsidR="004751E5" w:rsidRDefault="004751E5" w:rsidP="004751E5">
            <w:r>
              <w:t>Ul. Długa 6/5</w:t>
            </w:r>
          </w:p>
          <w:p w:rsidR="004751E5" w:rsidRDefault="004751E5" w:rsidP="004751E5">
            <w:r>
              <w:t>95-100 Zgierz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Pr="00357152" w:rsidRDefault="004751E5" w:rsidP="004751E5">
            <w:pPr>
              <w:jc w:val="right"/>
            </w:pPr>
            <w:r>
              <w:t xml:space="preserve">416.385,17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9.</w:t>
            </w:r>
          </w:p>
        </w:tc>
        <w:tc>
          <w:tcPr>
            <w:tcW w:w="4820" w:type="dxa"/>
          </w:tcPr>
          <w:p w:rsidR="004751E5" w:rsidRDefault="004751E5" w:rsidP="004751E5">
            <w:r>
              <w:t>Zakład Instalacyjny PAKTOL</w:t>
            </w:r>
          </w:p>
          <w:p w:rsidR="004751E5" w:rsidRDefault="004751E5" w:rsidP="004751E5">
            <w:r>
              <w:t>UL. Tatrzańska 11</w:t>
            </w:r>
          </w:p>
          <w:p w:rsidR="004751E5" w:rsidRDefault="004751E5" w:rsidP="004751E5">
            <w:r>
              <w:t>86-031 Wilcze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Default="004751E5" w:rsidP="004751E5">
            <w:pPr>
              <w:jc w:val="right"/>
            </w:pPr>
            <w:r>
              <w:t xml:space="preserve">232.470,00 </w:t>
            </w:r>
            <w:proofErr w:type="gramStart"/>
            <w:r>
              <w:t>zł</w:t>
            </w:r>
            <w:proofErr w:type="gramEnd"/>
          </w:p>
          <w:p w:rsidR="004751E5" w:rsidRPr="00357152" w:rsidRDefault="004751E5" w:rsidP="004751E5">
            <w:pPr>
              <w:jc w:val="right"/>
            </w:pPr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r w:rsidRPr="00E77562">
              <w:t>5 lat</w:t>
            </w:r>
          </w:p>
        </w:tc>
      </w:tr>
      <w:tr w:rsidR="004751E5" w:rsidRPr="00B367F5" w:rsidTr="00A90717">
        <w:tc>
          <w:tcPr>
            <w:tcW w:w="562" w:type="dxa"/>
          </w:tcPr>
          <w:p w:rsidR="004751E5" w:rsidRDefault="004751E5" w:rsidP="004751E5">
            <w:r>
              <w:t>10.</w:t>
            </w:r>
          </w:p>
        </w:tc>
        <w:tc>
          <w:tcPr>
            <w:tcW w:w="4820" w:type="dxa"/>
          </w:tcPr>
          <w:p w:rsidR="004751E5" w:rsidRDefault="004751E5" w:rsidP="004751E5">
            <w:r>
              <w:t xml:space="preserve">ELTOP Sp. j. </w:t>
            </w:r>
            <w:proofErr w:type="spellStart"/>
            <w:r>
              <w:t>Wasiniak</w:t>
            </w:r>
            <w:proofErr w:type="spellEnd"/>
            <w:r>
              <w:t>, Piskorski, Grabowski</w:t>
            </w:r>
          </w:p>
          <w:p w:rsidR="004751E5" w:rsidRDefault="004751E5" w:rsidP="004751E5">
            <w:r>
              <w:t>Ul. Chrzanowskiego 19</w:t>
            </w:r>
          </w:p>
          <w:p w:rsidR="004751E5" w:rsidRDefault="004751E5" w:rsidP="004751E5">
            <w:r>
              <w:t>87-100 Toruń</w:t>
            </w:r>
          </w:p>
        </w:tc>
        <w:tc>
          <w:tcPr>
            <w:tcW w:w="2126" w:type="dxa"/>
          </w:tcPr>
          <w:p w:rsidR="004751E5" w:rsidRDefault="004751E5" w:rsidP="004751E5">
            <w:pPr>
              <w:jc w:val="right"/>
            </w:pPr>
          </w:p>
          <w:p w:rsidR="004751E5" w:rsidRPr="00357152" w:rsidRDefault="004751E5" w:rsidP="004751E5">
            <w:pPr>
              <w:jc w:val="right"/>
            </w:pPr>
            <w:r>
              <w:t xml:space="preserve">439.356,00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4751E5" w:rsidRDefault="004751E5" w:rsidP="004751E5">
            <w:pPr>
              <w:jc w:val="center"/>
            </w:pPr>
          </w:p>
          <w:p w:rsidR="004751E5" w:rsidRDefault="004751E5" w:rsidP="004751E5">
            <w:pPr>
              <w:jc w:val="center"/>
            </w:pPr>
            <w:bookmarkStart w:id="0" w:name="_GoBack"/>
            <w:bookmarkEnd w:id="0"/>
            <w:r w:rsidRPr="00E77562">
              <w:t>5 lat</w:t>
            </w:r>
          </w:p>
        </w:tc>
      </w:tr>
      <w:tr w:rsidR="00CB75A7" w:rsidRPr="00B367F5" w:rsidTr="00A90717">
        <w:tc>
          <w:tcPr>
            <w:tcW w:w="562" w:type="dxa"/>
          </w:tcPr>
          <w:p w:rsidR="00CB75A7" w:rsidRDefault="00CB75A7" w:rsidP="00CB75A7">
            <w:r>
              <w:t>11.</w:t>
            </w:r>
          </w:p>
        </w:tc>
        <w:tc>
          <w:tcPr>
            <w:tcW w:w="4820" w:type="dxa"/>
          </w:tcPr>
          <w:p w:rsidR="002E0F69" w:rsidRDefault="003B429C" w:rsidP="002E0F69">
            <w:r>
              <w:t>AMZ Elektro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3B429C" w:rsidRDefault="003B429C" w:rsidP="002E0F69">
            <w:r>
              <w:t>Ul. Płaska 17</w:t>
            </w:r>
          </w:p>
          <w:p w:rsidR="003B429C" w:rsidRDefault="003B429C" w:rsidP="002E0F69">
            <w:r>
              <w:t>87-100 Toruń</w:t>
            </w:r>
          </w:p>
        </w:tc>
        <w:tc>
          <w:tcPr>
            <w:tcW w:w="2126" w:type="dxa"/>
          </w:tcPr>
          <w:p w:rsidR="00CB75A7" w:rsidRDefault="00CB75A7" w:rsidP="00A90717">
            <w:pPr>
              <w:jc w:val="right"/>
            </w:pPr>
          </w:p>
          <w:p w:rsidR="007D652E" w:rsidRPr="00357152" w:rsidRDefault="007D652E" w:rsidP="00A90717">
            <w:pPr>
              <w:jc w:val="right"/>
            </w:pPr>
            <w:r>
              <w:t xml:space="preserve">366.786,00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CB75A7" w:rsidRDefault="00CB75A7" w:rsidP="00EF4619">
            <w:pPr>
              <w:jc w:val="center"/>
            </w:pPr>
          </w:p>
          <w:p w:rsidR="007D652E" w:rsidRDefault="007D652E" w:rsidP="00EF4619">
            <w:pPr>
              <w:jc w:val="center"/>
            </w:pPr>
            <w:r>
              <w:t>5 lat</w:t>
            </w:r>
          </w:p>
        </w:tc>
      </w:tr>
      <w:tr w:rsidR="00912540" w:rsidRPr="00B367F5" w:rsidTr="00A90717">
        <w:tc>
          <w:tcPr>
            <w:tcW w:w="562" w:type="dxa"/>
          </w:tcPr>
          <w:p w:rsidR="00912540" w:rsidRDefault="00912540" w:rsidP="00166907">
            <w:r>
              <w:t>12.</w:t>
            </w:r>
          </w:p>
        </w:tc>
        <w:tc>
          <w:tcPr>
            <w:tcW w:w="4820" w:type="dxa"/>
          </w:tcPr>
          <w:p w:rsidR="00CB75A7" w:rsidRDefault="003B429C" w:rsidP="00166907">
            <w:r>
              <w:t>INSTAL – ELEKTRO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3B429C" w:rsidRDefault="003B429C" w:rsidP="00166907">
            <w:r>
              <w:t>Ul. Grudziądzka 28/1</w:t>
            </w:r>
          </w:p>
          <w:p w:rsidR="003B429C" w:rsidRDefault="003B429C" w:rsidP="00166907">
            <w:r>
              <w:t>82-500 Kwidzyn</w:t>
            </w:r>
            <w:r w:rsidR="00886EA1">
              <w:t xml:space="preserve"> </w:t>
            </w:r>
          </w:p>
        </w:tc>
        <w:tc>
          <w:tcPr>
            <w:tcW w:w="2126" w:type="dxa"/>
          </w:tcPr>
          <w:p w:rsidR="00912540" w:rsidRDefault="00912540" w:rsidP="00A90717">
            <w:pPr>
              <w:jc w:val="right"/>
            </w:pPr>
          </w:p>
          <w:p w:rsidR="003A7BFA" w:rsidRDefault="003A7BFA" w:rsidP="00A90717">
            <w:pPr>
              <w:jc w:val="right"/>
            </w:pPr>
            <w:r>
              <w:t xml:space="preserve">270.593,92 </w:t>
            </w:r>
            <w:proofErr w:type="gramStart"/>
            <w:r>
              <w:t>zł</w:t>
            </w:r>
            <w:proofErr w:type="gramEnd"/>
          </w:p>
        </w:tc>
        <w:tc>
          <w:tcPr>
            <w:tcW w:w="1276" w:type="dxa"/>
          </w:tcPr>
          <w:p w:rsidR="002E0F69" w:rsidRDefault="002E0F69" w:rsidP="00166907">
            <w:pPr>
              <w:jc w:val="center"/>
            </w:pPr>
          </w:p>
          <w:p w:rsidR="003A7BFA" w:rsidRDefault="003A7BFA" w:rsidP="00166907">
            <w:pPr>
              <w:jc w:val="center"/>
            </w:pPr>
            <w:r>
              <w:t>5 lat</w:t>
            </w:r>
          </w:p>
        </w:tc>
      </w:tr>
    </w:tbl>
    <w:p w:rsidR="00886EA1" w:rsidRDefault="00886EA1" w:rsidP="00200774">
      <w:pPr>
        <w:spacing w:after="0"/>
      </w:pPr>
    </w:p>
    <w:p w:rsidR="00200774" w:rsidRDefault="00D4734E" w:rsidP="00200774">
      <w:pPr>
        <w:spacing w:after="0"/>
      </w:pPr>
      <w:r w:rsidRPr="00B367F5">
        <w:t xml:space="preserve">Zamawiający przeznaczył </w:t>
      </w:r>
      <w:r w:rsidR="001A2C4B" w:rsidRPr="00B367F5">
        <w:t>na realizację zadania:</w:t>
      </w:r>
      <w:r w:rsidR="00DC3758">
        <w:t xml:space="preserve"> </w:t>
      </w:r>
      <w:r w:rsidR="00FA6FEC">
        <w:t xml:space="preserve"> </w:t>
      </w:r>
      <w:r w:rsidR="00886EA1">
        <w:rPr>
          <w:b/>
        </w:rPr>
        <w:t xml:space="preserve">429.000,00 </w:t>
      </w:r>
      <w:proofErr w:type="gramStart"/>
      <w:r w:rsidR="00886EA1">
        <w:rPr>
          <w:b/>
        </w:rPr>
        <w:t>zł</w:t>
      </w:r>
      <w:proofErr w:type="gramEnd"/>
      <w:r w:rsidR="00886EA1">
        <w:rPr>
          <w:b/>
        </w:rPr>
        <w:t xml:space="preserve"> brutt</w:t>
      </w:r>
      <w:r w:rsidR="00C26E8D">
        <w:rPr>
          <w:b/>
        </w:rPr>
        <w:t>o</w:t>
      </w:r>
    </w:p>
    <w:p w:rsidR="003715E6" w:rsidRPr="003715E6" w:rsidRDefault="003715E6" w:rsidP="003715E6">
      <w:pPr>
        <w:spacing w:after="0"/>
      </w:pPr>
    </w:p>
    <w:p w:rsidR="00DD134A" w:rsidRDefault="00AA4CA7" w:rsidP="00D1243E">
      <w:r w:rsidRPr="00B367F5">
        <w:t>Płatność i termin realizacji – zgodnie z SIWZ.</w:t>
      </w:r>
    </w:p>
    <w:p w:rsidR="00DD134A" w:rsidRPr="00B367F5" w:rsidRDefault="00DD134A" w:rsidP="00DD134A"/>
    <w:sectPr w:rsidR="00DD134A" w:rsidRPr="00B367F5" w:rsidSect="007462A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F"/>
    <w:rsid w:val="0000326F"/>
    <w:rsid w:val="0001234F"/>
    <w:rsid w:val="0001505B"/>
    <w:rsid w:val="000174A8"/>
    <w:rsid w:val="00021F6A"/>
    <w:rsid w:val="00030ADF"/>
    <w:rsid w:val="000332AE"/>
    <w:rsid w:val="00045D15"/>
    <w:rsid w:val="00052E55"/>
    <w:rsid w:val="00076EBE"/>
    <w:rsid w:val="00082D30"/>
    <w:rsid w:val="000C08FD"/>
    <w:rsid w:val="000C3932"/>
    <w:rsid w:val="000C57E5"/>
    <w:rsid w:val="000E7431"/>
    <w:rsid w:val="0010435C"/>
    <w:rsid w:val="001053E9"/>
    <w:rsid w:val="0011397B"/>
    <w:rsid w:val="00116630"/>
    <w:rsid w:val="00123EE9"/>
    <w:rsid w:val="001345ED"/>
    <w:rsid w:val="00143383"/>
    <w:rsid w:val="00153D12"/>
    <w:rsid w:val="00157CD4"/>
    <w:rsid w:val="00166907"/>
    <w:rsid w:val="00180BFE"/>
    <w:rsid w:val="00193E55"/>
    <w:rsid w:val="001A2C4B"/>
    <w:rsid w:val="001C06F9"/>
    <w:rsid w:val="001C48E8"/>
    <w:rsid w:val="001D0011"/>
    <w:rsid w:val="001D1673"/>
    <w:rsid w:val="001D5950"/>
    <w:rsid w:val="001E2D00"/>
    <w:rsid w:val="001F075B"/>
    <w:rsid w:val="001F470E"/>
    <w:rsid w:val="00200774"/>
    <w:rsid w:val="002009E9"/>
    <w:rsid w:val="00203390"/>
    <w:rsid w:val="00215C30"/>
    <w:rsid w:val="00224ED4"/>
    <w:rsid w:val="00226589"/>
    <w:rsid w:val="00232332"/>
    <w:rsid w:val="00242E17"/>
    <w:rsid w:val="0024337D"/>
    <w:rsid w:val="0026069D"/>
    <w:rsid w:val="0027694E"/>
    <w:rsid w:val="002805FD"/>
    <w:rsid w:val="002816A4"/>
    <w:rsid w:val="00295298"/>
    <w:rsid w:val="00297C91"/>
    <w:rsid w:val="002C10D2"/>
    <w:rsid w:val="002C3240"/>
    <w:rsid w:val="002D1504"/>
    <w:rsid w:val="002D4AB4"/>
    <w:rsid w:val="002E0F69"/>
    <w:rsid w:val="002E3549"/>
    <w:rsid w:val="0030334E"/>
    <w:rsid w:val="00304FD9"/>
    <w:rsid w:val="00311744"/>
    <w:rsid w:val="00330BA6"/>
    <w:rsid w:val="00342897"/>
    <w:rsid w:val="0036079B"/>
    <w:rsid w:val="00363239"/>
    <w:rsid w:val="003715E6"/>
    <w:rsid w:val="00375E10"/>
    <w:rsid w:val="003A6AC3"/>
    <w:rsid w:val="003A7BFA"/>
    <w:rsid w:val="003B22DA"/>
    <w:rsid w:val="003B429C"/>
    <w:rsid w:val="003B430D"/>
    <w:rsid w:val="003B6D71"/>
    <w:rsid w:val="003C1708"/>
    <w:rsid w:val="003C25E5"/>
    <w:rsid w:val="003E419E"/>
    <w:rsid w:val="003F2CEA"/>
    <w:rsid w:val="003F6861"/>
    <w:rsid w:val="00406A13"/>
    <w:rsid w:val="00406E41"/>
    <w:rsid w:val="00407A50"/>
    <w:rsid w:val="0041395F"/>
    <w:rsid w:val="0042426F"/>
    <w:rsid w:val="004277DB"/>
    <w:rsid w:val="00440B9F"/>
    <w:rsid w:val="00442A15"/>
    <w:rsid w:val="00455B48"/>
    <w:rsid w:val="00473CB0"/>
    <w:rsid w:val="004751E5"/>
    <w:rsid w:val="00480CB1"/>
    <w:rsid w:val="004902C4"/>
    <w:rsid w:val="0049401A"/>
    <w:rsid w:val="004A01F6"/>
    <w:rsid w:val="004B12FE"/>
    <w:rsid w:val="004C1672"/>
    <w:rsid w:val="004D555C"/>
    <w:rsid w:val="00522F2F"/>
    <w:rsid w:val="0052482A"/>
    <w:rsid w:val="00526446"/>
    <w:rsid w:val="00544EF7"/>
    <w:rsid w:val="00545B44"/>
    <w:rsid w:val="00566D60"/>
    <w:rsid w:val="0057312A"/>
    <w:rsid w:val="00574019"/>
    <w:rsid w:val="00581E6B"/>
    <w:rsid w:val="00586661"/>
    <w:rsid w:val="00586A6A"/>
    <w:rsid w:val="005905F2"/>
    <w:rsid w:val="00594D39"/>
    <w:rsid w:val="005A2AFD"/>
    <w:rsid w:val="005B5C33"/>
    <w:rsid w:val="005B7876"/>
    <w:rsid w:val="005C7CEF"/>
    <w:rsid w:val="005D28E3"/>
    <w:rsid w:val="005D2A0D"/>
    <w:rsid w:val="005E1329"/>
    <w:rsid w:val="005E4AC1"/>
    <w:rsid w:val="00611CC1"/>
    <w:rsid w:val="00612FC2"/>
    <w:rsid w:val="00622639"/>
    <w:rsid w:val="00633A49"/>
    <w:rsid w:val="006457A4"/>
    <w:rsid w:val="00651AE5"/>
    <w:rsid w:val="0066473E"/>
    <w:rsid w:val="00665BE6"/>
    <w:rsid w:val="006923A5"/>
    <w:rsid w:val="006D0582"/>
    <w:rsid w:val="006D30AF"/>
    <w:rsid w:val="006D5147"/>
    <w:rsid w:val="006E1B29"/>
    <w:rsid w:val="006F483A"/>
    <w:rsid w:val="006F7F0F"/>
    <w:rsid w:val="006F7FAC"/>
    <w:rsid w:val="00703247"/>
    <w:rsid w:val="007068AC"/>
    <w:rsid w:val="007139CA"/>
    <w:rsid w:val="00714C7D"/>
    <w:rsid w:val="00717620"/>
    <w:rsid w:val="0073108D"/>
    <w:rsid w:val="007414D0"/>
    <w:rsid w:val="007418AA"/>
    <w:rsid w:val="007440E4"/>
    <w:rsid w:val="007462AF"/>
    <w:rsid w:val="00746948"/>
    <w:rsid w:val="007541BD"/>
    <w:rsid w:val="00756A6B"/>
    <w:rsid w:val="00763407"/>
    <w:rsid w:val="00770197"/>
    <w:rsid w:val="0077331D"/>
    <w:rsid w:val="00776DC5"/>
    <w:rsid w:val="007862F8"/>
    <w:rsid w:val="00792487"/>
    <w:rsid w:val="007C6951"/>
    <w:rsid w:val="007D652E"/>
    <w:rsid w:val="007E531D"/>
    <w:rsid w:val="007F36B2"/>
    <w:rsid w:val="00823CCD"/>
    <w:rsid w:val="008333CE"/>
    <w:rsid w:val="00844A36"/>
    <w:rsid w:val="00872D4D"/>
    <w:rsid w:val="00876169"/>
    <w:rsid w:val="00876B65"/>
    <w:rsid w:val="00886EA1"/>
    <w:rsid w:val="00891DB6"/>
    <w:rsid w:val="008A49C7"/>
    <w:rsid w:val="008B315D"/>
    <w:rsid w:val="008B6EFB"/>
    <w:rsid w:val="008B742A"/>
    <w:rsid w:val="008E62BC"/>
    <w:rsid w:val="008F6F93"/>
    <w:rsid w:val="009060F2"/>
    <w:rsid w:val="00910817"/>
    <w:rsid w:val="00912540"/>
    <w:rsid w:val="00915046"/>
    <w:rsid w:val="00916443"/>
    <w:rsid w:val="00925909"/>
    <w:rsid w:val="0093433C"/>
    <w:rsid w:val="00940328"/>
    <w:rsid w:val="00945A7D"/>
    <w:rsid w:val="009611FB"/>
    <w:rsid w:val="00976061"/>
    <w:rsid w:val="00983ABC"/>
    <w:rsid w:val="00990698"/>
    <w:rsid w:val="00995FD2"/>
    <w:rsid w:val="00997AAD"/>
    <w:rsid w:val="009B1AC9"/>
    <w:rsid w:val="009B6ED9"/>
    <w:rsid w:val="009B7E86"/>
    <w:rsid w:val="009C44CF"/>
    <w:rsid w:val="00A007A6"/>
    <w:rsid w:val="00A057BB"/>
    <w:rsid w:val="00A108FF"/>
    <w:rsid w:val="00A21A0F"/>
    <w:rsid w:val="00A268C9"/>
    <w:rsid w:val="00A407C9"/>
    <w:rsid w:val="00A5101E"/>
    <w:rsid w:val="00A57CCF"/>
    <w:rsid w:val="00A602F2"/>
    <w:rsid w:val="00A70B46"/>
    <w:rsid w:val="00A90717"/>
    <w:rsid w:val="00A92398"/>
    <w:rsid w:val="00AA4CA7"/>
    <w:rsid w:val="00AB346A"/>
    <w:rsid w:val="00AD130F"/>
    <w:rsid w:val="00AE75AD"/>
    <w:rsid w:val="00B0019D"/>
    <w:rsid w:val="00B133C1"/>
    <w:rsid w:val="00B20382"/>
    <w:rsid w:val="00B22B64"/>
    <w:rsid w:val="00B34A6C"/>
    <w:rsid w:val="00B36751"/>
    <w:rsid w:val="00B367F5"/>
    <w:rsid w:val="00B45432"/>
    <w:rsid w:val="00B545E7"/>
    <w:rsid w:val="00B659C5"/>
    <w:rsid w:val="00B76782"/>
    <w:rsid w:val="00B76A1D"/>
    <w:rsid w:val="00B81452"/>
    <w:rsid w:val="00BA41E6"/>
    <w:rsid w:val="00BA6EB2"/>
    <w:rsid w:val="00BC2EB2"/>
    <w:rsid w:val="00BC779D"/>
    <w:rsid w:val="00BD4C3B"/>
    <w:rsid w:val="00BE11CE"/>
    <w:rsid w:val="00BE6CEC"/>
    <w:rsid w:val="00BF30FC"/>
    <w:rsid w:val="00C03E20"/>
    <w:rsid w:val="00C13E93"/>
    <w:rsid w:val="00C26E8D"/>
    <w:rsid w:val="00C3700F"/>
    <w:rsid w:val="00C563AE"/>
    <w:rsid w:val="00C60A0D"/>
    <w:rsid w:val="00C712EF"/>
    <w:rsid w:val="00CA3608"/>
    <w:rsid w:val="00CA3652"/>
    <w:rsid w:val="00CA590A"/>
    <w:rsid w:val="00CB46BD"/>
    <w:rsid w:val="00CB75A7"/>
    <w:rsid w:val="00CB767D"/>
    <w:rsid w:val="00CC4EA6"/>
    <w:rsid w:val="00CC7898"/>
    <w:rsid w:val="00CE38E8"/>
    <w:rsid w:val="00D00AAD"/>
    <w:rsid w:val="00D07234"/>
    <w:rsid w:val="00D1243E"/>
    <w:rsid w:val="00D20DD4"/>
    <w:rsid w:val="00D23E15"/>
    <w:rsid w:val="00D24267"/>
    <w:rsid w:val="00D45E2E"/>
    <w:rsid w:val="00D467DC"/>
    <w:rsid w:val="00D4734E"/>
    <w:rsid w:val="00D64C8E"/>
    <w:rsid w:val="00D9208B"/>
    <w:rsid w:val="00DA5120"/>
    <w:rsid w:val="00DB5B01"/>
    <w:rsid w:val="00DC36E5"/>
    <w:rsid w:val="00DC3758"/>
    <w:rsid w:val="00DC38E2"/>
    <w:rsid w:val="00DD134A"/>
    <w:rsid w:val="00DD4396"/>
    <w:rsid w:val="00DE4A62"/>
    <w:rsid w:val="00DF0C07"/>
    <w:rsid w:val="00DF0E70"/>
    <w:rsid w:val="00DF667D"/>
    <w:rsid w:val="00E003B1"/>
    <w:rsid w:val="00E045E8"/>
    <w:rsid w:val="00E11111"/>
    <w:rsid w:val="00E34F6E"/>
    <w:rsid w:val="00E55524"/>
    <w:rsid w:val="00E73837"/>
    <w:rsid w:val="00E73B05"/>
    <w:rsid w:val="00E7783D"/>
    <w:rsid w:val="00E84B49"/>
    <w:rsid w:val="00E90A2F"/>
    <w:rsid w:val="00E914DF"/>
    <w:rsid w:val="00E94796"/>
    <w:rsid w:val="00E96A9B"/>
    <w:rsid w:val="00EA1B77"/>
    <w:rsid w:val="00EB6C8D"/>
    <w:rsid w:val="00ED372A"/>
    <w:rsid w:val="00ED4F2E"/>
    <w:rsid w:val="00ED532D"/>
    <w:rsid w:val="00ED7337"/>
    <w:rsid w:val="00EF328F"/>
    <w:rsid w:val="00EF3FF4"/>
    <w:rsid w:val="00EF4619"/>
    <w:rsid w:val="00F04A96"/>
    <w:rsid w:val="00F04FAF"/>
    <w:rsid w:val="00F23A87"/>
    <w:rsid w:val="00F72AE3"/>
    <w:rsid w:val="00F75DB4"/>
    <w:rsid w:val="00F8128D"/>
    <w:rsid w:val="00FA6FEC"/>
    <w:rsid w:val="00FC1706"/>
    <w:rsid w:val="00FD3B00"/>
    <w:rsid w:val="00FD7A78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99292-89FC-4A0A-AD58-AFB42A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44</cp:revision>
  <cp:lastPrinted>2020-05-15T10:44:00Z</cp:lastPrinted>
  <dcterms:created xsi:type="dcterms:W3CDTF">2019-02-25T09:32:00Z</dcterms:created>
  <dcterms:modified xsi:type="dcterms:W3CDTF">2020-05-15T10:47:00Z</dcterms:modified>
</cp:coreProperties>
</file>