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39" w:rsidRDefault="00893B39" w:rsidP="005C5405">
      <w:pPr>
        <w:spacing w:after="0" w:line="264" w:lineRule="auto"/>
        <w:rPr>
          <w:rFonts w:ascii="Times New Roman" w:hAnsi="Times New Roman"/>
        </w:rPr>
      </w:pPr>
    </w:p>
    <w:p w:rsidR="004D5D37" w:rsidRPr="005D724D" w:rsidRDefault="004D5D37" w:rsidP="00EC3B0D">
      <w:pPr>
        <w:spacing w:after="0" w:line="264" w:lineRule="auto"/>
        <w:jc w:val="right"/>
        <w:rPr>
          <w:rFonts w:ascii="Times New Roman" w:hAnsi="Times New Roman"/>
        </w:rPr>
      </w:pPr>
      <w:r w:rsidRPr="005D724D">
        <w:rPr>
          <w:rFonts w:ascii="Times New Roman" w:hAnsi="Times New Roman"/>
        </w:rPr>
        <w:t xml:space="preserve"> Załącznik nr 1 do Zarządzenia Nr </w:t>
      </w:r>
      <w:r w:rsidR="00D12C11">
        <w:rPr>
          <w:rFonts w:ascii="Times New Roman" w:hAnsi="Times New Roman"/>
        </w:rPr>
        <w:t xml:space="preserve"> </w:t>
      </w:r>
      <w:r w:rsidR="003227F3">
        <w:rPr>
          <w:rFonts w:ascii="Times New Roman" w:hAnsi="Times New Roman"/>
        </w:rPr>
        <w:t>17/2020</w:t>
      </w:r>
    </w:p>
    <w:p w:rsidR="00EF265F" w:rsidRDefault="004D5D37" w:rsidP="00EC3B0D">
      <w:pPr>
        <w:spacing w:after="0" w:line="264" w:lineRule="auto"/>
        <w:jc w:val="right"/>
        <w:rPr>
          <w:rFonts w:ascii="Times New Roman" w:hAnsi="Times New Roman"/>
        </w:rPr>
      </w:pPr>
      <w:r w:rsidRPr="005D724D">
        <w:rPr>
          <w:rFonts w:ascii="Times New Roman" w:hAnsi="Times New Roman"/>
        </w:rPr>
        <w:t xml:space="preserve">                                                                                          Wójta Gminy Osielsko z dnia </w:t>
      </w:r>
      <w:r w:rsidR="00EF265F">
        <w:rPr>
          <w:rFonts w:ascii="Times New Roman" w:hAnsi="Times New Roman"/>
        </w:rPr>
        <w:t xml:space="preserve"> </w:t>
      </w:r>
      <w:r w:rsidR="00F53457">
        <w:rPr>
          <w:rFonts w:ascii="Times New Roman" w:hAnsi="Times New Roman"/>
        </w:rPr>
        <w:t>27 kwietnia 2020</w:t>
      </w:r>
    </w:p>
    <w:p w:rsidR="00EF265F" w:rsidRDefault="00EF265F" w:rsidP="005C267F">
      <w:pPr>
        <w:spacing w:after="0" w:line="264" w:lineRule="auto"/>
        <w:rPr>
          <w:rFonts w:ascii="Times New Roman" w:hAnsi="Times New Roman"/>
        </w:rPr>
      </w:pPr>
    </w:p>
    <w:p w:rsidR="00B01EFE" w:rsidRPr="009A5F5B" w:rsidRDefault="009A5F5B" w:rsidP="005C267F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9A5F5B">
        <w:rPr>
          <w:rFonts w:ascii="Times New Roman" w:hAnsi="Times New Roman"/>
          <w:b/>
          <w:sz w:val="28"/>
          <w:szCs w:val="28"/>
        </w:rPr>
        <w:t xml:space="preserve">nstrukcja obiegu i kontroli dokumentów </w:t>
      </w:r>
      <w:r w:rsidRPr="009A5F5B">
        <w:rPr>
          <w:rFonts w:ascii="Times New Roman" w:hAnsi="Times New Roman"/>
          <w:b/>
          <w:sz w:val="28"/>
          <w:szCs w:val="28"/>
        </w:rPr>
        <w:br/>
        <w:t xml:space="preserve">finansowo-księgowych w </w:t>
      </w:r>
      <w:r>
        <w:rPr>
          <w:rFonts w:ascii="Times New Roman" w:hAnsi="Times New Roman"/>
          <w:b/>
          <w:sz w:val="28"/>
          <w:szCs w:val="28"/>
        </w:rPr>
        <w:t>U</w:t>
      </w:r>
      <w:r w:rsidRPr="009A5F5B">
        <w:rPr>
          <w:rFonts w:ascii="Times New Roman" w:hAnsi="Times New Roman"/>
          <w:b/>
          <w:sz w:val="28"/>
          <w:szCs w:val="28"/>
        </w:rPr>
        <w:t xml:space="preserve">rzędzie </w:t>
      </w:r>
      <w:r w:rsidR="00F06FB0">
        <w:rPr>
          <w:rFonts w:ascii="Times New Roman" w:hAnsi="Times New Roman"/>
          <w:b/>
          <w:sz w:val="28"/>
          <w:szCs w:val="28"/>
        </w:rPr>
        <w:t>G</w:t>
      </w:r>
      <w:r w:rsidRPr="009A5F5B">
        <w:rPr>
          <w:rFonts w:ascii="Times New Roman" w:hAnsi="Times New Roman"/>
          <w:b/>
          <w:sz w:val="28"/>
          <w:szCs w:val="28"/>
        </w:rPr>
        <w:t xml:space="preserve">miny </w:t>
      </w:r>
      <w:r>
        <w:rPr>
          <w:rFonts w:ascii="Times New Roman" w:hAnsi="Times New Roman"/>
          <w:b/>
          <w:sz w:val="28"/>
          <w:szCs w:val="28"/>
        </w:rPr>
        <w:t>O</w:t>
      </w:r>
      <w:r w:rsidRPr="009A5F5B">
        <w:rPr>
          <w:rFonts w:ascii="Times New Roman" w:hAnsi="Times New Roman"/>
          <w:b/>
          <w:sz w:val="28"/>
          <w:szCs w:val="28"/>
        </w:rPr>
        <w:t>sielsko</w:t>
      </w:r>
    </w:p>
    <w:p w:rsidR="00B01EFE" w:rsidRDefault="00B01EFE" w:rsidP="005C267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7D3" w:rsidRDefault="005E07D3" w:rsidP="005C267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7D3" w:rsidRDefault="005E07D3" w:rsidP="005C267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72" w:rsidRPr="00EA4072" w:rsidRDefault="00593A96" w:rsidP="005C267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1.  Z</w:t>
      </w:r>
      <w:r w:rsidRPr="00EA4072">
        <w:rPr>
          <w:rFonts w:ascii="Times New Roman" w:hAnsi="Times New Roman"/>
          <w:b/>
          <w:sz w:val="24"/>
          <w:szCs w:val="24"/>
        </w:rPr>
        <w:t>asady ogólne</w:t>
      </w:r>
    </w:p>
    <w:p w:rsidR="00D949C8" w:rsidRPr="008703AA" w:rsidRDefault="0079162B" w:rsidP="00F97C08">
      <w:pPr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9162B">
        <w:rPr>
          <w:rFonts w:ascii="Times New Roman" w:hAnsi="Times New Roman"/>
          <w:b/>
          <w:sz w:val="24"/>
          <w:szCs w:val="24"/>
        </w:rPr>
        <w:t>§ 1.</w:t>
      </w:r>
      <w:r w:rsidR="00373CD9" w:rsidRPr="002471AF">
        <w:rPr>
          <w:rFonts w:ascii="Times New Roman" w:hAnsi="Times New Roman"/>
          <w:sz w:val="24"/>
          <w:szCs w:val="24"/>
        </w:rPr>
        <w:t>Celem</w:t>
      </w:r>
      <w:r w:rsidR="00DF4230">
        <w:rPr>
          <w:rFonts w:ascii="Times New Roman" w:hAnsi="Times New Roman"/>
          <w:sz w:val="24"/>
          <w:szCs w:val="24"/>
        </w:rPr>
        <w:t xml:space="preserve"> niniejszej</w:t>
      </w:r>
      <w:r w:rsidR="00373CD9" w:rsidRPr="002471AF">
        <w:rPr>
          <w:rFonts w:ascii="Times New Roman" w:hAnsi="Times New Roman"/>
          <w:sz w:val="24"/>
          <w:szCs w:val="24"/>
        </w:rPr>
        <w:t xml:space="preserve"> instrukcji jest</w:t>
      </w:r>
      <w:r w:rsidR="00C061A5">
        <w:rPr>
          <w:rFonts w:ascii="Times New Roman" w:hAnsi="Times New Roman"/>
          <w:sz w:val="24"/>
          <w:szCs w:val="24"/>
        </w:rPr>
        <w:t xml:space="preserve"> </w:t>
      </w:r>
      <w:r w:rsidR="007B17A6">
        <w:rPr>
          <w:rFonts w:ascii="Times New Roman" w:hAnsi="Times New Roman"/>
          <w:sz w:val="24"/>
          <w:szCs w:val="24"/>
        </w:rPr>
        <w:t xml:space="preserve">ustalenie właściwego obiegu </w:t>
      </w:r>
      <w:r w:rsidR="00F105F4">
        <w:rPr>
          <w:rFonts w:ascii="Times New Roman" w:hAnsi="Times New Roman"/>
          <w:sz w:val="24"/>
          <w:szCs w:val="24"/>
        </w:rPr>
        <w:t xml:space="preserve">dowodów księgowych aby zapewnić </w:t>
      </w:r>
      <w:r w:rsidR="00B539A1">
        <w:rPr>
          <w:rFonts w:ascii="Times New Roman" w:hAnsi="Times New Roman"/>
          <w:sz w:val="24"/>
          <w:szCs w:val="24"/>
        </w:rPr>
        <w:t xml:space="preserve">prawidłowe </w:t>
      </w:r>
      <w:r w:rsidR="00650203">
        <w:rPr>
          <w:rFonts w:ascii="Times New Roman" w:hAnsi="Times New Roman"/>
          <w:sz w:val="24"/>
          <w:szCs w:val="24"/>
        </w:rPr>
        <w:t xml:space="preserve">i terminowe </w:t>
      </w:r>
      <w:r w:rsidR="00B539A1">
        <w:rPr>
          <w:rFonts w:ascii="Times New Roman" w:hAnsi="Times New Roman"/>
          <w:sz w:val="24"/>
          <w:szCs w:val="24"/>
        </w:rPr>
        <w:t>s</w:t>
      </w:r>
      <w:r w:rsidR="00373CD9" w:rsidRPr="002935E7">
        <w:rPr>
          <w:rFonts w:ascii="Times New Roman" w:hAnsi="Times New Roman"/>
          <w:sz w:val="24"/>
          <w:szCs w:val="24"/>
        </w:rPr>
        <w:t>porządzani</w:t>
      </w:r>
      <w:r w:rsidR="00B539A1">
        <w:rPr>
          <w:rFonts w:ascii="Times New Roman" w:hAnsi="Times New Roman"/>
          <w:sz w:val="24"/>
          <w:szCs w:val="24"/>
        </w:rPr>
        <w:t>e</w:t>
      </w:r>
      <w:r w:rsidR="003572CC">
        <w:rPr>
          <w:rFonts w:ascii="Times New Roman" w:hAnsi="Times New Roman"/>
          <w:sz w:val="24"/>
          <w:szCs w:val="24"/>
        </w:rPr>
        <w:t>, przyjmowani</w:t>
      </w:r>
      <w:r w:rsidR="00B539A1">
        <w:rPr>
          <w:rFonts w:ascii="Times New Roman" w:hAnsi="Times New Roman"/>
          <w:sz w:val="24"/>
          <w:szCs w:val="24"/>
        </w:rPr>
        <w:t>e</w:t>
      </w:r>
      <w:r w:rsidR="003572CC">
        <w:rPr>
          <w:rFonts w:ascii="Times New Roman" w:hAnsi="Times New Roman"/>
          <w:sz w:val="24"/>
          <w:szCs w:val="24"/>
        </w:rPr>
        <w:t xml:space="preserve">, </w:t>
      </w:r>
      <w:r w:rsidR="00142EB9">
        <w:rPr>
          <w:rFonts w:ascii="Times New Roman" w:hAnsi="Times New Roman"/>
          <w:sz w:val="24"/>
          <w:szCs w:val="24"/>
        </w:rPr>
        <w:t>archiwizowanie</w:t>
      </w:r>
      <w:r w:rsidR="00E24D62">
        <w:rPr>
          <w:rFonts w:ascii="Times New Roman" w:hAnsi="Times New Roman"/>
          <w:sz w:val="24"/>
          <w:szCs w:val="24"/>
        </w:rPr>
        <w:t xml:space="preserve">, </w:t>
      </w:r>
      <w:r w:rsidR="00142EB9">
        <w:rPr>
          <w:rFonts w:ascii="Times New Roman" w:hAnsi="Times New Roman"/>
          <w:sz w:val="24"/>
          <w:szCs w:val="24"/>
        </w:rPr>
        <w:t xml:space="preserve"> kontrolę </w:t>
      </w:r>
      <w:r w:rsidR="00373CD9" w:rsidRPr="002935E7">
        <w:rPr>
          <w:rFonts w:ascii="Times New Roman" w:hAnsi="Times New Roman"/>
          <w:sz w:val="24"/>
          <w:szCs w:val="24"/>
        </w:rPr>
        <w:t>dokumentów, prowadzeni</w:t>
      </w:r>
      <w:r w:rsidR="00142EB9">
        <w:rPr>
          <w:rFonts w:ascii="Times New Roman" w:hAnsi="Times New Roman"/>
          <w:sz w:val="24"/>
          <w:szCs w:val="24"/>
        </w:rPr>
        <w:t>e</w:t>
      </w:r>
      <w:r w:rsidR="00C061A5">
        <w:rPr>
          <w:rFonts w:ascii="Times New Roman" w:hAnsi="Times New Roman"/>
          <w:sz w:val="24"/>
          <w:szCs w:val="24"/>
        </w:rPr>
        <w:t xml:space="preserve"> </w:t>
      </w:r>
      <w:r w:rsidR="00371B4F">
        <w:rPr>
          <w:rFonts w:ascii="Times New Roman" w:hAnsi="Times New Roman"/>
          <w:sz w:val="24"/>
          <w:szCs w:val="24"/>
        </w:rPr>
        <w:t xml:space="preserve">rachunkowości, </w:t>
      </w:r>
      <w:r w:rsidR="000B78A1">
        <w:rPr>
          <w:rFonts w:ascii="Times New Roman" w:hAnsi="Times New Roman"/>
          <w:sz w:val="24"/>
          <w:szCs w:val="24"/>
        </w:rPr>
        <w:t>s</w:t>
      </w:r>
      <w:r w:rsidR="002079DB">
        <w:rPr>
          <w:rFonts w:ascii="Times New Roman" w:hAnsi="Times New Roman"/>
          <w:sz w:val="24"/>
          <w:szCs w:val="24"/>
        </w:rPr>
        <w:t xml:space="preserve">porządzanie </w:t>
      </w:r>
      <w:r w:rsidR="00373CD9" w:rsidRPr="002935E7">
        <w:rPr>
          <w:rFonts w:ascii="Times New Roman" w:hAnsi="Times New Roman"/>
          <w:sz w:val="24"/>
          <w:szCs w:val="24"/>
        </w:rPr>
        <w:t xml:space="preserve">sprawozdawczości </w:t>
      </w:r>
      <w:r w:rsidR="0071546F">
        <w:rPr>
          <w:rFonts w:ascii="Times New Roman" w:hAnsi="Times New Roman"/>
          <w:sz w:val="24"/>
          <w:szCs w:val="24"/>
        </w:rPr>
        <w:t>budżetowej</w:t>
      </w:r>
      <w:r w:rsidR="00090579">
        <w:rPr>
          <w:rFonts w:ascii="Times New Roman" w:hAnsi="Times New Roman"/>
          <w:sz w:val="24"/>
          <w:szCs w:val="24"/>
        </w:rPr>
        <w:br/>
      </w:r>
      <w:r w:rsidR="000B78A1">
        <w:rPr>
          <w:rFonts w:ascii="Times New Roman" w:hAnsi="Times New Roman"/>
          <w:sz w:val="24"/>
          <w:szCs w:val="24"/>
        </w:rPr>
        <w:t xml:space="preserve">i </w:t>
      </w:r>
      <w:r w:rsidR="00373CD9" w:rsidRPr="002935E7">
        <w:rPr>
          <w:rFonts w:ascii="Times New Roman" w:hAnsi="Times New Roman"/>
          <w:sz w:val="24"/>
          <w:szCs w:val="24"/>
        </w:rPr>
        <w:t>finansowej</w:t>
      </w:r>
      <w:r w:rsidR="002079DB">
        <w:rPr>
          <w:rFonts w:ascii="Times New Roman" w:hAnsi="Times New Roman"/>
          <w:sz w:val="24"/>
          <w:szCs w:val="24"/>
        </w:rPr>
        <w:t xml:space="preserve"> i deklaracji</w:t>
      </w:r>
      <w:r w:rsidR="00373CD9" w:rsidRPr="002935E7">
        <w:rPr>
          <w:rFonts w:ascii="Times New Roman" w:hAnsi="Times New Roman"/>
          <w:sz w:val="24"/>
          <w:szCs w:val="24"/>
        </w:rPr>
        <w:t xml:space="preserve">, </w:t>
      </w:r>
      <w:r w:rsidR="000C1B39" w:rsidRPr="002935E7">
        <w:rPr>
          <w:rFonts w:ascii="Times New Roman" w:hAnsi="Times New Roman"/>
          <w:sz w:val="24"/>
          <w:szCs w:val="24"/>
        </w:rPr>
        <w:t>dokonywani</w:t>
      </w:r>
      <w:r w:rsidR="00E24D62">
        <w:rPr>
          <w:rFonts w:ascii="Times New Roman" w:hAnsi="Times New Roman"/>
          <w:sz w:val="24"/>
          <w:szCs w:val="24"/>
        </w:rPr>
        <w:t>e</w:t>
      </w:r>
      <w:r w:rsidR="000C1B39" w:rsidRPr="002935E7">
        <w:rPr>
          <w:rFonts w:ascii="Times New Roman" w:hAnsi="Times New Roman"/>
          <w:sz w:val="24"/>
          <w:szCs w:val="24"/>
        </w:rPr>
        <w:t xml:space="preserve"> rozliczeń finansowych (</w:t>
      </w:r>
      <w:r w:rsidR="00C52113">
        <w:rPr>
          <w:rFonts w:ascii="Times New Roman" w:hAnsi="Times New Roman"/>
          <w:sz w:val="24"/>
          <w:szCs w:val="24"/>
        </w:rPr>
        <w:t>egzekwowani</w:t>
      </w:r>
      <w:r w:rsidR="001D5D2D">
        <w:rPr>
          <w:rFonts w:ascii="Times New Roman" w:hAnsi="Times New Roman"/>
          <w:sz w:val="24"/>
          <w:szCs w:val="24"/>
        </w:rPr>
        <w:t>e</w:t>
      </w:r>
      <w:r w:rsidR="00C061A5">
        <w:rPr>
          <w:rFonts w:ascii="Times New Roman" w:hAnsi="Times New Roman"/>
          <w:sz w:val="24"/>
          <w:szCs w:val="24"/>
        </w:rPr>
        <w:t xml:space="preserve"> </w:t>
      </w:r>
      <w:r w:rsidR="000C1B39" w:rsidRPr="002935E7">
        <w:rPr>
          <w:rFonts w:ascii="Times New Roman" w:hAnsi="Times New Roman"/>
          <w:sz w:val="24"/>
          <w:szCs w:val="24"/>
        </w:rPr>
        <w:t xml:space="preserve">należności </w:t>
      </w:r>
      <w:r w:rsidR="00090579">
        <w:rPr>
          <w:rFonts w:ascii="Times New Roman" w:hAnsi="Times New Roman"/>
          <w:sz w:val="24"/>
          <w:szCs w:val="24"/>
        </w:rPr>
        <w:br/>
      </w:r>
      <w:r w:rsidR="000C1B39" w:rsidRPr="002935E7">
        <w:rPr>
          <w:rFonts w:ascii="Times New Roman" w:hAnsi="Times New Roman"/>
          <w:sz w:val="24"/>
          <w:szCs w:val="24"/>
        </w:rPr>
        <w:t>i spłaty zobowiązań), prawidłow</w:t>
      </w:r>
      <w:r w:rsidR="00E24D62">
        <w:rPr>
          <w:rFonts w:ascii="Times New Roman" w:hAnsi="Times New Roman"/>
          <w:sz w:val="24"/>
          <w:szCs w:val="24"/>
        </w:rPr>
        <w:t xml:space="preserve">e </w:t>
      </w:r>
      <w:r w:rsidR="000C1B39" w:rsidRPr="002935E7">
        <w:rPr>
          <w:rFonts w:ascii="Times New Roman" w:hAnsi="Times New Roman"/>
          <w:sz w:val="24"/>
          <w:szCs w:val="24"/>
        </w:rPr>
        <w:t>zawi</w:t>
      </w:r>
      <w:r w:rsidR="00E24D62">
        <w:rPr>
          <w:rFonts w:ascii="Times New Roman" w:hAnsi="Times New Roman"/>
          <w:sz w:val="24"/>
          <w:szCs w:val="24"/>
        </w:rPr>
        <w:t>eranie</w:t>
      </w:r>
      <w:r w:rsidR="000C1B39" w:rsidRPr="002935E7">
        <w:rPr>
          <w:rFonts w:ascii="Times New Roman" w:hAnsi="Times New Roman"/>
          <w:sz w:val="24"/>
          <w:szCs w:val="24"/>
        </w:rPr>
        <w:t xml:space="preserve"> umów, </w:t>
      </w:r>
      <w:r w:rsidR="005F3E3F">
        <w:rPr>
          <w:rFonts w:ascii="Times New Roman" w:hAnsi="Times New Roman"/>
          <w:sz w:val="24"/>
          <w:szCs w:val="24"/>
        </w:rPr>
        <w:t>okreś</w:t>
      </w:r>
      <w:r w:rsidR="00E24D62">
        <w:rPr>
          <w:rFonts w:ascii="Times New Roman" w:hAnsi="Times New Roman"/>
          <w:sz w:val="24"/>
          <w:szCs w:val="24"/>
        </w:rPr>
        <w:t xml:space="preserve">lenie </w:t>
      </w:r>
      <w:r w:rsidR="005F3E3F">
        <w:rPr>
          <w:rFonts w:ascii="Times New Roman" w:hAnsi="Times New Roman"/>
          <w:sz w:val="24"/>
          <w:szCs w:val="24"/>
        </w:rPr>
        <w:t xml:space="preserve">zasad </w:t>
      </w:r>
      <w:r w:rsidR="000907AE">
        <w:rPr>
          <w:rFonts w:ascii="Times New Roman" w:hAnsi="Times New Roman"/>
          <w:sz w:val="24"/>
          <w:szCs w:val="24"/>
        </w:rPr>
        <w:t xml:space="preserve">ewidencji składników majątku trwałego, </w:t>
      </w:r>
      <w:r w:rsidR="005F3E3F">
        <w:rPr>
          <w:rFonts w:ascii="Times New Roman" w:hAnsi="Times New Roman"/>
          <w:sz w:val="24"/>
          <w:szCs w:val="24"/>
        </w:rPr>
        <w:t>gospodarki drukami ścisł</w:t>
      </w:r>
      <w:r w:rsidR="000907AE">
        <w:rPr>
          <w:rFonts w:ascii="Times New Roman" w:hAnsi="Times New Roman"/>
          <w:sz w:val="24"/>
          <w:szCs w:val="24"/>
        </w:rPr>
        <w:t>ego zarachowania.</w:t>
      </w:r>
    </w:p>
    <w:p w:rsidR="000D644A" w:rsidRPr="000D644A" w:rsidRDefault="00C87130" w:rsidP="00A65C87">
      <w:pPr>
        <w:pStyle w:val="Akapitzlist"/>
        <w:tabs>
          <w:tab w:val="left" w:pos="2127"/>
        </w:tabs>
        <w:spacing w:before="240" w:after="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302CB">
        <w:rPr>
          <w:rFonts w:ascii="Times New Roman" w:hAnsi="Times New Roman"/>
          <w:b/>
          <w:sz w:val="24"/>
          <w:szCs w:val="24"/>
        </w:rPr>
        <w:t>2</w:t>
      </w:r>
      <w:r w:rsidRPr="00C87130">
        <w:rPr>
          <w:rFonts w:ascii="Times New Roman" w:hAnsi="Times New Roman"/>
          <w:b/>
          <w:sz w:val="24"/>
          <w:szCs w:val="24"/>
        </w:rPr>
        <w:t>.</w:t>
      </w:r>
      <w:r w:rsidR="00A65C87" w:rsidRPr="0061347F">
        <w:rPr>
          <w:rFonts w:ascii="Times New Roman" w:hAnsi="Times New Roman"/>
          <w:sz w:val="24"/>
          <w:szCs w:val="24"/>
        </w:rPr>
        <w:t>W sprawach nieujętych w niniejszej Instrukcji, zastosowanie mają obowiązujące przepisy ustawy o rachunkowości, o finansach publicznych, innych ustaw o</w:t>
      </w:r>
      <w:r w:rsidR="00A65C87">
        <w:rPr>
          <w:rFonts w:ascii="Times New Roman" w:hAnsi="Times New Roman"/>
          <w:sz w:val="24"/>
          <w:szCs w:val="24"/>
        </w:rPr>
        <w:t xml:space="preserve">raz regulacje wewnętrzne Urzędu Gminy Osielsko. </w:t>
      </w:r>
    </w:p>
    <w:p w:rsidR="00C87130" w:rsidRDefault="00361132" w:rsidP="005C267F">
      <w:pPr>
        <w:tabs>
          <w:tab w:val="left" w:pos="2127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E436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4E436E">
        <w:rPr>
          <w:rFonts w:ascii="Times New Roman" w:hAnsi="Times New Roman"/>
          <w:sz w:val="24"/>
          <w:szCs w:val="24"/>
        </w:rPr>
        <w:t xml:space="preserve">. </w:t>
      </w:r>
      <w:r w:rsidR="004E436E" w:rsidRPr="004E436E">
        <w:rPr>
          <w:rFonts w:ascii="Times New Roman" w:hAnsi="Times New Roman"/>
          <w:sz w:val="24"/>
          <w:szCs w:val="24"/>
        </w:rPr>
        <w:t xml:space="preserve">Wszystkie operacje </w:t>
      </w:r>
      <w:r w:rsidR="004E436E">
        <w:rPr>
          <w:rFonts w:ascii="Times New Roman" w:hAnsi="Times New Roman"/>
          <w:sz w:val="24"/>
          <w:szCs w:val="24"/>
        </w:rPr>
        <w:t xml:space="preserve">gospodarcze </w:t>
      </w:r>
      <w:r w:rsidR="00A05909">
        <w:rPr>
          <w:rFonts w:ascii="Times New Roman" w:hAnsi="Times New Roman"/>
          <w:sz w:val="24"/>
          <w:szCs w:val="24"/>
        </w:rPr>
        <w:t xml:space="preserve">powodujące zmianę aktywów i pasywów i operacje  mające </w:t>
      </w:r>
      <w:r w:rsidR="003A30F5">
        <w:rPr>
          <w:rFonts w:ascii="Times New Roman" w:hAnsi="Times New Roman"/>
          <w:sz w:val="24"/>
          <w:szCs w:val="24"/>
        </w:rPr>
        <w:t xml:space="preserve">wpływ na wynik finansowy </w:t>
      </w:r>
      <w:r w:rsidR="00A05909">
        <w:rPr>
          <w:rFonts w:ascii="Times New Roman" w:hAnsi="Times New Roman"/>
          <w:sz w:val="24"/>
          <w:szCs w:val="24"/>
        </w:rPr>
        <w:t xml:space="preserve">jednostki </w:t>
      </w:r>
      <w:r w:rsidR="003A30F5">
        <w:rPr>
          <w:rFonts w:ascii="Times New Roman" w:hAnsi="Times New Roman"/>
          <w:sz w:val="24"/>
          <w:szCs w:val="24"/>
        </w:rPr>
        <w:t xml:space="preserve">powinny być dokumentowe prawidłowo wystawionymi </w:t>
      </w:r>
      <w:r w:rsidR="004E436E">
        <w:rPr>
          <w:rFonts w:ascii="Times New Roman" w:hAnsi="Times New Roman"/>
          <w:sz w:val="24"/>
          <w:szCs w:val="24"/>
        </w:rPr>
        <w:t xml:space="preserve"> dowodami księgowymi.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617AD9">
        <w:rPr>
          <w:rFonts w:ascii="Times New Roman" w:hAnsi="Times New Roman"/>
          <w:sz w:val="24"/>
          <w:szCs w:val="24"/>
        </w:rPr>
        <w:t xml:space="preserve">Dotyczy to w szczególności - </w:t>
      </w:r>
      <w:r w:rsidR="0086146F">
        <w:rPr>
          <w:rFonts w:ascii="Times New Roman" w:hAnsi="Times New Roman"/>
          <w:sz w:val="24"/>
          <w:szCs w:val="24"/>
        </w:rPr>
        <w:t>kupna, sprzedaży</w:t>
      </w:r>
      <w:r w:rsidR="00D9332D">
        <w:rPr>
          <w:rFonts w:ascii="Times New Roman" w:hAnsi="Times New Roman"/>
          <w:sz w:val="24"/>
          <w:szCs w:val="24"/>
        </w:rPr>
        <w:t>, przesunięcia, wydania, przyjęcia, likwidacji, z</w:t>
      </w:r>
      <w:r w:rsidR="00BE15A0">
        <w:rPr>
          <w:rFonts w:ascii="Times New Roman" w:hAnsi="Times New Roman"/>
          <w:sz w:val="24"/>
          <w:szCs w:val="24"/>
        </w:rPr>
        <w:t>a</w:t>
      </w:r>
      <w:r w:rsidR="00D9332D">
        <w:rPr>
          <w:rFonts w:ascii="Times New Roman" w:hAnsi="Times New Roman"/>
          <w:sz w:val="24"/>
          <w:szCs w:val="24"/>
        </w:rPr>
        <w:t>miany, darowizny, zużycia, zniszczenia</w:t>
      </w:r>
      <w:r w:rsidR="00136A4A">
        <w:rPr>
          <w:rFonts w:ascii="Times New Roman" w:hAnsi="Times New Roman"/>
          <w:sz w:val="24"/>
          <w:szCs w:val="24"/>
        </w:rPr>
        <w:t xml:space="preserve"> środków rzeczowych </w:t>
      </w:r>
      <w:r w:rsidR="00617AD9">
        <w:rPr>
          <w:rFonts w:ascii="Times New Roman" w:hAnsi="Times New Roman"/>
          <w:sz w:val="24"/>
          <w:szCs w:val="24"/>
        </w:rPr>
        <w:t xml:space="preserve">a także </w:t>
      </w:r>
      <w:r w:rsidR="00136A4A">
        <w:rPr>
          <w:rFonts w:ascii="Times New Roman" w:hAnsi="Times New Roman"/>
          <w:sz w:val="24"/>
          <w:szCs w:val="24"/>
        </w:rPr>
        <w:t>operacji finansowych- gotówkowych lub bezgotówkowych- w postaci: wpłat, wypłat, przedpłat, regulowania należności lub zobowiąza</w:t>
      </w:r>
      <w:r w:rsidR="009B756E">
        <w:rPr>
          <w:rFonts w:ascii="Times New Roman" w:hAnsi="Times New Roman"/>
          <w:sz w:val="24"/>
          <w:szCs w:val="24"/>
        </w:rPr>
        <w:t>ń</w:t>
      </w:r>
      <w:r w:rsidR="00330F2C">
        <w:rPr>
          <w:rFonts w:ascii="Times New Roman" w:hAnsi="Times New Roman"/>
          <w:sz w:val="24"/>
          <w:szCs w:val="24"/>
        </w:rPr>
        <w:t>,</w:t>
      </w:r>
      <w:r w:rsidR="00136A4A">
        <w:rPr>
          <w:rFonts w:ascii="Times New Roman" w:hAnsi="Times New Roman"/>
          <w:sz w:val="24"/>
          <w:szCs w:val="24"/>
        </w:rPr>
        <w:t xml:space="preserve"> naliczenia płatności, wyceny składników majątkowych i różnych rozliczeń wartościowych. </w:t>
      </w:r>
      <w:r w:rsidR="005B59F3" w:rsidRPr="004E436E">
        <w:rPr>
          <w:rFonts w:ascii="Times New Roman" w:hAnsi="Times New Roman"/>
          <w:sz w:val="24"/>
          <w:szCs w:val="24"/>
        </w:rPr>
        <w:t>Dowodami księgowymi dokonuje się również korekty sprawozdań i przeszacowań.</w:t>
      </w:r>
    </w:p>
    <w:p w:rsidR="00F73D10" w:rsidRDefault="00F73D10" w:rsidP="00F73D10">
      <w:pPr>
        <w:pStyle w:val="Akapitzlist"/>
        <w:tabs>
          <w:tab w:val="left" w:pos="2127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CF0E1F" w:rsidRDefault="004E436E" w:rsidP="00F73D10">
      <w:pPr>
        <w:pStyle w:val="Akapitzlist"/>
        <w:tabs>
          <w:tab w:val="left" w:pos="2127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302CB">
        <w:rPr>
          <w:rFonts w:ascii="Times New Roman" w:hAnsi="Times New Roman"/>
          <w:b/>
          <w:sz w:val="24"/>
          <w:szCs w:val="24"/>
        </w:rPr>
        <w:t>4</w:t>
      </w:r>
      <w:r w:rsidRPr="002E6D4E">
        <w:rPr>
          <w:rFonts w:ascii="Times New Roman" w:hAnsi="Times New Roman"/>
          <w:b/>
          <w:sz w:val="24"/>
          <w:szCs w:val="24"/>
        </w:rPr>
        <w:t>.</w:t>
      </w:r>
      <w:r w:rsidR="00CF0E1F">
        <w:rPr>
          <w:rFonts w:ascii="Times New Roman" w:hAnsi="Times New Roman"/>
          <w:sz w:val="24"/>
          <w:szCs w:val="24"/>
        </w:rPr>
        <w:t>(</w:t>
      </w:r>
      <w:r w:rsidR="00CF0E1F" w:rsidRPr="00CF0E1F">
        <w:rPr>
          <w:rFonts w:ascii="Times New Roman" w:hAnsi="Times New Roman"/>
          <w:b/>
          <w:sz w:val="24"/>
          <w:szCs w:val="24"/>
        </w:rPr>
        <w:t>Podpisywanie dokumentów</w:t>
      </w:r>
      <w:r w:rsidR="00CF0E1F">
        <w:rPr>
          <w:rFonts w:ascii="Times New Roman" w:hAnsi="Times New Roman"/>
          <w:b/>
          <w:sz w:val="24"/>
          <w:szCs w:val="24"/>
        </w:rPr>
        <w:t>)</w:t>
      </w:r>
    </w:p>
    <w:p w:rsidR="004E436E" w:rsidRPr="00CF0E1F" w:rsidRDefault="004E436E" w:rsidP="00F73D10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F0E1F">
        <w:rPr>
          <w:rFonts w:ascii="Times New Roman" w:hAnsi="Times New Roman"/>
          <w:sz w:val="24"/>
          <w:szCs w:val="24"/>
        </w:rPr>
        <w:t>Dokumenty finansowo - księgowe podpisują odpowiednio uprawnieni pracownicy właściwi rzeczowo zgodnie z zakresem powierzonych im obowiązków całym nazwiskiem. Dopuszcza się parafowanie dokumentów pod warunkiem złożenia imiennej pieczęci na dokumencie</w:t>
      </w:r>
      <w:r w:rsidR="00172D5A" w:rsidRPr="00CF0E1F">
        <w:rPr>
          <w:rFonts w:ascii="Times New Roman" w:hAnsi="Times New Roman"/>
          <w:sz w:val="24"/>
          <w:szCs w:val="24"/>
        </w:rPr>
        <w:t>.</w:t>
      </w:r>
    </w:p>
    <w:p w:rsidR="00930B51" w:rsidRDefault="00930B51" w:rsidP="005C267F">
      <w:pPr>
        <w:tabs>
          <w:tab w:val="left" w:pos="2127"/>
        </w:tabs>
        <w:spacing w:after="0" w:line="264" w:lineRule="auto"/>
        <w:ind w:left="992" w:hanging="635"/>
        <w:jc w:val="center"/>
        <w:rPr>
          <w:rFonts w:ascii="Times New Roman" w:hAnsi="Times New Roman"/>
          <w:b/>
          <w:sz w:val="26"/>
          <w:szCs w:val="26"/>
        </w:rPr>
      </w:pPr>
    </w:p>
    <w:p w:rsidR="00B95975" w:rsidRDefault="004164C8" w:rsidP="00E169FB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302CB">
        <w:rPr>
          <w:rFonts w:ascii="Times New Roman" w:hAnsi="Times New Roman"/>
          <w:b/>
          <w:sz w:val="24"/>
          <w:szCs w:val="24"/>
        </w:rPr>
        <w:t xml:space="preserve">§ </w:t>
      </w:r>
      <w:r w:rsidR="00884A76">
        <w:rPr>
          <w:rFonts w:ascii="Times New Roman" w:hAnsi="Times New Roman"/>
          <w:b/>
          <w:sz w:val="24"/>
          <w:szCs w:val="24"/>
        </w:rPr>
        <w:t>5</w:t>
      </w:r>
      <w:r w:rsidRPr="00B302CB">
        <w:rPr>
          <w:rFonts w:ascii="Times New Roman" w:hAnsi="Times New Roman"/>
          <w:b/>
          <w:sz w:val="24"/>
          <w:szCs w:val="24"/>
        </w:rPr>
        <w:t>.</w:t>
      </w:r>
      <w:r w:rsidR="00930B51" w:rsidRPr="00362EA1">
        <w:rPr>
          <w:rFonts w:ascii="Times New Roman" w:hAnsi="Times New Roman"/>
          <w:b/>
          <w:sz w:val="24"/>
          <w:szCs w:val="24"/>
        </w:rPr>
        <w:t>Obieg dokumentów księgowych</w:t>
      </w:r>
      <w:r w:rsidR="00930B51" w:rsidRPr="004164C8">
        <w:rPr>
          <w:rFonts w:ascii="Times New Roman" w:hAnsi="Times New Roman"/>
          <w:sz w:val="24"/>
          <w:szCs w:val="24"/>
        </w:rPr>
        <w:t xml:space="preserve"> jest systemem przekazywania dokumentów od chwili ich sporządzenia względnie wpływu do jednostki z zewnątrz, aż do momentu ich zakwalifikowania </w:t>
      </w:r>
      <w:r w:rsidR="006B14C0">
        <w:rPr>
          <w:rFonts w:ascii="Times New Roman" w:hAnsi="Times New Roman"/>
          <w:sz w:val="24"/>
          <w:szCs w:val="24"/>
        </w:rPr>
        <w:br/>
      </w:r>
      <w:r w:rsidR="00930B51" w:rsidRPr="004164C8">
        <w:rPr>
          <w:rFonts w:ascii="Times New Roman" w:hAnsi="Times New Roman"/>
          <w:sz w:val="24"/>
          <w:szCs w:val="24"/>
        </w:rPr>
        <w:t>i ujęcia w księgach rachunkowych.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00722B">
        <w:rPr>
          <w:rFonts w:ascii="Times New Roman" w:hAnsi="Times New Roman"/>
          <w:sz w:val="24"/>
          <w:szCs w:val="24"/>
        </w:rPr>
        <w:t xml:space="preserve">W Urzędzie </w:t>
      </w:r>
      <w:r w:rsidR="006B14C0">
        <w:rPr>
          <w:rFonts w:ascii="Times New Roman" w:hAnsi="Times New Roman"/>
          <w:sz w:val="24"/>
          <w:szCs w:val="24"/>
        </w:rPr>
        <w:t xml:space="preserve">Gminy </w:t>
      </w:r>
      <w:r w:rsidR="008B7BC0">
        <w:rPr>
          <w:rFonts w:ascii="Times New Roman" w:hAnsi="Times New Roman"/>
          <w:sz w:val="24"/>
          <w:szCs w:val="24"/>
        </w:rPr>
        <w:t xml:space="preserve">Osielsko </w:t>
      </w:r>
      <w:r w:rsidR="0000722B">
        <w:rPr>
          <w:rFonts w:ascii="Times New Roman" w:hAnsi="Times New Roman"/>
          <w:sz w:val="24"/>
          <w:szCs w:val="24"/>
        </w:rPr>
        <w:t>n</w:t>
      </w:r>
      <w:r w:rsidR="00930B51" w:rsidRPr="006F6D83">
        <w:rPr>
          <w:rFonts w:ascii="Times New Roman" w:hAnsi="Times New Roman"/>
          <w:sz w:val="24"/>
          <w:szCs w:val="24"/>
        </w:rPr>
        <w:t>ależy stosować następujące zasady obiegu dowodów księgowych</w:t>
      </w:r>
      <w:r w:rsidR="006F3D1D">
        <w:rPr>
          <w:rFonts w:ascii="Times New Roman" w:hAnsi="Times New Roman"/>
          <w:sz w:val="24"/>
          <w:szCs w:val="24"/>
        </w:rPr>
        <w:t>:</w:t>
      </w:r>
    </w:p>
    <w:p w:rsidR="00CD5D23" w:rsidRDefault="00DA463F" w:rsidP="00D0788F">
      <w:pPr>
        <w:pStyle w:val="Akapitzlist"/>
        <w:numPr>
          <w:ilvl w:val="0"/>
          <w:numId w:val="1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D5D23" w:rsidRPr="006B14C0">
        <w:rPr>
          <w:rFonts w:ascii="Times New Roman" w:hAnsi="Times New Roman"/>
          <w:sz w:val="24"/>
          <w:szCs w:val="24"/>
        </w:rPr>
        <w:t xml:space="preserve">okumenty kierujemy tylko do tych komórek organizacyjnych, które istotnie </w:t>
      </w:r>
      <w:r w:rsidR="00BB51BF">
        <w:rPr>
          <w:rFonts w:ascii="Times New Roman" w:hAnsi="Times New Roman"/>
          <w:sz w:val="24"/>
          <w:szCs w:val="24"/>
        </w:rPr>
        <w:t xml:space="preserve">z niego korzystają  i </w:t>
      </w:r>
      <w:r w:rsidR="00CD5D23" w:rsidRPr="006B14C0">
        <w:rPr>
          <w:rFonts w:ascii="Times New Roman" w:hAnsi="Times New Roman"/>
          <w:sz w:val="24"/>
          <w:szCs w:val="24"/>
        </w:rPr>
        <w:t>są</w:t>
      </w:r>
      <w:r w:rsidR="00CD5D23">
        <w:rPr>
          <w:rFonts w:ascii="Times New Roman" w:hAnsi="Times New Roman"/>
          <w:sz w:val="24"/>
          <w:szCs w:val="24"/>
        </w:rPr>
        <w:t xml:space="preserve"> kompetentne do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CD5D23">
        <w:rPr>
          <w:rFonts w:ascii="Times New Roman" w:hAnsi="Times New Roman"/>
          <w:sz w:val="24"/>
          <w:szCs w:val="24"/>
        </w:rPr>
        <w:t>sprawdzania</w:t>
      </w:r>
      <w:r>
        <w:rPr>
          <w:rFonts w:ascii="Times New Roman" w:hAnsi="Times New Roman"/>
          <w:sz w:val="24"/>
          <w:szCs w:val="24"/>
        </w:rPr>
        <w:t xml:space="preserve"> danych w nim zawartych;</w:t>
      </w:r>
    </w:p>
    <w:p w:rsidR="00DA463F" w:rsidRDefault="00DA463F" w:rsidP="00D0788F">
      <w:pPr>
        <w:pStyle w:val="Akapitzlist"/>
        <w:numPr>
          <w:ilvl w:val="0"/>
          <w:numId w:val="1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C635D">
        <w:rPr>
          <w:rFonts w:ascii="Times New Roman" w:hAnsi="Times New Roman"/>
          <w:sz w:val="24"/>
          <w:szCs w:val="24"/>
        </w:rPr>
        <w:t>bieg dokumentów powinien być sprawny</w:t>
      </w:r>
      <w:r w:rsidR="004137FA">
        <w:rPr>
          <w:rFonts w:ascii="Times New Roman" w:hAnsi="Times New Roman"/>
          <w:sz w:val="24"/>
          <w:szCs w:val="24"/>
        </w:rPr>
        <w:t xml:space="preserve"> w celu niedopuszczenia do spiętrzenia prac </w:t>
      </w:r>
      <w:r w:rsidR="009234BC">
        <w:rPr>
          <w:rFonts w:ascii="Times New Roman" w:hAnsi="Times New Roman"/>
          <w:sz w:val="24"/>
          <w:szCs w:val="24"/>
        </w:rPr>
        <w:br/>
      </w:r>
      <w:r w:rsidR="001E4E5A">
        <w:rPr>
          <w:rFonts w:ascii="Times New Roman" w:hAnsi="Times New Roman"/>
          <w:sz w:val="24"/>
          <w:szCs w:val="24"/>
        </w:rPr>
        <w:t xml:space="preserve">w poszczególnych okresach oraz zapłaty </w:t>
      </w:r>
      <w:r w:rsidR="00EE7560">
        <w:rPr>
          <w:rFonts w:ascii="Times New Roman" w:hAnsi="Times New Roman"/>
          <w:sz w:val="24"/>
          <w:szCs w:val="24"/>
        </w:rPr>
        <w:t>odsetek karn</w:t>
      </w:r>
      <w:r>
        <w:rPr>
          <w:rFonts w:ascii="Times New Roman" w:hAnsi="Times New Roman"/>
          <w:sz w:val="24"/>
          <w:szCs w:val="24"/>
        </w:rPr>
        <w:t>ych;</w:t>
      </w:r>
    </w:p>
    <w:p w:rsidR="004C6A70" w:rsidRPr="00D41912" w:rsidRDefault="00DA463F" w:rsidP="00D0788F">
      <w:pPr>
        <w:pStyle w:val="Akapitzlist"/>
        <w:numPr>
          <w:ilvl w:val="0"/>
          <w:numId w:val="1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E7560" w:rsidRPr="00EE7560">
        <w:rPr>
          <w:rFonts w:ascii="Times New Roman" w:hAnsi="Times New Roman"/>
          <w:sz w:val="24"/>
          <w:szCs w:val="24"/>
        </w:rPr>
        <w:t xml:space="preserve">ależy przestrzegać </w:t>
      </w:r>
      <w:r w:rsidR="00930B51" w:rsidRPr="00EE7560">
        <w:rPr>
          <w:rFonts w:ascii="Times New Roman" w:hAnsi="Times New Roman"/>
          <w:sz w:val="24"/>
          <w:szCs w:val="24"/>
        </w:rPr>
        <w:t xml:space="preserve"> ustalonych terminów przekazywani</w:t>
      </w:r>
      <w:r w:rsidR="005A3A4E" w:rsidRPr="00EE7560">
        <w:rPr>
          <w:rFonts w:ascii="Times New Roman" w:hAnsi="Times New Roman"/>
          <w:sz w:val="24"/>
          <w:szCs w:val="24"/>
        </w:rPr>
        <w:t>a</w:t>
      </w:r>
      <w:r w:rsidR="00930B51" w:rsidRPr="00EE7560">
        <w:rPr>
          <w:rFonts w:ascii="Times New Roman" w:hAnsi="Times New Roman"/>
          <w:sz w:val="24"/>
          <w:szCs w:val="24"/>
        </w:rPr>
        <w:t xml:space="preserve"> dokumentów, </w:t>
      </w:r>
      <w:r w:rsidR="00FA2832" w:rsidRPr="00EE7560">
        <w:rPr>
          <w:rFonts w:ascii="Times New Roman" w:hAnsi="Times New Roman"/>
          <w:sz w:val="24"/>
          <w:szCs w:val="24"/>
        </w:rPr>
        <w:t xml:space="preserve">co umożliwi </w:t>
      </w:r>
      <w:r w:rsidR="006423A6" w:rsidRPr="00EE7560">
        <w:rPr>
          <w:rFonts w:ascii="Times New Roman" w:hAnsi="Times New Roman"/>
          <w:sz w:val="24"/>
          <w:szCs w:val="24"/>
        </w:rPr>
        <w:t>prawidłowe, terminowe sporzą</w:t>
      </w:r>
      <w:r w:rsidR="004C6A70">
        <w:rPr>
          <w:rFonts w:ascii="Times New Roman" w:hAnsi="Times New Roman"/>
          <w:sz w:val="24"/>
          <w:szCs w:val="24"/>
        </w:rPr>
        <w:t>dzenie sprawozdań i deklaracji;</w:t>
      </w:r>
    </w:p>
    <w:p w:rsidR="00B95975" w:rsidRPr="00D41912" w:rsidRDefault="004C6A70" w:rsidP="00D0788F">
      <w:pPr>
        <w:pStyle w:val="Akapitzlist"/>
        <w:numPr>
          <w:ilvl w:val="0"/>
          <w:numId w:val="1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41912">
        <w:rPr>
          <w:rFonts w:ascii="Times New Roman" w:hAnsi="Times New Roman"/>
          <w:sz w:val="24"/>
          <w:szCs w:val="24"/>
        </w:rPr>
        <w:lastRenderedPageBreak/>
        <w:t>d</w:t>
      </w:r>
      <w:r w:rsidR="00EA77B1" w:rsidRPr="00D41912">
        <w:rPr>
          <w:rFonts w:ascii="Times New Roman" w:hAnsi="Times New Roman"/>
          <w:sz w:val="24"/>
          <w:szCs w:val="24"/>
        </w:rPr>
        <w:t xml:space="preserve">okumenty należy przekazać do Referatu Finansowego </w:t>
      </w:r>
      <w:r w:rsidR="00B95975" w:rsidRPr="00D41912">
        <w:rPr>
          <w:rFonts w:ascii="Times New Roman" w:hAnsi="Times New Roman"/>
          <w:sz w:val="24"/>
          <w:szCs w:val="24"/>
        </w:rPr>
        <w:t>bez zbędnej zwłoki</w:t>
      </w:r>
      <w:r w:rsidR="0000722B" w:rsidRPr="00D41912">
        <w:rPr>
          <w:rFonts w:ascii="Times New Roman" w:hAnsi="Times New Roman"/>
          <w:sz w:val="24"/>
          <w:szCs w:val="24"/>
        </w:rPr>
        <w:t xml:space="preserve">, </w:t>
      </w:r>
      <w:r w:rsidR="00B95975" w:rsidRPr="00D41912">
        <w:rPr>
          <w:rFonts w:ascii="Times New Roman" w:hAnsi="Times New Roman"/>
          <w:sz w:val="24"/>
          <w:szCs w:val="24"/>
        </w:rPr>
        <w:t xml:space="preserve"> najpóźniej </w:t>
      </w:r>
      <w:r w:rsidR="00D41912">
        <w:rPr>
          <w:rFonts w:ascii="Times New Roman" w:hAnsi="Times New Roman"/>
          <w:sz w:val="24"/>
          <w:szCs w:val="24"/>
        </w:rPr>
        <w:br/>
      </w:r>
      <w:r w:rsidR="00B95975" w:rsidRPr="00D41912">
        <w:rPr>
          <w:rFonts w:ascii="Times New Roman" w:hAnsi="Times New Roman"/>
          <w:sz w:val="24"/>
          <w:szCs w:val="24"/>
        </w:rPr>
        <w:t>w terminie:</w:t>
      </w:r>
    </w:p>
    <w:p w:rsidR="0000722B" w:rsidRDefault="00930B51" w:rsidP="00D0788F">
      <w:pPr>
        <w:pStyle w:val="Akapitzlist"/>
        <w:numPr>
          <w:ilvl w:val="0"/>
          <w:numId w:val="1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95975">
        <w:rPr>
          <w:rFonts w:ascii="Times New Roman" w:hAnsi="Times New Roman"/>
          <w:sz w:val="24"/>
          <w:szCs w:val="24"/>
        </w:rPr>
        <w:t xml:space="preserve">trzech dni przed terminem realizacji zapłaty </w:t>
      </w:r>
      <w:r w:rsidR="00B95975">
        <w:rPr>
          <w:rFonts w:ascii="Times New Roman" w:hAnsi="Times New Roman"/>
          <w:sz w:val="24"/>
          <w:szCs w:val="24"/>
        </w:rPr>
        <w:t xml:space="preserve">zobowiązania </w:t>
      </w:r>
      <w:r w:rsidRPr="00B95975">
        <w:rPr>
          <w:rFonts w:ascii="Times New Roman" w:hAnsi="Times New Roman"/>
          <w:sz w:val="24"/>
          <w:szCs w:val="24"/>
        </w:rPr>
        <w:t>(</w:t>
      </w:r>
      <w:r w:rsidR="009E0F9A">
        <w:rPr>
          <w:rFonts w:ascii="Times New Roman" w:hAnsi="Times New Roman"/>
          <w:sz w:val="24"/>
          <w:szCs w:val="24"/>
        </w:rPr>
        <w:t xml:space="preserve">np. </w:t>
      </w:r>
      <w:r w:rsidR="00336632">
        <w:rPr>
          <w:rFonts w:ascii="Times New Roman" w:hAnsi="Times New Roman"/>
          <w:sz w:val="24"/>
          <w:szCs w:val="24"/>
        </w:rPr>
        <w:t>faktury, rachunk</w:t>
      </w:r>
      <w:r w:rsidR="009D51E4">
        <w:rPr>
          <w:rFonts w:ascii="Times New Roman" w:hAnsi="Times New Roman"/>
          <w:sz w:val="24"/>
          <w:szCs w:val="24"/>
        </w:rPr>
        <w:t>i</w:t>
      </w:r>
      <w:r w:rsidR="00336632">
        <w:rPr>
          <w:rFonts w:ascii="Times New Roman" w:hAnsi="Times New Roman"/>
          <w:sz w:val="24"/>
          <w:szCs w:val="24"/>
        </w:rPr>
        <w:t>, itp.</w:t>
      </w:r>
      <w:r w:rsidRPr="00B95975">
        <w:rPr>
          <w:rFonts w:ascii="Times New Roman" w:hAnsi="Times New Roman"/>
          <w:sz w:val="24"/>
          <w:szCs w:val="24"/>
        </w:rPr>
        <w:t>)</w:t>
      </w:r>
      <w:r w:rsidRPr="0000722B">
        <w:rPr>
          <w:rFonts w:ascii="Times New Roman" w:hAnsi="Times New Roman"/>
          <w:sz w:val="24"/>
          <w:szCs w:val="24"/>
        </w:rPr>
        <w:t xml:space="preserve"> bądź dokonania czynności mającej wpływ na powsta</w:t>
      </w:r>
      <w:r w:rsidR="0000722B">
        <w:rPr>
          <w:rFonts w:ascii="Times New Roman" w:hAnsi="Times New Roman"/>
          <w:sz w:val="24"/>
          <w:szCs w:val="24"/>
        </w:rPr>
        <w:t>nie zobowiązania lub wypełnienie obowiązku</w:t>
      </w:r>
      <w:r w:rsidR="009D51E4">
        <w:rPr>
          <w:rFonts w:ascii="Times New Roman" w:hAnsi="Times New Roman"/>
          <w:sz w:val="24"/>
          <w:szCs w:val="24"/>
        </w:rPr>
        <w:t>(</w:t>
      </w:r>
      <w:r w:rsidR="0000722B">
        <w:rPr>
          <w:rFonts w:ascii="Times New Roman" w:hAnsi="Times New Roman"/>
          <w:sz w:val="24"/>
          <w:szCs w:val="24"/>
        </w:rPr>
        <w:t xml:space="preserve">np. w przypadku </w:t>
      </w:r>
      <w:r w:rsidRPr="0000722B">
        <w:rPr>
          <w:rFonts w:ascii="Times New Roman" w:hAnsi="Times New Roman"/>
          <w:sz w:val="24"/>
          <w:szCs w:val="24"/>
        </w:rPr>
        <w:t>zgłoszeni</w:t>
      </w:r>
      <w:r w:rsidR="006F3D1D">
        <w:rPr>
          <w:rFonts w:ascii="Times New Roman" w:hAnsi="Times New Roman"/>
          <w:sz w:val="24"/>
          <w:szCs w:val="24"/>
        </w:rPr>
        <w:t>a</w:t>
      </w:r>
      <w:r w:rsidR="009D51E4">
        <w:rPr>
          <w:rFonts w:ascii="Times New Roman" w:hAnsi="Times New Roman"/>
          <w:sz w:val="24"/>
          <w:szCs w:val="24"/>
        </w:rPr>
        <w:t xml:space="preserve"> do ZUS)</w:t>
      </w:r>
      <w:r w:rsidR="00F63397">
        <w:rPr>
          <w:rFonts w:ascii="Times New Roman" w:hAnsi="Times New Roman"/>
          <w:sz w:val="24"/>
          <w:szCs w:val="24"/>
        </w:rPr>
        <w:t>;</w:t>
      </w:r>
    </w:p>
    <w:p w:rsidR="006F3D1D" w:rsidRPr="002A511F" w:rsidRDefault="0000722B" w:rsidP="00D0788F">
      <w:pPr>
        <w:pStyle w:val="Akapitzlist"/>
        <w:numPr>
          <w:ilvl w:val="0"/>
          <w:numId w:val="1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511F">
        <w:rPr>
          <w:rFonts w:ascii="Times New Roman" w:hAnsi="Times New Roman"/>
          <w:sz w:val="24"/>
          <w:szCs w:val="24"/>
        </w:rPr>
        <w:t>do 8 dnia miesiąca następującego po miesiącu</w:t>
      </w:r>
      <w:r w:rsidR="00411D1D" w:rsidRPr="002A511F">
        <w:rPr>
          <w:rFonts w:ascii="Times New Roman" w:hAnsi="Times New Roman"/>
          <w:sz w:val="24"/>
          <w:szCs w:val="24"/>
        </w:rPr>
        <w:t>,</w:t>
      </w:r>
      <w:r w:rsidRPr="002A511F">
        <w:rPr>
          <w:rFonts w:ascii="Times New Roman" w:hAnsi="Times New Roman"/>
          <w:sz w:val="24"/>
          <w:szCs w:val="24"/>
        </w:rPr>
        <w:t xml:space="preserve"> w którym </w:t>
      </w:r>
      <w:r w:rsidR="00411D1D" w:rsidRPr="002A511F">
        <w:rPr>
          <w:rFonts w:ascii="Times New Roman" w:hAnsi="Times New Roman"/>
          <w:sz w:val="24"/>
          <w:szCs w:val="24"/>
        </w:rPr>
        <w:t xml:space="preserve">wystawiono </w:t>
      </w:r>
      <w:r w:rsidR="00930B51" w:rsidRPr="002A511F">
        <w:rPr>
          <w:rFonts w:ascii="Times New Roman" w:hAnsi="Times New Roman"/>
          <w:sz w:val="24"/>
          <w:szCs w:val="24"/>
        </w:rPr>
        <w:t>dow</w:t>
      </w:r>
      <w:r w:rsidR="00411D1D" w:rsidRPr="002A511F">
        <w:rPr>
          <w:rFonts w:ascii="Times New Roman" w:hAnsi="Times New Roman"/>
          <w:sz w:val="24"/>
          <w:szCs w:val="24"/>
        </w:rPr>
        <w:t>ód</w:t>
      </w:r>
      <w:r w:rsidR="00930B51" w:rsidRPr="002A511F">
        <w:rPr>
          <w:rFonts w:ascii="Times New Roman" w:hAnsi="Times New Roman"/>
          <w:sz w:val="24"/>
          <w:szCs w:val="24"/>
        </w:rPr>
        <w:t xml:space="preserve"> księgowy rodzący zobowiązanie bądź należność</w:t>
      </w:r>
      <w:r w:rsidR="006F3D1D" w:rsidRPr="002A511F">
        <w:rPr>
          <w:rFonts w:ascii="Times New Roman" w:hAnsi="Times New Roman"/>
          <w:sz w:val="24"/>
          <w:szCs w:val="24"/>
        </w:rPr>
        <w:t>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6F3D1D" w:rsidRPr="002A511F">
        <w:rPr>
          <w:rFonts w:ascii="Times New Roman" w:hAnsi="Times New Roman"/>
          <w:sz w:val="24"/>
          <w:szCs w:val="24"/>
        </w:rPr>
        <w:t xml:space="preserve">w przypadku wpływu faktur zakupowych decyduje data wpływu do </w:t>
      </w:r>
      <w:r w:rsidR="002A511F">
        <w:rPr>
          <w:rFonts w:ascii="Times New Roman" w:hAnsi="Times New Roman"/>
          <w:sz w:val="24"/>
          <w:szCs w:val="24"/>
        </w:rPr>
        <w:t>Urzędu</w:t>
      </w:r>
      <w:r w:rsidR="006F3D1D" w:rsidRPr="002A511F">
        <w:rPr>
          <w:rFonts w:ascii="Times New Roman" w:hAnsi="Times New Roman"/>
          <w:sz w:val="24"/>
          <w:szCs w:val="24"/>
        </w:rPr>
        <w:t xml:space="preserve">. </w:t>
      </w:r>
    </w:p>
    <w:p w:rsidR="00884A76" w:rsidRDefault="00884A76" w:rsidP="00884A76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62EA1" w:rsidRDefault="00884A76" w:rsidP="00884A76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84A76">
        <w:rPr>
          <w:rFonts w:ascii="Times New Roman" w:hAnsi="Times New Roman"/>
          <w:b/>
          <w:sz w:val="24"/>
          <w:szCs w:val="24"/>
        </w:rPr>
        <w:t>§ 6.</w:t>
      </w:r>
      <w:r w:rsidR="00362EA1" w:rsidRPr="00362EA1">
        <w:rPr>
          <w:rFonts w:ascii="Times New Roman" w:hAnsi="Times New Roman"/>
          <w:b/>
          <w:sz w:val="24"/>
          <w:szCs w:val="24"/>
        </w:rPr>
        <w:t>(</w:t>
      </w:r>
      <w:r w:rsidR="004622AC" w:rsidRPr="00362EA1">
        <w:rPr>
          <w:rFonts w:ascii="Times New Roman" w:hAnsi="Times New Roman"/>
          <w:b/>
          <w:sz w:val="24"/>
          <w:szCs w:val="24"/>
        </w:rPr>
        <w:t>P</w:t>
      </w:r>
      <w:r w:rsidR="00557919" w:rsidRPr="00362EA1">
        <w:rPr>
          <w:rFonts w:ascii="Times New Roman" w:hAnsi="Times New Roman"/>
          <w:b/>
          <w:sz w:val="24"/>
          <w:szCs w:val="24"/>
        </w:rPr>
        <w:t>onoszeni</w:t>
      </w:r>
      <w:r w:rsidR="00E956B5" w:rsidRPr="00362EA1">
        <w:rPr>
          <w:rFonts w:ascii="Times New Roman" w:hAnsi="Times New Roman"/>
          <w:b/>
          <w:sz w:val="24"/>
          <w:szCs w:val="24"/>
        </w:rPr>
        <w:t>e</w:t>
      </w:r>
      <w:r w:rsidR="00557919" w:rsidRPr="00362EA1">
        <w:rPr>
          <w:rFonts w:ascii="Times New Roman" w:hAnsi="Times New Roman"/>
          <w:b/>
          <w:sz w:val="24"/>
          <w:szCs w:val="24"/>
        </w:rPr>
        <w:t xml:space="preserve"> odpowiedzialności indywidualnej</w:t>
      </w:r>
      <w:r w:rsidR="00362EA1" w:rsidRPr="00362EA1">
        <w:rPr>
          <w:rFonts w:ascii="Times New Roman" w:hAnsi="Times New Roman"/>
          <w:b/>
          <w:sz w:val="24"/>
          <w:szCs w:val="24"/>
        </w:rPr>
        <w:t>)</w:t>
      </w:r>
    </w:p>
    <w:p w:rsidR="00B302CB" w:rsidRPr="00362EA1" w:rsidRDefault="00362EA1" w:rsidP="00616155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05545" w:rsidRPr="00884A76">
        <w:rPr>
          <w:rFonts w:ascii="Times New Roman" w:hAnsi="Times New Roman"/>
          <w:sz w:val="24"/>
          <w:szCs w:val="24"/>
        </w:rPr>
        <w:t>racownicy, którzy nie przygotują dowodów do realizacji w sposób zgodny z instrukcją, powodując zwrot dokumentów  w celu ich uzupełnienia lub przekazują dokumenty do Referatu Finansowego w terminach uniemożliwiających dokonanie terminowej zapłaty, ponoszą odpowiedzialność  za wynikłą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005545" w:rsidRPr="00884A76">
        <w:rPr>
          <w:rFonts w:ascii="Times New Roman" w:hAnsi="Times New Roman"/>
          <w:sz w:val="24"/>
          <w:szCs w:val="24"/>
        </w:rPr>
        <w:t>z tego tytułu szkodę (np. karne odsetki).</w:t>
      </w:r>
    </w:p>
    <w:p w:rsidR="00AA0F93" w:rsidRDefault="00AA0F93" w:rsidP="00AA0F93">
      <w:pPr>
        <w:pStyle w:val="Akapitzlist"/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43B6" w:rsidRPr="00B643B6" w:rsidRDefault="00B302CB" w:rsidP="006F2E62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B643B6">
        <w:rPr>
          <w:rFonts w:ascii="Times New Roman" w:hAnsi="Times New Roman"/>
          <w:b/>
          <w:sz w:val="24"/>
          <w:szCs w:val="24"/>
        </w:rPr>
        <w:t>§ 7</w:t>
      </w:r>
      <w:r w:rsidR="00BB71F5" w:rsidRPr="00B643B6">
        <w:rPr>
          <w:rFonts w:ascii="Times New Roman" w:hAnsi="Times New Roman"/>
          <w:b/>
          <w:sz w:val="24"/>
          <w:szCs w:val="24"/>
        </w:rPr>
        <w:t>.</w:t>
      </w:r>
      <w:r w:rsidR="00B643B6" w:rsidRPr="00B643B6">
        <w:rPr>
          <w:rFonts w:ascii="Times New Roman" w:hAnsi="Times New Roman"/>
          <w:b/>
          <w:sz w:val="24"/>
          <w:szCs w:val="24"/>
        </w:rPr>
        <w:t xml:space="preserve"> (Udostępnianie </w:t>
      </w:r>
      <w:r w:rsidR="00337C06">
        <w:rPr>
          <w:rFonts w:ascii="Times New Roman" w:hAnsi="Times New Roman"/>
          <w:b/>
          <w:sz w:val="24"/>
          <w:szCs w:val="24"/>
        </w:rPr>
        <w:t xml:space="preserve">dowodów </w:t>
      </w:r>
      <w:r w:rsidR="00B643B6" w:rsidRPr="00B643B6">
        <w:rPr>
          <w:rFonts w:ascii="Times New Roman" w:hAnsi="Times New Roman"/>
          <w:b/>
          <w:sz w:val="24"/>
          <w:szCs w:val="24"/>
        </w:rPr>
        <w:t>księgowych)</w:t>
      </w:r>
    </w:p>
    <w:p w:rsidR="001049F7" w:rsidRPr="00B643B6" w:rsidRDefault="00BB71F5" w:rsidP="00D0788F">
      <w:pPr>
        <w:pStyle w:val="Akapitzlist"/>
        <w:numPr>
          <w:ilvl w:val="0"/>
          <w:numId w:val="1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643B6">
        <w:rPr>
          <w:rFonts w:ascii="Times New Roman" w:hAnsi="Times New Roman"/>
          <w:sz w:val="24"/>
          <w:szCs w:val="24"/>
        </w:rPr>
        <w:t xml:space="preserve">Dowody księgowe </w:t>
      </w:r>
      <w:r w:rsidR="0037779A" w:rsidRPr="00B643B6">
        <w:rPr>
          <w:rFonts w:ascii="Times New Roman" w:hAnsi="Times New Roman"/>
          <w:sz w:val="24"/>
          <w:szCs w:val="24"/>
        </w:rPr>
        <w:t>n</w:t>
      </w:r>
      <w:r w:rsidRPr="00B643B6">
        <w:rPr>
          <w:rFonts w:ascii="Times New Roman" w:hAnsi="Times New Roman"/>
          <w:sz w:val="24"/>
          <w:szCs w:val="24"/>
        </w:rPr>
        <w:t xml:space="preserve">ie mogą być </w:t>
      </w:r>
      <w:r w:rsidR="00760FF3" w:rsidRPr="00B643B6">
        <w:rPr>
          <w:rFonts w:ascii="Times New Roman" w:hAnsi="Times New Roman"/>
          <w:sz w:val="24"/>
          <w:szCs w:val="24"/>
        </w:rPr>
        <w:t xml:space="preserve">zabierane i </w:t>
      </w:r>
      <w:r w:rsidRPr="00B643B6">
        <w:rPr>
          <w:rFonts w:ascii="Times New Roman" w:hAnsi="Times New Roman"/>
          <w:sz w:val="24"/>
          <w:szCs w:val="24"/>
        </w:rPr>
        <w:t xml:space="preserve">wydawane z  </w:t>
      </w:r>
      <w:r w:rsidR="00B302CB" w:rsidRPr="00B643B6">
        <w:rPr>
          <w:rFonts w:ascii="Times New Roman" w:hAnsi="Times New Roman"/>
          <w:sz w:val="24"/>
          <w:szCs w:val="24"/>
        </w:rPr>
        <w:t>R</w:t>
      </w:r>
      <w:r w:rsidRPr="00B643B6">
        <w:rPr>
          <w:rFonts w:ascii="Times New Roman" w:hAnsi="Times New Roman"/>
          <w:sz w:val="24"/>
          <w:szCs w:val="24"/>
        </w:rPr>
        <w:t xml:space="preserve">eferatu który je przechowuje. Dokument </w:t>
      </w:r>
      <w:r w:rsidR="00760FF3" w:rsidRPr="00B643B6">
        <w:rPr>
          <w:rFonts w:ascii="Times New Roman" w:hAnsi="Times New Roman"/>
          <w:sz w:val="24"/>
          <w:szCs w:val="24"/>
        </w:rPr>
        <w:t xml:space="preserve">jest </w:t>
      </w:r>
      <w:r w:rsidRPr="00B643B6">
        <w:rPr>
          <w:rFonts w:ascii="Times New Roman" w:hAnsi="Times New Roman"/>
          <w:sz w:val="24"/>
          <w:szCs w:val="24"/>
        </w:rPr>
        <w:t>udostępni</w:t>
      </w:r>
      <w:r w:rsidR="004633DF" w:rsidRPr="00B643B6">
        <w:rPr>
          <w:rFonts w:ascii="Times New Roman" w:hAnsi="Times New Roman"/>
          <w:sz w:val="24"/>
          <w:szCs w:val="24"/>
        </w:rPr>
        <w:t xml:space="preserve">any  </w:t>
      </w:r>
      <w:r w:rsidRPr="00B643B6">
        <w:rPr>
          <w:rFonts w:ascii="Times New Roman" w:hAnsi="Times New Roman"/>
          <w:sz w:val="24"/>
          <w:szCs w:val="24"/>
        </w:rPr>
        <w:t>na miejscu.</w:t>
      </w:r>
    </w:p>
    <w:p w:rsidR="00BB71F5" w:rsidRPr="001049F7" w:rsidRDefault="00BB71F5" w:rsidP="00D0788F">
      <w:pPr>
        <w:pStyle w:val="Akapitzlist"/>
        <w:numPr>
          <w:ilvl w:val="0"/>
          <w:numId w:val="1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049F7">
        <w:rPr>
          <w:rFonts w:ascii="Times New Roman" w:hAnsi="Times New Roman"/>
          <w:sz w:val="24"/>
          <w:szCs w:val="24"/>
        </w:rPr>
        <w:t xml:space="preserve">Jeżeli pracownik </w:t>
      </w:r>
      <w:r w:rsidR="00242117" w:rsidRPr="001049F7">
        <w:rPr>
          <w:rFonts w:ascii="Times New Roman" w:hAnsi="Times New Roman"/>
          <w:sz w:val="24"/>
          <w:szCs w:val="24"/>
        </w:rPr>
        <w:t>U</w:t>
      </w:r>
      <w:r w:rsidRPr="001049F7">
        <w:rPr>
          <w:rFonts w:ascii="Times New Roman" w:hAnsi="Times New Roman"/>
          <w:sz w:val="24"/>
          <w:szCs w:val="24"/>
        </w:rPr>
        <w:t xml:space="preserve">rzędu </w:t>
      </w:r>
      <w:r w:rsidR="00242117" w:rsidRPr="001049F7">
        <w:rPr>
          <w:rFonts w:ascii="Times New Roman" w:hAnsi="Times New Roman"/>
          <w:sz w:val="24"/>
          <w:szCs w:val="24"/>
        </w:rPr>
        <w:t xml:space="preserve">Gminy </w:t>
      </w:r>
      <w:r w:rsidRPr="001049F7">
        <w:rPr>
          <w:rFonts w:ascii="Times New Roman" w:hAnsi="Times New Roman"/>
          <w:sz w:val="24"/>
          <w:szCs w:val="24"/>
        </w:rPr>
        <w:t xml:space="preserve">musi skorzystać z dokumentów księgowych poza miejscem </w:t>
      </w:r>
      <w:r w:rsidR="00C47574" w:rsidRPr="001049F7">
        <w:rPr>
          <w:rFonts w:ascii="Times New Roman" w:hAnsi="Times New Roman"/>
          <w:sz w:val="24"/>
          <w:szCs w:val="24"/>
        </w:rPr>
        <w:t xml:space="preserve">ich </w:t>
      </w:r>
      <w:r w:rsidRPr="001049F7">
        <w:rPr>
          <w:rFonts w:ascii="Times New Roman" w:hAnsi="Times New Roman"/>
          <w:sz w:val="24"/>
          <w:szCs w:val="24"/>
        </w:rPr>
        <w:t xml:space="preserve">przechowywania ale w siedzibie </w:t>
      </w:r>
      <w:r w:rsidR="00D97265" w:rsidRPr="001049F7">
        <w:rPr>
          <w:rFonts w:ascii="Times New Roman" w:hAnsi="Times New Roman"/>
          <w:sz w:val="24"/>
          <w:szCs w:val="24"/>
        </w:rPr>
        <w:t>U</w:t>
      </w:r>
      <w:r w:rsidRPr="001049F7">
        <w:rPr>
          <w:rFonts w:ascii="Times New Roman" w:hAnsi="Times New Roman"/>
          <w:sz w:val="24"/>
          <w:szCs w:val="24"/>
        </w:rPr>
        <w:t xml:space="preserve">rzędu (np. ze względu na ilość wypożyczonych dokumentów nie jest </w:t>
      </w:r>
      <w:r w:rsidR="00DC6A26">
        <w:rPr>
          <w:rFonts w:ascii="Times New Roman" w:hAnsi="Times New Roman"/>
          <w:sz w:val="24"/>
          <w:szCs w:val="24"/>
        </w:rPr>
        <w:t>celowe wykonanie ich kserokopii</w:t>
      </w:r>
      <w:r w:rsidRPr="001049F7">
        <w:rPr>
          <w:rFonts w:ascii="Times New Roman" w:hAnsi="Times New Roman"/>
          <w:sz w:val="24"/>
          <w:szCs w:val="24"/>
        </w:rPr>
        <w:t xml:space="preserve">) składa stosowne oświadczenie </w:t>
      </w:r>
      <w:r w:rsidR="006F2E62">
        <w:rPr>
          <w:rFonts w:ascii="Times New Roman" w:hAnsi="Times New Roman"/>
          <w:sz w:val="24"/>
          <w:szCs w:val="24"/>
        </w:rPr>
        <w:br/>
      </w:r>
      <w:r w:rsidRPr="001049F7">
        <w:rPr>
          <w:rFonts w:ascii="Times New Roman" w:hAnsi="Times New Roman"/>
          <w:sz w:val="24"/>
          <w:szCs w:val="24"/>
        </w:rPr>
        <w:t xml:space="preserve">o pobraniu dokumentów i podaje termin ich zwrotu. </w:t>
      </w:r>
    </w:p>
    <w:p w:rsidR="006F2E62" w:rsidRPr="002848DA" w:rsidRDefault="00BB71F5" w:rsidP="00D0788F">
      <w:pPr>
        <w:pStyle w:val="Akapitzlist"/>
        <w:numPr>
          <w:ilvl w:val="0"/>
          <w:numId w:val="1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47574">
        <w:rPr>
          <w:rFonts w:ascii="Times New Roman" w:hAnsi="Times New Roman"/>
          <w:sz w:val="24"/>
          <w:szCs w:val="24"/>
        </w:rPr>
        <w:t xml:space="preserve"> W przypadku konieczności wydania oryginału dokumentu na zewnątrz (np. reklamacj</w:t>
      </w:r>
      <w:r w:rsidR="003A03F3" w:rsidRPr="00C47574">
        <w:rPr>
          <w:rFonts w:ascii="Times New Roman" w:hAnsi="Times New Roman"/>
          <w:sz w:val="24"/>
          <w:szCs w:val="24"/>
        </w:rPr>
        <w:t>a</w:t>
      </w:r>
      <w:r w:rsidRPr="00C47574">
        <w:rPr>
          <w:rFonts w:ascii="Times New Roman" w:hAnsi="Times New Roman"/>
          <w:sz w:val="24"/>
          <w:szCs w:val="24"/>
        </w:rPr>
        <w:t>, okazani</w:t>
      </w:r>
      <w:r w:rsidR="003A03F3" w:rsidRPr="00C47574">
        <w:rPr>
          <w:rFonts w:ascii="Times New Roman" w:hAnsi="Times New Roman"/>
          <w:sz w:val="24"/>
          <w:szCs w:val="24"/>
        </w:rPr>
        <w:t>e</w:t>
      </w:r>
      <w:r w:rsidRPr="00C47574">
        <w:rPr>
          <w:rFonts w:ascii="Times New Roman" w:hAnsi="Times New Roman"/>
          <w:sz w:val="24"/>
          <w:szCs w:val="24"/>
        </w:rPr>
        <w:t xml:space="preserve"> w innej instytucji, sądzie,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C47574">
        <w:rPr>
          <w:rFonts w:ascii="Times New Roman" w:hAnsi="Times New Roman"/>
          <w:sz w:val="24"/>
          <w:szCs w:val="24"/>
        </w:rPr>
        <w:t xml:space="preserve">przedstawienia do kontroli, itp.) dokument </w:t>
      </w:r>
      <w:r w:rsidR="003A0A65" w:rsidRPr="00C47574">
        <w:rPr>
          <w:rFonts w:ascii="Times New Roman" w:hAnsi="Times New Roman"/>
          <w:sz w:val="24"/>
          <w:szCs w:val="24"/>
        </w:rPr>
        <w:t xml:space="preserve">wydaje się </w:t>
      </w:r>
      <w:r w:rsidRPr="00C47574">
        <w:rPr>
          <w:rFonts w:ascii="Times New Roman" w:hAnsi="Times New Roman"/>
          <w:sz w:val="24"/>
          <w:szCs w:val="24"/>
        </w:rPr>
        <w:t xml:space="preserve">pod warunkiem zatrzymania </w:t>
      </w:r>
      <w:r w:rsidR="00824908" w:rsidRPr="00C47574">
        <w:rPr>
          <w:rFonts w:ascii="Times New Roman" w:hAnsi="Times New Roman"/>
          <w:sz w:val="24"/>
          <w:szCs w:val="24"/>
        </w:rPr>
        <w:t xml:space="preserve">jego </w:t>
      </w:r>
      <w:r w:rsidRPr="00C47574">
        <w:rPr>
          <w:rFonts w:ascii="Times New Roman" w:hAnsi="Times New Roman"/>
          <w:sz w:val="24"/>
          <w:szCs w:val="24"/>
        </w:rPr>
        <w:t xml:space="preserve">kserokopii z adnotacją komu i </w:t>
      </w:r>
      <w:r w:rsidR="003A0A65" w:rsidRPr="00C47574">
        <w:rPr>
          <w:rFonts w:ascii="Times New Roman" w:hAnsi="Times New Roman"/>
          <w:sz w:val="24"/>
          <w:szCs w:val="24"/>
        </w:rPr>
        <w:t>z jakiego powodu orygi</w:t>
      </w:r>
      <w:r w:rsidR="00E7166C" w:rsidRPr="00C47574">
        <w:rPr>
          <w:rFonts w:ascii="Times New Roman" w:hAnsi="Times New Roman"/>
          <w:sz w:val="24"/>
          <w:szCs w:val="24"/>
        </w:rPr>
        <w:t xml:space="preserve">nał dokumentu </w:t>
      </w:r>
      <w:r w:rsidRPr="00C47574">
        <w:rPr>
          <w:rFonts w:ascii="Times New Roman" w:hAnsi="Times New Roman"/>
          <w:sz w:val="24"/>
          <w:szCs w:val="24"/>
        </w:rPr>
        <w:t>został wydany. Adnotacj</w:t>
      </w:r>
      <w:r w:rsidR="007C082F" w:rsidRPr="00C47574">
        <w:rPr>
          <w:rFonts w:ascii="Times New Roman" w:hAnsi="Times New Roman"/>
          <w:sz w:val="24"/>
          <w:szCs w:val="24"/>
        </w:rPr>
        <w:t xml:space="preserve">a </w:t>
      </w:r>
      <w:r w:rsidRPr="00C47574">
        <w:rPr>
          <w:rFonts w:ascii="Times New Roman" w:hAnsi="Times New Roman"/>
          <w:sz w:val="24"/>
          <w:szCs w:val="24"/>
        </w:rPr>
        <w:t xml:space="preserve">musi zostać opatrzona podpisem osoby udostępniającej oraz osoby pobierającej </w:t>
      </w:r>
      <w:r w:rsidR="007C082F" w:rsidRPr="00C47574">
        <w:rPr>
          <w:rFonts w:ascii="Times New Roman" w:hAnsi="Times New Roman"/>
          <w:sz w:val="24"/>
          <w:szCs w:val="24"/>
        </w:rPr>
        <w:t>dokument.</w:t>
      </w:r>
    </w:p>
    <w:p w:rsidR="00557919" w:rsidRDefault="00557919" w:rsidP="007E2A93">
      <w:p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7D19" w:rsidRDefault="00593A96" w:rsidP="005C267F">
      <w:pPr>
        <w:tabs>
          <w:tab w:val="left" w:pos="2127"/>
        </w:tabs>
        <w:spacing w:after="0" w:line="264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2</w:t>
      </w:r>
      <w:r w:rsidRPr="00822C72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Dowód księgowy i jego kontrola</w:t>
      </w:r>
    </w:p>
    <w:p w:rsidR="00F97118" w:rsidRPr="00822C72" w:rsidRDefault="00F97118" w:rsidP="005C267F">
      <w:pPr>
        <w:tabs>
          <w:tab w:val="left" w:pos="2127"/>
        </w:tabs>
        <w:spacing w:after="0" w:line="264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5E29B9" w:rsidRPr="005E29B9" w:rsidRDefault="00003D32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5E29B9">
        <w:rPr>
          <w:rFonts w:ascii="Times New Roman" w:hAnsi="Times New Roman"/>
          <w:b/>
          <w:sz w:val="24"/>
          <w:szCs w:val="24"/>
        </w:rPr>
        <w:t xml:space="preserve">§ </w:t>
      </w:r>
      <w:r w:rsidR="00BB71F5">
        <w:rPr>
          <w:rFonts w:ascii="Times New Roman" w:hAnsi="Times New Roman"/>
          <w:b/>
          <w:sz w:val="24"/>
          <w:szCs w:val="24"/>
        </w:rPr>
        <w:t>8</w:t>
      </w:r>
      <w:r w:rsidRPr="005E29B9">
        <w:rPr>
          <w:rFonts w:ascii="Times New Roman" w:hAnsi="Times New Roman"/>
          <w:b/>
          <w:sz w:val="24"/>
          <w:szCs w:val="24"/>
        </w:rPr>
        <w:t>.</w:t>
      </w:r>
      <w:r w:rsidR="00AF0A91">
        <w:rPr>
          <w:rFonts w:ascii="Times New Roman" w:hAnsi="Times New Roman"/>
          <w:b/>
          <w:sz w:val="24"/>
          <w:szCs w:val="24"/>
        </w:rPr>
        <w:t>(</w:t>
      </w:r>
      <w:r w:rsidR="005E29B9" w:rsidRPr="005E29B9">
        <w:rPr>
          <w:rFonts w:ascii="Times New Roman" w:hAnsi="Times New Roman"/>
          <w:b/>
          <w:sz w:val="24"/>
          <w:szCs w:val="24"/>
        </w:rPr>
        <w:t>Charakterystyka dowodów ksi</w:t>
      </w:r>
      <w:r w:rsidR="005E29B9">
        <w:rPr>
          <w:rFonts w:ascii="Times New Roman" w:hAnsi="Times New Roman"/>
          <w:b/>
          <w:sz w:val="24"/>
          <w:szCs w:val="24"/>
        </w:rPr>
        <w:t>ę</w:t>
      </w:r>
      <w:r w:rsidR="005E29B9" w:rsidRPr="005E29B9">
        <w:rPr>
          <w:rFonts w:ascii="Times New Roman" w:hAnsi="Times New Roman"/>
          <w:b/>
          <w:sz w:val="24"/>
          <w:szCs w:val="24"/>
        </w:rPr>
        <w:t>gowych</w:t>
      </w:r>
      <w:r w:rsidR="00AF0A91">
        <w:rPr>
          <w:rFonts w:ascii="Times New Roman" w:hAnsi="Times New Roman"/>
          <w:b/>
          <w:sz w:val="24"/>
          <w:szCs w:val="24"/>
        </w:rPr>
        <w:t>)</w:t>
      </w:r>
    </w:p>
    <w:p w:rsidR="00EA77B1" w:rsidRDefault="00EA77B1" w:rsidP="00D0788F">
      <w:pPr>
        <w:pStyle w:val="Akapitzlist"/>
        <w:numPr>
          <w:ilvl w:val="0"/>
          <w:numId w:val="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Dowód księgowy to dokument potwierdzający dokonanie lub rozpoczęcie operacji gospodarczej lub finansowej w określonym miejscu i czasie.  Cechy dowodu księgowego określa  ustawa o rachunkowości. </w:t>
      </w:r>
    </w:p>
    <w:p w:rsidR="00984DBA" w:rsidRPr="005D54B0" w:rsidRDefault="00984DBA" w:rsidP="00D0788F">
      <w:pPr>
        <w:pStyle w:val="Akapitzlist"/>
        <w:numPr>
          <w:ilvl w:val="0"/>
          <w:numId w:val="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Dowody księgowe dzieli się na:</w:t>
      </w:r>
    </w:p>
    <w:p w:rsidR="00984DBA" w:rsidRPr="000A4AA4" w:rsidRDefault="003227F3" w:rsidP="00D0788F">
      <w:pPr>
        <w:pStyle w:val="Akapitzlist"/>
        <w:numPr>
          <w:ilvl w:val="0"/>
          <w:numId w:val="10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84DBA" w:rsidRPr="000A4AA4">
        <w:rPr>
          <w:rFonts w:ascii="Times New Roman" w:hAnsi="Times New Roman"/>
          <w:sz w:val="24"/>
          <w:szCs w:val="24"/>
        </w:rPr>
        <w:t>ewnętrzne</w:t>
      </w:r>
      <w:r>
        <w:rPr>
          <w:rFonts w:ascii="Times New Roman" w:hAnsi="Times New Roman"/>
          <w:sz w:val="24"/>
          <w:szCs w:val="24"/>
        </w:rPr>
        <w:t xml:space="preserve"> </w:t>
      </w:r>
      <w:r w:rsidR="00984DBA" w:rsidRPr="000A4AA4">
        <w:rPr>
          <w:rFonts w:ascii="Times New Roman" w:hAnsi="Times New Roman"/>
          <w:sz w:val="24"/>
          <w:szCs w:val="24"/>
        </w:rPr>
        <w:t>obce</w:t>
      </w:r>
      <w:r w:rsidR="003C1278">
        <w:rPr>
          <w:rFonts w:ascii="Times New Roman" w:hAnsi="Times New Roman"/>
          <w:sz w:val="24"/>
          <w:szCs w:val="24"/>
        </w:rPr>
        <w:t xml:space="preserve">- </w:t>
      </w:r>
      <w:r w:rsidR="00516026" w:rsidRPr="000A4AA4">
        <w:rPr>
          <w:rFonts w:ascii="Times New Roman" w:hAnsi="Times New Roman"/>
          <w:sz w:val="24"/>
          <w:szCs w:val="24"/>
        </w:rPr>
        <w:t>otrzymane od kontrahentów i innych jednostek</w:t>
      </w:r>
      <w:r>
        <w:rPr>
          <w:rFonts w:ascii="Times New Roman" w:hAnsi="Times New Roman"/>
          <w:sz w:val="24"/>
          <w:szCs w:val="24"/>
        </w:rPr>
        <w:t xml:space="preserve"> </w:t>
      </w:r>
      <w:r w:rsidR="00516026" w:rsidRPr="000A4AA4">
        <w:rPr>
          <w:rFonts w:ascii="Times New Roman" w:hAnsi="Times New Roman"/>
          <w:sz w:val="24"/>
          <w:szCs w:val="24"/>
        </w:rPr>
        <w:t xml:space="preserve">wystawione </w:t>
      </w:r>
      <w:r w:rsidR="006811FD">
        <w:rPr>
          <w:rFonts w:ascii="Times New Roman" w:hAnsi="Times New Roman"/>
          <w:sz w:val="24"/>
          <w:szCs w:val="24"/>
        </w:rPr>
        <w:br/>
      </w:r>
      <w:r w:rsidR="00516026" w:rsidRPr="000A4AA4">
        <w:rPr>
          <w:rFonts w:ascii="Times New Roman" w:hAnsi="Times New Roman"/>
          <w:sz w:val="24"/>
          <w:szCs w:val="24"/>
        </w:rPr>
        <w:t xml:space="preserve">w oryginale, </w:t>
      </w:r>
      <w:r w:rsidR="00A83A59" w:rsidRPr="000A4AA4">
        <w:rPr>
          <w:rFonts w:ascii="Times New Roman" w:hAnsi="Times New Roman"/>
          <w:sz w:val="24"/>
          <w:szCs w:val="24"/>
        </w:rPr>
        <w:t xml:space="preserve">w określonych sytuacjach </w:t>
      </w:r>
      <w:r w:rsidR="00516026" w:rsidRPr="000A4AA4">
        <w:rPr>
          <w:rFonts w:ascii="Times New Roman" w:hAnsi="Times New Roman"/>
          <w:sz w:val="24"/>
          <w:szCs w:val="24"/>
        </w:rPr>
        <w:t>dopuszcza się duplikaty</w:t>
      </w:r>
      <w:r w:rsidR="00F63397">
        <w:rPr>
          <w:rFonts w:ascii="Times New Roman" w:hAnsi="Times New Roman"/>
          <w:sz w:val="24"/>
          <w:szCs w:val="24"/>
        </w:rPr>
        <w:t>;</w:t>
      </w:r>
    </w:p>
    <w:p w:rsidR="00A83A59" w:rsidRPr="000A4AA4" w:rsidRDefault="00D5265D" w:rsidP="00D0788F">
      <w:pPr>
        <w:pStyle w:val="Akapitzlist"/>
        <w:numPr>
          <w:ilvl w:val="0"/>
          <w:numId w:val="10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83A59" w:rsidRPr="000A4AA4">
        <w:rPr>
          <w:rFonts w:ascii="Times New Roman" w:hAnsi="Times New Roman"/>
          <w:sz w:val="24"/>
          <w:szCs w:val="24"/>
        </w:rPr>
        <w:t xml:space="preserve">ewnętrzne własne </w:t>
      </w:r>
      <w:r w:rsidR="003C1278">
        <w:rPr>
          <w:rFonts w:ascii="Times New Roman" w:hAnsi="Times New Roman"/>
          <w:sz w:val="24"/>
          <w:szCs w:val="24"/>
        </w:rPr>
        <w:t xml:space="preserve">- </w:t>
      </w:r>
      <w:r w:rsidR="00A83A59" w:rsidRPr="000A4AA4">
        <w:rPr>
          <w:rFonts w:ascii="Times New Roman" w:hAnsi="Times New Roman"/>
          <w:sz w:val="24"/>
          <w:szCs w:val="24"/>
        </w:rPr>
        <w:t>przekazywane w oryginale kontrahentom</w:t>
      </w:r>
      <w:r w:rsidR="00F63397">
        <w:rPr>
          <w:rFonts w:ascii="Times New Roman" w:hAnsi="Times New Roman"/>
          <w:sz w:val="24"/>
          <w:szCs w:val="24"/>
        </w:rPr>
        <w:t>;</w:t>
      </w:r>
    </w:p>
    <w:p w:rsidR="005E29B9" w:rsidRPr="005E29B9" w:rsidRDefault="00D5265D" w:rsidP="00D0788F">
      <w:pPr>
        <w:pStyle w:val="Akapitzlist"/>
        <w:numPr>
          <w:ilvl w:val="0"/>
          <w:numId w:val="10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B3DAE" w:rsidRPr="000A4AA4">
        <w:rPr>
          <w:rFonts w:ascii="Times New Roman" w:hAnsi="Times New Roman"/>
          <w:sz w:val="24"/>
          <w:szCs w:val="24"/>
        </w:rPr>
        <w:t>ewnętrzne –dotyczące operacji wewnątrz jednostki.</w:t>
      </w:r>
    </w:p>
    <w:p w:rsidR="00EA66B3" w:rsidRPr="00A83E00" w:rsidRDefault="00EA66B3" w:rsidP="00D0788F">
      <w:pPr>
        <w:pStyle w:val="Akapitzlist"/>
        <w:numPr>
          <w:ilvl w:val="0"/>
          <w:numId w:val="9"/>
        </w:numPr>
        <w:tabs>
          <w:tab w:val="left" w:pos="284"/>
        </w:tabs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E00">
        <w:rPr>
          <w:rFonts w:ascii="Times New Roman" w:hAnsi="Times New Roman"/>
          <w:sz w:val="24"/>
          <w:szCs w:val="24"/>
        </w:rPr>
        <w:t>Za dowody księgowe uważa się również dowody wtórne:</w:t>
      </w:r>
    </w:p>
    <w:p w:rsidR="00EA66B3" w:rsidRPr="000A4AA4" w:rsidRDefault="00EA66B3" w:rsidP="00D0788F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A4AA4">
        <w:rPr>
          <w:rFonts w:ascii="Times New Roman" w:hAnsi="Times New Roman"/>
          <w:sz w:val="24"/>
          <w:szCs w:val="24"/>
        </w:rPr>
        <w:t>zbiorcze</w:t>
      </w:r>
      <w:r w:rsidR="006E6B96">
        <w:rPr>
          <w:rFonts w:ascii="Times New Roman" w:hAnsi="Times New Roman"/>
          <w:sz w:val="24"/>
          <w:szCs w:val="24"/>
        </w:rPr>
        <w:t xml:space="preserve"> ze</w:t>
      </w:r>
      <w:r w:rsidRPr="000A4AA4">
        <w:rPr>
          <w:rFonts w:ascii="Times New Roman" w:hAnsi="Times New Roman"/>
          <w:sz w:val="24"/>
          <w:szCs w:val="24"/>
        </w:rPr>
        <w:t>stawienia dowodów księgowych</w:t>
      </w:r>
      <w:r w:rsidR="007E474D">
        <w:rPr>
          <w:rFonts w:ascii="Times New Roman" w:hAnsi="Times New Roman"/>
          <w:sz w:val="24"/>
          <w:szCs w:val="24"/>
        </w:rPr>
        <w:t xml:space="preserve"> -</w:t>
      </w:r>
      <w:r w:rsidRPr="000A4AA4">
        <w:rPr>
          <w:rFonts w:ascii="Times New Roman" w:hAnsi="Times New Roman"/>
          <w:sz w:val="24"/>
          <w:szCs w:val="24"/>
        </w:rPr>
        <w:t xml:space="preserve"> przygotowane do zaksięgowania </w:t>
      </w:r>
      <w:r w:rsidR="00090579">
        <w:rPr>
          <w:rFonts w:ascii="Times New Roman" w:hAnsi="Times New Roman"/>
          <w:sz w:val="24"/>
          <w:szCs w:val="24"/>
        </w:rPr>
        <w:br/>
      </w:r>
      <w:r w:rsidR="000F00DE">
        <w:rPr>
          <w:rFonts w:ascii="Times New Roman" w:hAnsi="Times New Roman"/>
          <w:sz w:val="24"/>
          <w:szCs w:val="24"/>
        </w:rPr>
        <w:t>w</w:t>
      </w:r>
      <w:r w:rsidR="00130820">
        <w:rPr>
          <w:rFonts w:ascii="Times New Roman" w:hAnsi="Times New Roman"/>
          <w:sz w:val="24"/>
          <w:szCs w:val="24"/>
        </w:rPr>
        <w:t xml:space="preserve"> księgach rachunkowych </w:t>
      </w:r>
      <w:r w:rsidRPr="000A4AA4">
        <w:rPr>
          <w:rFonts w:ascii="Times New Roman" w:hAnsi="Times New Roman"/>
          <w:sz w:val="24"/>
          <w:szCs w:val="24"/>
        </w:rPr>
        <w:t>zapisem zbiorowym pod jedną pozycją (np. wyciąg bankowy,  sprawozdanie</w:t>
      </w:r>
      <w:r w:rsidR="0013184C">
        <w:rPr>
          <w:rFonts w:ascii="Times New Roman" w:hAnsi="Times New Roman"/>
          <w:sz w:val="24"/>
          <w:szCs w:val="24"/>
        </w:rPr>
        <w:t>, raport płatności bezgotówkowych</w:t>
      </w:r>
      <w:r w:rsidR="00F63397">
        <w:rPr>
          <w:rFonts w:ascii="Times New Roman" w:hAnsi="Times New Roman"/>
          <w:sz w:val="24"/>
          <w:szCs w:val="24"/>
        </w:rPr>
        <w:t>);</w:t>
      </w:r>
    </w:p>
    <w:p w:rsidR="00EA66B3" w:rsidRPr="00895DB5" w:rsidRDefault="00EA66B3" w:rsidP="00D0788F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A4AA4">
        <w:rPr>
          <w:rFonts w:ascii="Times New Roman" w:hAnsi="Times New Roman"/>
          <w:sz w:val="24"/>
          <w:szCs w:val="24"/>
        </w:rPr>
        <w:t>zastępcze – wystawiane do czasu otrzymania źród</w:t>
      </w:r>
      <w:r w:rsidR="00BB71F5">
        <w:rPr>
          <w:rFonts w:ascii="Times New Roman" w:hAnsi="Times New Roman"/>
          <w:sz w:val="24"/>
          <w:szCs w:val="24"/>
        </w:rPr>
        <w:t xml:space="preserve">łowego </w:t>
      </w:r>
      <w:r w:rsidR="00BB71F5" w:rsidRPr="00895DB5">
        <w:rPr>
          <w:rFonts w:ascii="Times New Roman" w:hAnsi="Times New Roman"/>
          <w:sz w:val="24"/>
          <w:szCs w:val="24"/>
        </w:rPr>
        <w:t xml:space="preserve">dokumentu obcego (np. </w:t>
      </w:r>
      <w:r w:rsidR="00D07661">
        <w:rPr>
          <w:rFonts w:ascii="Times New Roman" w:hAnsi="Times New Roman"/>
          <w:sz w:val="24"/>
          <w:szCs w:val="24"/>
        </w:rPr>
        <w:t>dokument pro forma);</w:t>
      </w:r>
    </w:p>
    <w:p w:rsidR="00EA66B3" w:rsidRPr="006E6B96" w:rsidRDefault="00EA66B3" w:rsidP="00D0788F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E6B96">
        <w:rPr>
          <w:rFonts w:ascii="Times New Roman" w:hAnsi="Times New Roman"/>
          <w:sz w:val="24"/>
          <w:szCs w:val="24"/>
        </w:rPr>
        <w:t>korygujące</w:t>
      </w:r>
      <w:r w:rsidR="0061152F">
        <w:rPr>
          <w:rFonts w:ascii="Times New Roman" w:hAnsi="Times New Roman"/>
          <w:sz w:val="24"/>
          <w:szCs w:val="24"/>
        </w:rPr>
        <w:t xml:space="preserve"> - s</w:t>
      </w:r>
      <w:r w:rsidRPr="006E6B96">
        <w:rPr>
          <w:rFonts w:ascii="Times New Roman" w:hAnsi="Times New Roman"/>
          <w:sz w:val="24"/>
          <w:szCs w:val="24"/>
        </w:rPr>
        <w:t xml:space="preserve">łużące do korekty  </w:t>
      </w:r>
      <w:r w:rsidR="00490E4C">
        <w:rPr>
          <w:rFonts w:ascii="Times New Roman" w:hAnsi="Times New Roman"/>
          <w:sz w:val="24"/>
          <w:szCs w:val="24"/>
        </w:rPr>
        <w:t xml:space="preserve">poprzednich </w:t>
      </w:r>
      <w:r w:rsidRPr="006E6B96">
        <w:rPr>
          <w:rFonts w:ascii="Times New Roman" w:hAnsi="Times New Roman"/>
          <w:sz w:val="24"/>
          <w:szCs w:val="24"/>
        </w:rPr>
        <w:t>zapis</w:t>
      </w:r>
      <w:r w:rsidR="00490E4C">
        <w:rPr>
          <w:rFonts w:ascii="Times New Roman" w:hAnsi="Times New Roman"/>
          <w:sz w:val="24"/>
          <w:szCs w:val="24"/>
        </w:rPr>
        <w:t>ów np. noty księgowe, PK;</w:t>
      </w:r>
    </w:p>
    <w:p w:rsidR="00EA66B3" w:rsidRPr="00FF108C" w:rsidRDefault="00EA66B3" w:rsidP="00D0788F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F108C">
        <w:rPr>
          <w:rFonts w:ascii="Times New Roman" w:hAnsi="Times New Roman"/>
          <w:sz w:val="24"/>
          <w:szCs w:val="24"/>
        </w:rPr>
        <w:lastRenderedPageBreak/>
        <w:t>rozliczeniowe</w:t>
      </w:r>
      <w:r w:rsidR="00184A15" w:rsidRPr="00FF108C">
        <w:rPr>
          <w:rFonts w:ascii="Times New Roman" w:hAnsi="Times New Roman"/>
          <w:sz w:val="24"/>
          <w:szCs w:val="24"/>
        </w:rPr>
        <w:t xml:space="preserve"> - </w:t>
      </w:r>
      <w:r w:rsidRPr="00FF108C">
        <w:rPr>
          <w:rFonts w:ascii="Times New Roman" w:hAnsi="Times New Roman"/>
          <w:sz w:val="24"/>
          <w:szCs w:val="24"/>
        </w:rPr>
        <w:t>ujmujące dokonane już zapisy wg nowych kryteriów</w:t>
      </w:r>
      <w:r w:rsidR="00490E4C" w:rsidRPr="00FF108C">
        <w:rPr>
          <w:rFonts w:ascii="Times New Roman" w:hAnsi="Times New Roman"/>
          <w:sz w:val="24"/>
          <w:szCs w:val="24"/>
        </w:rPr>
        <w:t xml:space="preserve"> klasyfikacyjnych</w:t>
      </w:r>
      <w:r w:rsidR="00D859A7" w:rsidRPr="00FF108C">
        <w:rPr>
          <w:rFonts w:ascii="Times New Roman" w:hAnsi="Times New Roman"/>
          <w:sz w:val="24"/>
          <w:szCs w:val="24"/>
        </w:rPr>
        <w:t xml:space="preserve"> np. polecenie księgowania stanowiące podstawę do rozliczenia kosztów, wydatków, </w:t>
      </w:r>
      <w:r w:rsidRPr="00FF108C">
        <w:rPr>
          <w:rFonts w:ascii="Times New Roman" w:hAnsi="Times New Roman"/>
          <w:sz w:val="24"/>
          <w:szCs w:val="24"/>
        </w:rPr>
        <w:t xml:space="preserve"> dotyczące wszelkich przeksięgowań, </w:t>
      </w:r>
      <w:r w:rsidR="00D35554" w:rsidRPr="00FF108C">
        <w:rPr>
          <w:rFonts w:ascii="Times New Roman" w:hAnsi="Times New Roman"/>
          <w:sz w:val="24"/>
          <w:szCs w:val="24"/>
        </w:rPr>
        <w:t xml:space="preserve">VAT, </w:t>
      </w:r>
      <w:r w:rsidR="00184A15" w:rsidRPr="00FF108C">
        <w:rPr>
          <w:rFonts w:ascii="Times New Roman" w:hAnsi="Times New Roman"/>
          <w:sz w:val="24"/>
          <w:szCs w:val="24"/>
        </w:rPr>
        <w:t>otwarcia ksiąg.</w:t>
      </w:r>
    </w:p>
    <w:p w:rsidR="00A32E82" w:rsidRPr="00FF108C" w:rsidRDefault="00EA66B3" w:rsidP="00D0788F">
      <w:pPr>
        <w:pStyle w:val="Akapitzlist"/>
        <w:numPr>
          <w:ilvl w:val="0"/>
          <w:numId w:val="9"/>
        </w:numPr>
        <w:tabs>
          <w:tab w:val="left" w:pos="284"/>
        </w:tabs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08C">
        <w:rPr>
          <w:rFonts w:ascii="Times New Roman" w:hAnsi="Times New Roman"/>
          <w:sz w:val="24"/>
          <w:szCs w:val="24"/>
        </w:rPr>
        <w:t>Dowody księgowe powinny być wystawione w sposób staranny,</w:t>
      </w:r>
      <w:r w:rsidR="00413222" w:rsidRPr="00FF108C">
        <w:rPr>
          <w:rFonts w:ascii="Times New Roman" w:hAnsi="Times New Roman"/>
          <w:sz w:val="24"/>
          <w:szCs w:val="24"/>
        </w:rPr>
        <w:t xml:space="preserve"> czyt</w:t>
      </w:r>
      <w:r w:rsidR="005B4669" w:rsidRPr="00FF108C">
        <w:rPr>
          <w:rFonts w:ascii="Times New Roman" w:hAnsi="Times New Roman"/>
          <w:sz w:val="24"/>
          <w:szCs w:val="24"/>
        </w:rPr>
        <w:t>elny i trwały                 (</w:t>
      </w:r>
      <w:r w:rsidR="00413222" w:rsidRPr="00FF108C">
        <w:rPr>
          <w:rFonts w:ascii="Times New Roman" w:hAnsi="Times New Roman"/>
          <w:sz w:val="24"/>
          <w:szCs w:val="24"/>
        </w:rPr>
        <w:t xml:space="preserve">ręcznie, </w:t>
      </w:r>
      <w:r w:rsidR="00F027F9" w:rsidRPr="00FF108C">
        <w:rPr>
          <w:rFonts w:ascii="Times New Roman" w:hAnsi="Times New Roman"/>
          <w:sz w:val="24"/>
          <w:szCs w:val="24"/>
        </w:rPr>
        <w:t xml:space="preserve"> maszynowo,</w:t>
      </w:r>
      <w:r w:rsidRPr="00FF108C">
        <w:rPr>
          <w:rFonts w:ascii="Times New Roman" w:hAnsi="Times New Roman"/>
          <w:sz w:val="24"/>
          <w:szCs w:val="24"/>
        </w:rPr>
        <w:t xml:space="preserve"> przy pomocy komputera). Dane </w:t>
      </w:r>
      <w:r w:rsidR="006900E1" w:rsidRPr="00FF108C">
        <w:rPr>
          <w:rFonts w:ascii="Times New Roman" w:hAnsi="Times New Roman"/>
          <w:sz w:val="24"/>
          <w:szCs w:val="24"/>
        </w:rPr>
        <w:t xml:space="preserve">na dowodach księgowych </w:t>
      </w:r>
      <w:r w:rsidRPr="00FF108C">
        <w:rPr>
          <w:rFonts w:ascii="Times New Roman" w:hAnsi="Times New Roman"/>
          <w:sz w:val="24"/>
          <w:szCs w:val="24"/>
        </w:rPr>
        <w:t>nie mogą być zamazywane, przerabiane, wycierane, usuwane w inny sposób</w:t>
      </w:r>
      <w:r w:rsidR="00441387" w:rsidRPr="00FF108C">
        <w:rPr>
          <w:rFonts w:ascii="Times New Roman" w:hAnsi="Times New Roman"/>
          <w:sz w:val="24"/>
          <w:szCs w:val="24"/>
        </w:rPr>
        <w:t>,</w:t>
      </w:r>
      <w:r w:rsidR="003E1A7B" w:rsidRPr="00FF108C">
        <w:rPr>
          <w:rFonts w:ascii="Times New Roman" w:hAnsi="Times New Roman"/>
          <w:sz w:val="24"/>
          <w:szCs w:val="24"/>
        </w:rPr>
        <w:t xml:space="preserve"> z zastrzeżeniem postanowień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B910AA" w:rsidRPr="00FF108C">
        <w:rPr>
          <w:rFonts w:ascii="Times New Roman" w:hAnsi="Times New Roman"/>
          <w:sz w:val="24"/>
          <w:szCs w:val="24"/>
        </w:rPr>
        <w:t xml:space="preserve">paragrafu </w:t>
      </w:r>
      <w:r w:rsidR="00BB71F5" w:rsidRPr="00FF108C">
        <w:rPr>
          <w:rFonts w:ascii="Times New Roman" w:hAnsi="Times New Roman"/>
          <w:sz w:val="24"/>
          <w:szCs w:val="24"/>
        </w:rPr>
        <w:t>9</w:t>
      </w:r>
      <w:r w:rsidR="00B910AA" w:rsidRPr="00FF108C">
        <w:rPr>
          <w:rFonts w:ascii="Times New Roman" w:hAnsi="Times New Roman"/>
          <w:sz w:val="24"/>
          <w:szCs w:val="24"/>
        </w:rPr>
        <w:t>.</w:t>
      </w:r>
    </w:p>
    <w:p w:rsidR="00F97118" w:rsidRPr="00FF108C" w:rsidRDefault="00987971" w:rsidP="00D0788F">
      <w:pPr>
        <w:pStyle w:val="Akapitzlist"/>
        <w:numPr>
          <w:ilvl w:val="0"/>
          <w:numId w:val="9"/>
        </w:numPr>
        <w:tabs>
          <w:tab w:val="left" w:pos="28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F108C">
        <w:rPr>
          <w:rFonts w:ascii="Times New Roman" w:hAnsi="Times New Roman"/>
          <w:sz w:val="24"/>
          <w:szCs w:val="24"/>
        </w:rPr>
        <w:t>D</w:t>
      </w:r>
      <w:r w:rsidR="00EA66B3" w:rsidRPr="00FF108C">
        <w:rPr>
          <w:rFonts w:ascii="Times New Roman" w:hAnsi="Times New Roman"/>
          <w:sz w:val="24"/>
          <w:szCs w:val="24"/>
        </w:rPr>
        <w:t xml:space="preserve">owody powinny być wystawiane w sposób rzetelny, </w:t>
      </w:r>
      <w:r w:rsidR="00440E5A" w:rsidRPr="00FF108C">
        <w:rPr>
          <w:rFonts w:ascii="Times New Roman" w:hAnsi="Times New Roman"/>
          <w:sz w:val="24"/>
          <w:szCs w:val="24"/>
        </w:rPr>
        <w:t xml:space="preserve">być kompletne, zawierać </w:t>
      </w:r>
      <w:r w:rsidR="00EA66B3" w:rsidRPr="00FF108C">
        <w:rPr>
          <w:rFonts w:ascii="Times New Roman" w:hAnsi="Times New Roman"/>
          <w:sz w:val="24"/>
          <w:szCs w:val="24"/>
        </w:rPr>
        <w:t>wszystkie dane wymagane przepisami i wynikające</w:t>
      </w:r>
      <w:r w:rsidR="00191612" w:rsidRPr="00FF108C">
        <w:rPr>
          <w:rFonts w:ascii="Times New Roman" w:hAnsi="Times New Roman"/>
          <w:sz w:val="24"/>
          <w:szCs w:val="24"/>
        </w:rPr>
        <w:t xml:space="preserve"> z operacji, które dokumentują. B</w:t>
      </w:r>
      <w:r w:rsidR="00EA66B3" w:rsidRPr="00FF108C">
        <w:rPr>
          <w:rFonts w:ascii="Times New Roman" w:hAnsi="Times New Roman"/>
          <w:sz w:val="24"/>
          <w:szCs w:val="24"/>
        </w:rPr>
        <w:t xml:space="preserve">yć wolne od błędów rachunkowych, zostać opatrzone numerem w kolejności chronologicznej według przyjętych zasad numerowania dowodów księgowych. </w:t>
      </w:r>
    </w:p>
    <w:p w:rsidR="008D54B9" w:rsidRPr="00FF108C" w:rsidRDefault="006900E1" w:rsidP="00D0788F">
      <w:pPr>
        <w:pStyle w:val="Akapitzlist"/>
        <w:numPr>
          <w:ilvl w:val="0"/>
          <w:numId w:val="9"/>
        </w:numPr>
        <w:tabs>
          <w:tab w:val="left" w:pos="28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F108C">
        <w:rPr>
          <w:rFonts w:ascii="Times New Roman" w:hAnsi="Times New Roman"/>
          <w:sz w:val="24"/>
          <w:szCs w:val="24"/>
        </w:rPr>
        <w:t>Podpisy na dowodach księgowych składa się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FF108C">
        <w:rPr>
          <w:rFonts w:ascii="Times New Roman" w:hAnsi="Times New Roman"/>
          <w:sz w:val="24"/>
          <w:szCs w:val="24"/>
        </w:rPr>
        <w:t>odręcznie</w:t>
      </w:r>
      <w:r w:rsidR="005B4669" w:rsidRPr="00FF108C">
        <w:rPr>
          <w:rFonts w:ascii="Times New Roman" w:hAnsi="Times New Roman"/>
          <w:sz w:val="24"/>
          <w:szCs w:val="24"/>
        </w:rPr>
        <w:t>. D</w:t>
      </w:r>
      <w:r w:rsidR="00440E5A" w:rsidRPr="00FF108C">
        <w:rPr>
          <w:rFonts w:ascii="Times New Roman" w:hAnsi="Times New Roman"/>
          <w:sz w:val="24"/>
          <w:szCs w:val="24"/>
        </w:rPr>
        <w:t>opuszcza się   podpis elektroniczny jeże</w:t>
      </w:r>
      <w:r w:rsidR="00BB71F5" w:rsidRPr="00FF108C">
        <w:rPr>
          <w:rFonts w:ascii="Times New Roman" w:hAnsi="Times New Roman"/>
          <w:sz w:val="24"/>
          <w:szCs w:val="24"/>
        </w:rPr>
        <w:t>li przepisy prawa tak stanowią.</w:t>
      </w:r>
    </w:p>
    <w:p w:rsidR="00597BD8" w:rsidRPr="00FF108C" w:rsidRDefault="00EA66B3" w:rsidP="00D0788F">
      <w:pPr>
        <w:pStyle w:val="Akapitzlist"/>
        <w:numPr>
          <w:ilvl w:val="0"/>
          <w:numId w:val="9"/>
        </w:numPr>
        <w:tabs>
          <w:tab w:val="left" w:pos="284"/>
        </w:tabs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08C">
        <w:rPr>
          <w:rFonts w:ascii="Times New Roman" w:hAnsi="Times New Roman"/>
          <w:sz w:val="24"/>
          <w:szCs w:val="24"/>
        </w:rPr>
        <w:t xml:space="preserve">Dowody mogą być generowane przez finansowo - księgowe  programy komputerowe. Dowody te nie muszą być drukowane przy spełnieniu warunku trwałego ich zapisu </w:t>
      </w:r>
      <w:r w:rsidR="00191612" w:rsidRPr="00FF108C">
        <w:rPr>
          <w:rFonts w:ascii="Times New Roman" w:hAnsi="Times New Roman"/>
          <w:sz w:val="24"/>
          <w:szCs w:val="24"/>
        </w:rPr>
        <w:br/>
      </w:r>
      <w:r w:rsidRPr="00FF108C">
        <w:rPr>
          <w:rFonts w:ascii="Times New Roman" w:hAnsi="Times New Roman"/>
          <w:sz w:val="24"/>
          <w:szCs w:val="24"/>
        </w:rPr>
        <w:t>w systemach komputerowych oraz możliwości identyfikacji osoby wystawiającej dowód, np. wystawienie dowodu P</w:t>
      </w:r>
      <w:r w:rsidR="0088434E" w:rsidRPr="00FF108C">
        <w:rPr>
          <w:rFonts w:ascii="Times New Roman" w:hAnsi="Times New Roman"/>
          <w:sz w:val="24"/>
          <w:szCs w:val="24"/>
        </w:rPr>
        <w:t>K</w:t>
      </w:r>
      <w:r w:rsidRPr="00FF108C">
        <w:rPr>
          <w:rFonts w:ascii="Times New Roman" w:hAnsi="Times New Roman"/>
          <w:sz w:val="24"/>
          <w:szCs w:val="24"/>
        </w:rPr>
        <w:t xml:space="preserve">, kopii faktur własnych. </w:t>
      </w:r>
    </w:p>
    <w:p w:rsidR="00546CBC" w:rsidRPr="00FF108C" w:rsidRDefault="00EA66B3" w:rsidP="00D0788F">
      <w:pPr>
        <w:pStyle w:val="Akapitzlist"/>
        <w:numPr>
          <w:ilvl w:val="0"/>
          <w:numId w:val="9"/>
        </w:numPr>
        <w:tabs>
          <w:tab w:val="left" w:pos="284"/>
        </w:tabs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08C">
        <w:rPr>
          <w:rFonts w:ascii="Times New Roman" w:hAnsi="Times New Roman"/>
          <w:sz w:val="24"/>
          <w:szCs w:val="24"/>
        </w:rPr>
        <w:t>Przy prowadzeniu ksiąg rachunkowych przy użyciu komputera zapisy w ni</w:t>
      </w:r>
      <w:r w:rsidR="00BB71F5" w:rsidRPr="00FF108C">
        <w:rPr>
          <w:rFonts w:ascii="Times New Roman" w:hAnsi="Times New Roman"/>
          <w:sz w:val="24"/>
          <w:szCs w:val="24"/>
        </w:rPr>
        <w:t>ch</w:t>
      </w:r>
      <w:r w:rsidRPr="00FF108C">
        <w:rPr>
          <w:rFonts w:ascii="Times New Roman" w:hAnsi="Times New Roman"/>
          <w:sz w:val="24"/>
          <w:szCs w:val="24"/>
        </w:rPr>
        <w:t xml:space="preserve"> mogą nastąpić również za pośrednictwem urządzeń łączności lub nośników pamięci danych (np. </w:t>
      </w:r>
      <w:r w:rsidR="0088434E" w:rsidRPr="00FF108C">
        <w:rPr>
          <w:rFonts w:ascii="Times New Roman" w:hAnsi="Times New Roman"/>
          <w:sz w:val="24"/>
          <w:szCs w:val="24"/>
        </w:rPr>
        <w:t>PK</w:t>
      </w:r>
      <w:r w:rsidRPr="00FF108C">
        <w:rPr>
          <w:rFonts w:ascii="Times New Roman" w:hAnsi="Times New Roman"/>
          <w:sz w:val="24"/>
          <w:szCs w:val="24"/>
        </w:rPr>
        <w:t xml:space="preserve"> sprawozdan</w:t>
      </w:r>
      <w:r w:rsidR="00184A15" w:rsidRPr="00FF108C">
        <w:rPr>
          <w:rFonts w:ascii="Times New Roman" w:hAnsi="Times New Roman"/>
          <w:sz w:val="24"/>
          <w:szCs w:val="24"/>
        </w:rPr>
        <w:t>ia budżetowe</w:t>
      </w:r>
      <w:r w:rsidR="00B910AA" w:rsidRPr="00FF108C">
        <w:rPr>
          <w:rFonts w:ascii="Times New Roman" w:hAnsi="Times New Roman"/>
          <w:sz w:val="24"/>
          <w:szCs w:val="24"/>
        </w:rPr>
        <w:t xml:space="preserve">, faktury ustrukturyzowane </w:t>
      </w:r>
      <w:r w:rsidR="00184A15" w:rsidRPr="00FF108C">
        <w:rPr>
          <w:rFonts w:ascii="Times New Roman" w:hAnsi="Times New Roman"/>
          <w:sz w:val="24"/>
          <w:szCs w:val="24"/>
        </w:rPr>
        <w:t>)</w:t>
      </w:r>
      <w:r w:rsidRPr="00FF108C">
        <w:rPr>
          <w:rFonts w:ascii="Times New Roman" w:hAnsi="Times New Roman"/>
          <w:sz w:val="24"/>
          <w:szCs w:val="24"/>
        </w:rPr>
        <w:t xml:space="preserve"> pod warunkiem</w:t>
      </w:r>
      <w:r w:rsidR="00184A15" w:rsidRPr="00FF108C">
        <w:rPr>
          <w:rFonts w:ascii="Times New Roman" w:hAnsi="Times New Roman"/>
          <w:sz w:val="24"/>
          <w:szCs w:val="24"/>
        </w:rPr>
        <w:t xml:space="preserve">, </w:t>
      </w:r>
      <w:r w:rsidRPr="00FF108C">
        <w:rPr>
          <w:rFonts w:ascii="Times New Roman" w:hAnsi="Times New Roman"/>
          <w:sz w:val="24"/>
          <w:szCs w:val="24"/>
        </w:rPr>
        <w:t>że podczas rejestracji operacji gospodarczych uzyskują one  trwale czytelną postać odpowiadającą treści dowodu księgowego i możliwe będzie stwierdzenie źródła pochodzenia każdego zapisu</w:t>
      </w:r>
      <w:r w:rsidR="00546CBC" w:rsidRPr="00FF108C">
        <w:rPr>
          <w:rFonts w:ascii="Times New Roman" w:hAnsi="Times New Roman"/>
          <w:sz w:val="24"/>
          <w:szCs w:val="24"/>
        </w:rPr>
        <w:t xml:space="preserve">.  </w:t>
      </w:r>
    </w:p>
    <w:p w:rsidR="00EA66B3" w:rsidRPr="00FF108C" w:rsidRDefault="00EA66B3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910AA" w:rsidRDefault="002C4BDE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FF108C">
        <w:rPr>
          <w:rFonts w:ascii="Times New Roman" w:hAnsi="Times New Roman"/>
          <w:b/>
          <w:sz w:val="24"/>
          <w:szCs w:val="24"/>
        </w:rPr>
        <w:t>§</w:t>
      </w:r>
      <w:r w:rsidRPr="002C4BDE">
        <w:rPr>
          <w:rFonts w:ascii="Times New Roman" w:hAnsi="Times New Roman"/>
          <w:b/>
          <w:sz w:val="24"/>
          <w:szCs w:val="24"/>
        </w:rPr>
        <w:t xml:space="preserve"> </w:t>
      </w:r>
      <w:r w:rsidR="00BB71F5">
        <w:rPr>
          <w:rFonts w:ascii="Times New Roman" w:hAnsi="Times New Roman"/>
          <w:b/>
          <w:sz w:val="24"/>
          <w:szCs w:val="24"/>
        </w:rPr>
        <w:t>9</w:t>
      </w:r>
      <w:r w:rsidRPr="002C4BDE">
        <w:rPr>
          <w:rFonts w:ascii="Times New Roman" w:hAnsi="Times New Roman"/>
          <w:b/>
          <w:sz w:val="24"/>
          <w:szCs w:val="24"/>
        </w:rPr>
        <w:t>.</w:t>
      </w:r>
      <w:r w:rsidR="00AF0A91">
        <w:rPr>
          <w:rFonts w:ascii="Times New Roman" w:hAnsi="Times New Roman"/>
          <w:b/>
          <w:sz w:val="24"/>
          <w:szCs w:val="24"/>
        </w:rPr>
        <w:t>(</w:t>
      </w:r>
      <w:r w:rsidR="00B910AA">
        <w:rPr>
          <w:rFonts w:ascii="Times New Roman" w:hAnsi="Times New Roman"/>
          <w:b/>
          <w:sz w:val="24"/>
          <w:szCs w:val="24"/>
        </w:rPr>
        <w:t>Zasady korygowania dowodów księgowych</w:t>
      </w:r>
      <w:r w:rsidR="00AF0A91">
        <w:rPr>
          <w:rFonts w:ascii="Times New Roman" w:hAnsi="Times New Roman"/>
          <w:b/>
          <w:sz w:val="24"/>
          <w:szCs w:val="24"/>
        </w:rPr>
        <w:t>)</w:t>
      </w:r>
    </w:p>
    <w:p w:rsidR="00034D7B" w:rsidRPr="00F32A5C" w:rsidRDefault="00EA66B3" w:rsidP="00D0788F">
      <w:pPr>
        <w:pStyle w:val="Akapitzlist"/>
        <w:numPr>
          <w:ilvl w:val="0"/>
          <w:numId w:val="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32A5C">
        <w:rPr>
          <w:rFonts w:ascii="Times New Roman" w:hAnsi="Times New Roman"/>
          <w:sz w:val="24"/>
          <w:szCs w:val="24"/>
        </w:rPr>
        <w:t>Błędy w dowodach księgowych należy poprawiać przez skreślenie niewłaściwie napisanego tekstu lub liczby i wpisanie treści lub liczby właściwej. Dokonując skreślenia należy zachować czytelność dokumentu tak by można było odcz</w:t>
      </w:r>
      <w:r w:rsidR="00F32A5C">
        <w:rPr>
          <w:rFonts w:ascii="Times New Roman" w:hAnsi="Times New Roman"/>
          <w:sz w:val="24"/>
          <w:szCs w:val="24"/>
        </w:rPr>
        <w:t xml:space="preserve">ytać tekst lub liczbę pierwotną. Nie </w:t>
      </w:r>
      <w:r w:rsidRPr="00F32A5C">
        <w:rPr>
          <w:rFonts w:ascii="Times New Roman" w:hAnsi="Times New Roman"/>
          <w:sz w:val="24"/>
          <w:szCs w:val="24"/>
        </w:rPr>
        <w:t xml:space="preserve">  dopuszcza się  poprawek pojedynczych liter lub cyfr.</w:t>
      </w:r>
    </w:p>
    <w:p w:rsidR="00255B8D" w:rsidRPr="00255B8D" w:rsidRDefault="00255B8D" w:rsidP="00D0788F">
      <w:pPr>
        <w:pStyle w:val="Akapitzlist"/>
        <w:numPr>
          <w:ilvl w:val="0"/>
          <w:numId w:val="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 określonych w ust. 1 nie </w:t>
      </w:r>
      <w:r w:rsidRPr="00F32A5C">
        <w:rPr>
          <w:rFonts w:ascii="Times New Roman" w:hAnsi="Times New Roman"/>
          <w:sz w:val="24"/>
          <w:szCs w:val="24"/>
        </w:rPr>
        <w:t xml:space="preserve">stosuje się do dowodów </w:t>
      </w:r>
      <w:r w:rsidR="00B17906">
        <w:rPr>
          <w:rFonts w:ascii="Times New Roman" w:hAnsi="Times New Roman"/>
          <w:sz w:val="24"/>
          <w:szCs w:val="24"/>
        </w:rPr>
        <w:t xml:space="preserve">zewnętrznych </w:t>
      </w:r>
      <w:r w:rsidRPr="00F32A5C">
        <w:rPr>
          <w:rFonts w:ascii="Times New Roman" w:hAnsi="Times New Roman"/>
          <w:sz w:val="24"/>
          <w:szCs w:val="24"/>
        </w:rPr>
        <w:t xml:space="preserve">obcych.  </w:t>
      </w:r>
    </w:p>
    <w:p w:rsidR="00CE51A0" w:rsidRPr="00F32A5C" w:rsidRDefault="00EA66B3" w:rsidP="00D0788F">
      <w:pPr>
        <w:pStyle w:val="Akapitzlist"/>
        <w:numPr>
          <w:ilvl w:val="0"/>
          <w:numId w:val="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32A5C">
        <w:rPr>
          <w:rFonts w:ascii="Times New Roman" w:hAnsi="Times New Roman"/>
          <w:sz w:val="24"/>
          <w:szCs w:val="24"/>
        </w:rPr>
        <w:t xml:space="preserve">Poprawka tekstu lub liczby powinna być zaopatrzona w </w:t>
      </w:r>
      <w:r w:rsidR="00B17906">
        <w:rPr>
          <w:rFonts w:ascii="Times New Roman" w:hAnsi="Times New Roman"/>
          <w:sz w:val="24"/>
          <w:szCs w:val="24"/>
        </w:rPr>
        <w:t xml:space="preserve">datę </w:t>
      </w:r>
      <w:r w:rsidRPr="00F32A5C">
        <w:rPr>
          <w:rFonts w:ascii="Times New Roman" w:hAnsi="Times New Roman"/>
          <w:sz w:val="24"/>
          <w:szCs w:val="24"/>
        </w:rPr>
        <w:t xml:space="preserve">podpis </w:t>
      </w:r>
      <w:r w:rsidR="00B17906">
        <w:rPr>
          <w:rFonts w:ascii="Times New Roman" w:hAnsi="Times New Roman"/>
          <w:sz w:val="24"/>
          <w:szCs w:val="24"/>
        </w:rPr>
        <w:t xml:space="preserve">całym nazwiskiem </w:t>
      </w:r>
      <w:r w:rsidRPr="00F32A5C">
        <w:rPr>
          <w:rFonts w:ascii="Times New Roman" w:hAnsi="Times New Roman"/>
          <w:sz w:val="24"/>
          <w:szCs w:val="24"/>
        </w:rPr>
        <w:t xml:space="preserve">lub </w:t>
      </w:r>
      <w:r w:rsidR="00B17906">
        <w:rPr>
          <w:rFonts w:ascii="Times New Roman" w:hAnsi="Times New Roman"/>
          <w:sz w:val="24"/>
          <w:szCs w:val="24"/>
        </w:rPr>
        <w:t xml:space="preserve">datę i parafę </w:t>
      </w:r>
      <w:r w:rsidR="00ED1027">
        <w:rPr>
          <w:rFonts w:ascii="Times New Roman" w:hAnsi="Times New Roman"/>
          <w:sz w:val="24"/>
          <w:szCs w:val="24"/>
        </w:rPr>
        <w:t xml:space="preserve">z pieczęcią </w:t>
      </w:r>
      <w:r w:rsidRPr="00F32A5C">
        <w:rPr>
          <w:rFonts w:ascii="Times New Roman" w:hAnsi="Times New Roman"/>
          <w:sz w:val="24"/>
          <w:szCs w:val="24"/>
        </w:rPr>
        <w:t xml:space="preserve">osoby odpowiedzialnej. </w:t>
      </w:r>
    </w:p>
    <w:p w:rsidR="002848DA" w:rsidRPr="00255B8D" w:rsidRDefault="00BD462E" w:rsidP="00D0788F">
      <w:pPr>
        <w:pStyle w:val="Akapitzlist"/>
        <w:numPr>
          <w:ilvl w:val="0"/>
          <w:numId w:val="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32A5C">
        <w:rPr>
          <w:rFonts w:ascii="Times New Roman" w:hAnsi="Times New Roman"/>
          <w:sz w:val="24"/>
          <w:szCs w:val="24"/>
        </w:rPr>
        <w:t xml:space="preserve">Dowody własne  generowane w systemach komputerowych mogą być korygowane poprzez wystawienie kolejnego dokumentu/korekty (np. korekta listy płac, sprawozdania budżetowego).  </w:t>
      </w:r>
    </w:p>
    <w:p w:rsidR="00820A2A" w:rsidRDefault="00820A2A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4C9F" w:rsidRDefault="00043AEE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C4BDE">
        <w:rPr>
          <w:rFonts w:ascii="Times New Roman" w:hAnsi="Times New Roman"/>
          <w:b/>
          <w:sz w:val="24"/>
          <w:szCs w:val="24"/>
        </w:rPr>
        <w:t>§</w:t>
      </w:r>
      <w:r w:rsidR="00692A99">
        <w:rPr>
          <w:rFonts w:ascii="Times New Roman" w:hAnsi="Times New Roman"/>
          <w:b/>
          <w:sz w:val="24"/>
          <w:szCs w:val="24"/>
        </w:rPr>
        <w:t>10</w:t>
      </w:r>
      <w:r w:rsidR="000C4C9F">
        <w:rPr>
          <w:rFonts w:ascii="Times New Roman" w:hAnsi="Times New Roman"/>
          <w:b/>
          <w:sz w:val="24"/>
          <w:szCs w:val="24"/>
        </w:rPr>
        <w:t>.</w:t>
      </w:r>
      <w:r w:rsidR="00AF0A91">
        <w:rPr>
          <w:rFonts w:ascii="Times New Roman" w:hAnsi="Times New Roman"/>
          <w:b/>
          <w:sz w:val="24"/>
          <w:szCs w:val="24"/>
        </w:rPr>
        <w:t>(</w:t>
      </w:r>
      <w:r w:rsidR="000C4C9F">
        <w:rPr>
          <w:rFonts w:ascii="Times New Roman" w:hAnsi="Times New Roman"/>
          <w:b/>
          <w:sz w:val="24"/>
          <w:szCs w:val="24"/>
        </w:rPr>
        <w:t>Kontrola dowodów księgowych</w:t>
      </w:r>
      <w:r w:rsidR="00AF0A91">
        <w:rPr>
          <w:rFonts w:ascii="Times New Roman" w:hAnsi="Times New Roman"/>
          <w:b/>
          <w:sz w:val="24"/>
          <w:szCs w:val="24"/>
        </w:rPr>
        <w:t xml:space="preserve"> dokumentujących wydatki)</w:t>
      </w:r>
    </w:p>
    <w:p w:rsidR="000C4C9F" w:rsidRDefault="008E79B2" w:rsidP="00D078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3540">
        <w:rPr>
          <w:rFonts w:ascii="Times New Roman" w:hAnsi="Times New Roman"/>
          <w:sz w:val="24"/>
          <w:szCs w:val="24"/>
          <w:lang w:eastAsia="pl-PL"/>
        </w:rPr>
        <w:t>Każdy dokument finansowo-księgowy, który jest odzwierciedleniem  dokonanego przez jednostkę</w:t>
      </w:r>
      <w:r w:rsidRPr="009A197C">
        <w:rPr>
          <w:rFonts w:ascii="Times New Roman" w:hAnsi="Times New Roman"/>
          <w:sz w:val="24"/>
          <w:szCs w:val="24"/>
          <w:lang w:eastAsia="pl-PL"/>
        </w:rPr>
        <w:t xml:space="preserve"> wydatku</w:t>
      </w:r>
      <w:r w:rsidRPr="00093540">
        <w:rPr>
          <w:rFonts w:ascii="Times New Roman" w:hAnsi="Times New Roman"/>
          <w:sz w:val="24"/>
          <w:szCs w:val="24"/>
          <w:lang w:eastAsia="pl-PL"/>
        </w:rPr>
        <w:t xml:space="preserve"> winien być poddany kontroli, tj. sprawdzeniu legalności, rzetelności oraz prawidłowości zdarzeń i operacji gospodarczych odzwierciedlonych w tym dokumencie.</w:t>
      </w:r>
    </w:p>
    <w:p w:rsidR="00540CE4" w:rsidRDefault="00540CE4" w:rsidP="00D078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D4">
        <w:rPr>
          <w:rFonts w:ascii="Times New Roman" w:hAnsi="Times New Roman"/>
          <w:sz w:val="24"/>
          <w:szCs w:val="24"/>
        </w:rPr>
        <w:t>Dowody księgowe podlegają kontroli pod względem merytorycznym oraz formalno-rachunkowym.</w:t>
      </w:r>
    </w:p>
    <w:p w:rsidR="00062504" w:rsidRPr="001424F1" w:rsidRDefault="00E9199D" w:rsidP="00D078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FD4">
        <w:rPr>
          <w:rFonts w:ascii="Times New Roman" w:hAnsi="Times New Roman"/>
          <w:sz w:val="24"/>
          <w:szCs w:val="24"/>
        </w:rPr>
        <w:t>K</w:t>
      </w:r>
      <w:r w:rsidR="00E16BB3" w:rsidRPr="00CB7FD4">
        <w:rPr>
          <w:rFonts w:ascii="Times New Roman" w:hAnsi="Times New Roman"/>
          <w:sz w:val="24"/>
          <w:szCs w:val="24"/>
        </w:rPr>
        <w:t xml:space="preserve">ontrola merytoryczna </w:t>
      </w:r>
      <w:r w:rsidR="00551FC9" w:rsidRPr="00CB7FD4">
        <w:rPr>
          <w:rFonts w:ascii="Times New Roman" w:hAnsi="Times New Roman"/>
          <w:sz w:val="24"/>
          <w:szCs w:val="24"/>
        </w:rPr>
        <w:t xml:space="preserve">dowodu </w:t>
      </w:r>
      <w:r w:rsidR="00E16BB3" w:rsidRPr="00CB7FD4">
        <w:rPr>
          <w:rFonts w:ascii="Times New Roman" w:hAnsi="Times New Roman"/>
          <w:sz w:val="24"/>
          <w:szCs w:val="24"/>
        </w:rPr>
        <w:t xml:space="preserve">jest dokonywana przez pracowników właściwych rzeczowo, których zakres odpowiedzialności wynika z </w:t>
      </w:r>
      <w:r w:rsidR="001F322D" w:rsidRPr="00CB7FD4">
        <w:rPr>
          <w:rFonts w:ascii="Times New Roman" w:hAnsi="Times New Roman"/>
          <w:sz w:val="24"/>
          <w:szCs w:val="24"/>
        </w:rPr>
        <w:t xml:space="preserve">powierzonego </w:t>
      </w:r>
      <w:r w:rsidR="00E16BB3" w:rsidRPr="00CB7FD4">
        <w:rPr>
          <w:rFonts w:ascii="Times New Roman" w:hAnsi="Times New Roman"/>
          <w:sz w:val="24"/>
          <w:szCs w:val="24"/>
        </w:rPr>
        <w:t>zakresu czynności</w:t>
      </w:r>
      <w:r w:rsidR="00DC6A26">
        <w:rPr>
          <w:rFonts w:ascii="Times New Roman" w:hAnsi="Times New Roman"/>
          <w:sz w:val="24"/>
          <w:szCs w:val="24"/>
        </w:rPr>
        <w:t xml:space="preserve"> </w:t>
      </w:r>
      <w:r w:rsidR="00C253EE">
        <w:rPr>
          <w:rFonts w:ascii="Times New Roman" w:hAnsi="Times New Roman"/>
          <w:sz w:val="24"/>
          <w:szCs w:val="24"/>
        </w:rPr>
        <w:t xml:space="preserve">lub przez </w:t>
      </w:r>
      <w:r w:rsidR="009B445E" w:rsidRPr="00CB7FD4">
        <w:rPr>
          <w:rFonts w:ascii="Times New Roman" w:hAnsi="Times New Roman"/>
          <w:sz w:val="24"/>
          <w:szCs w:val="24"/>
        </w:rPr>
        <w:t>K</w:t>
      </w:r>
      <w:r w:rsidRPr="00CB7FD4">
        <w:rPr>
          <w:rFonts w:ascii="Times New Roman" w:hAnsi="Times New Roman"/>
          <w:sz w:val="24"/>
          <w:szCs w:val="24"/>
        </w:rPr>
        <w:t>ierownika referatu.</w:t>
      </w:r>
    </w:p>
    <w:p w:rsidR="00043AEE" w:rsidRPr="001424F1" w:rsidRDefault="006C74C6" w:rsidP="00D078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24F1">
        <w:rPr>
          <w:rFonts w:ascii="Times New Roman" w:hAnsi="Times New Roman"/>
          <w:sz w:val="24"/>
          <w:szCs w:val="24"/>
        </w:rPr>
        <w:t>Wykaz</w:t>
      </w:r>
      <w:r w:rsidR="008B74F7" w:rsidRPr="001424F1">
        <w:rPr>
          <w:rFonts w:ascii="Times New Roman" w:hAnsi="Times New Roman"/>
          <w:sz w:val="24"/>
          <w:szCs w:val="24"/>
        </w:rPr>
        <w:t>y</w:t>
      </w:r>
      <w:r w:rsidRPr="001424F1">
        <w:rPr>
          <w:rFonts w:ascii="Times New Roman" w:hAnsi="Times New Roman"/>
          <w:sz w:val="24"/>
          <w:szCs w:val="24"/>
        </w:rPr>
        <w:t xml:space="preserve"> osób upoważnionych do dokonywania wydatków </w:t>
      </w:r>
      <w:r w:rsidR="00C253EE" w:rsidRPr="001424F1">
        <w:rPr>
          <w:rFonts w:ascii="Times New Roman" w:hAnsi="Times New Roman"/>
          <w:sz w:val="24"/>
          <w:szCs w:val="24"/>
        </w:rPr>
        <w:t xml:space="preserve">i kontroli dowodów </w:t>
      </w:r>
      <w:r w:rsidRPr="001424F1">
        <w:rPr>
          <w:rFonts w:ascii="Times New Roman" w:hAnsi="Times New Roman"/>
          <w:sz w:val="24"/>
          <w:szCs w:val="24"/>
        </w:rPr>
        <w:t xml:space="preserve">w ramach powierzonych </w:t>
      </w:r>
      <w:r w:rsidR="009B445E" w:rsidRPr="001424F1">
        <w:rPr>
          <w:rFonts w:ascii="Times New Roman" w:hAnsi="Times New Roman"/>
          <w:sz w:val="24"/>
          <w:szCs w:val="24"/>
        </w:rPr>
        <w:t xml:space="preserve">im </w:t>
      </w:r>
      <w:r w:rsidRPr="001424F1">
        <w:rPr>
          <w:rFonts w:ascii="Times New Roman" w:hAnsi="Times New Roman"/>
          <w:sz w:val="24"/>
          <w:szCs w:val="24"/>
        </w:rPr>
        <w:t>zadań sporządzają</w:t>
      </w:r>
      <w:r w:rsidR="008B74F7" w:rsidRPr="001424F1">
        <w:rPr>
          <w:rFonts w:ascii="Times New Roman" w:hAnsi="Times New Roman"/>
          <w:sz w:val="24"/>
          <w:szCs w:val="24"/>
        </w:rPr>
        <w:t xml:space="preserve">, a w </w:t>
      </w:r>
      <w:r w:rsidR="001424F1">
        <w:rPr>
          <w:rFonts w:ascii="Times New Roman" w:hAnsi="Times New Roman"/>
          <w:sz w:val="24"/>
          <w:szCs w:val="24"/>
        </w:rPr>
        <w:t xml:space="preserve">przypadku </w:t>
      </w:r>
      <w:r w:rsidR="008B74F7" w:rsidRPr="001424F1">
        <w:rPr>
          <w:rFonts w:ascii="Times New Roman" w:hAnsi="Times New Roman"/>
          <w:sz w:val="24"/>
          <w:szCs w:val="24"/>
        </w:rPr>
        <w:t xml:space="preserve">zmiany </w:t>
      </w:r>
      <w:r w:rsidR="001424F1">
        <w:rPr>
          <w:rFonts w:ascii="Times New Roman" w:hAnsi="Times New Roman"/>
          <w:sz w:val="24"/>
          <w:szCs w:val="24"/>
        </w:rPr>
        <w:t xml:space="preserve">osób upoważnionych </w:t>
      </w:r>
      <w:r w:rsidR="008B74F7" w:rsidRPr="001424F1">
        <w:rPr>
          <w:rFonts w:ascii="Times New Roman" w:hAnsi="Times New Roman"/>
          <w:sz w:val="24"/>
          <w:szCs w:val="24"/>
        </w:rPr>
        <w:t>aktualizują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424F1">
        <w:rPr>
          <w:rFonts w:ascii="Times New Roman" w:hAnsi="Times New Roman"/>
          <w:sz w:val="24"/>
          <w:szCs w:val="24"/>
        </w:rPr>
        <w:lastRenderedPageBreak/>
        <w:t xml:space="preserve">dla poszczególnych </w:t>
      </w:r>
      <w:r w:rsidR="009B445E" w:rsidRPr="001424F1">
        <w:rPr>
          <w:rFonts w:ascii="Times New Roman" w:hAnsi="Times New Roman"/>
          <w:sz w:val="24"/>
          <w:szCs w:val="24"/>
        </w:rPr>
        <w:t>r</w:t>
      </w:r>
      <w:r w:rsidRPr="001424F1">
        <w:rPr>
          <w:rFonts w:ascii="Times New Roman" w:hAnsi="Times New Roman"/>
          <w:sz w:val="24"/>
          <w:szCs w:val="24"/>
        </w:rPr>
        <w:t>eferatów</w:t>
      </w:r>
      <w:r w:rsidR="008B74F7" w:rsidRPr="001424F1">
        <w:rPr>
          <w:rFonts w:ascii="Times New Roman" w:hAnsi="Times New Roman"/>
          <w:sz w:val="24"/>
          <w:szCs w:val="24"/>
        </w:rPr>
        <w:t xml:space="preserve">  ich Kierownicy, a dla stanowisk samodzielnych </w:t>
      </w:r>
      <w:r w:rsidR="00791C0B" w:rsidRPr="001424F1">
        <w:rPr>
          <w:rFonts w:ascii="Times New Roman" w:hAnsi="Times New Roman"/>
          <w:sz w:val="24"/>
          <w:szCs w:val="24"/>
        </w:rPr>
        <w:t>Kierownik  Referatu O</w:t>
      </w:r>
      <w:r w:rsidR="00ED1027">
        <w:rPr>
          <w:rFonts w:ascii="Times New Roman" w:hAnsi="Times New Roman"/>
          <w:sz w:val="24"/>
          <w:szCs w:val="24"/>
        </w:rPr>
        <w:t>rganizacyjnego</w:t>
      </w:r>
      <w:r w:rsidR="00791C0B" w:rsidRPr="001424F1">
        <w:rPr>
          <w:rFonts w:ascii="Times New Roman" w:hAnsi="Times New Roman"/>
          <w:sz w:val="24"/>
          <w:szCs w:val="24"/>
        </w:rPr>
        <w:t>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024AA2" w:rsidRPr="001424F1">
        <w:rPr>
          <w:rFonts w:ascii="Times New Roman" w:hAnsi="Times New Roman"/>
          <w:sz w:val="24"/>
          <w:szCs w:val="24"/>
        </w:rPr>
        <w:t>W</w:t>
      </w:r>
      <w:r w:rsidR="009B445E" w:rsidRPr="001424F1">
        <w:rPr>
          <w:rFonts w:ascii="Times New Roman" w:hAnsi="Times New Roman"/>
          <w:sz w:val="24"/>
          <w:szCs w:val="24"/>
        </w:rPr>
        <w:t xml:space="preserve">ykazy </w:t>
      </w:r>
      <w:r w:rsidR="00062504" w:rsidRPr="001424F1">
        <w:rPr>
          <w:rFonts w:ascii="Times New Roman" w:hAnsi="Times New Roman"/>
          <w:sz w:val="24"/>
          <w:szCs w:val="24"/>
        </w:rPr>
        <w:t xml:space="preserve"> po uprzedniej  akceptacji </w:t>
      </w:r>
      <w:r w:rsidR="003E65B0" w:rsidRPr="001424F1">
        <w:rPr>
          <w:rFonts w:ascii="Times New Roman" w:hAnsi="Times New Roman"/>
          <w:sz w:val="24"/>
          <w:szCs w:val="24"/>
        </w:rPr>
        <w:t xml:space="preserve">przez </w:t>
      </w:r>
      <w:r w:rsidR="00062504" w:rsidRPr="001424F1">
        <w:rPr>
          <w:rFonts w:ascii="Times New Roman" w:hAnsi="Times New Roman"/>
          <w:sz w:val="24"/>
          <w:szCs w:val="24"/>
        </w:rPr>
        <w:t xml:space="preserve">Wójta </w:t>
      </w:r>
      <w:r w:rsidR="006116B5" w:rsidRPr="001424F1">
        <w:rPr>
          <w:rFonts w:ascii="Times New Roman" w:hAnsi="Times New Roman"/>
          <w:sz w:val="24"/>
          <w:szCs w:val="24"/>
        </w:rPr>
        <w:t xml:space="preserve">Kierownicy Referatów przekazują </w:t>
      </w:r>
      <w:r w:rsidR="009B445E" w:rsidRPr="001424F1">
        <w:rPr>
          <w:rFonts w:ascii="Times New Roman" w:hAnsi="Times New Roman"/>
          <w:sz w:val="24"/>
          <w:szCs w:val="24"/>
        </w:rPr>
        <w:t>do Referatu Finansowego</w:t>
      </w:r>
      <w:r w:rsidR="00BE6CFC">
        <w:rPr>
          <w:rFonts w:ascii="Times New Roman" w:hAnsi="Times New Roman"/>
          <w:sz w:val="24"/>
          <w:szCs w:val="24"/>
        </w:rPr>
        <w:t>.</w:t>
      </w:r>
    </w:p>
    <w:p w:rsidR="00B60A9C" w:rsidRPr="00CB7FD4" w:rsidRDefault="00B60A9C" w:rsidP="00B60A9C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FCB" w:rsidRPr="008D3E24" w:rsidRDefault="00AE1BBD" w:rsidP="00AE1BBD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3E24">
        <w:rPr>
          <w:rFonts w:ascii="Times New Roman" w:hAnsi="Times New Roman"/>
          <w:b/>
          <w:sz w:val="24"/>
          <w:szCs w:val="24"/>
        </w:rPr>
        <w:t xml:space="preserve">§ 11.  </w:t>
      </w:r>
      <w:r w:rsidR="00255B8D" w:rsidRPr="008D3E24">
        <w:rPr>
          <w:rFonts w:ascii="Times New Roman" w:hAnsi="Times New Roman"/>
          <w:b/>
          <w:sz w:val="24"/>
          <w:szCs w:val="24"/>
        </w:rPr>
        <w:t>(</w:t>
      </w:r>
      <w:r w:rsidR="00FC62C9" w:rsidRPr="008D3E24">
        <w:rPr>
          <w:rFonts w:ascii="Times New Roman" w:hAnsi="Times New Roman"/>
          <w:b/>
          <w:sz w:val="24"/>
          <w:szCs w:val="24"/>
        </w:rPr>
        <w:t>Kontrola merytoryczna</w:t>
      </w:r>
      <w:r w:rsidR="00255B8D" w:rsidRPr="008D3E24">
        <w:rPr>
          <w:rFonts w:ascii="Times New Roman" w:hAnsi="Times New Roman"/>
          <w:b/>
          <w:sz w:val="24"/>
          <w:szCs w:val="24"/>
        </w:rPr>
        <w:t>)</w:t>
      </w:r>
    </w:p>
    <w:p w:rsidR="008B528B" w:rsidRDefault="00D16FCB" w:rsidP="00D0788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="009304BC" w:rsidRPr="005D538A">
        <w:rPr>
          <w:rFonts w:ascii="Times New Roman" w:hAnsi="Times New Roman"/>
          <w:sz w:val="24"/>
          <w:szCs w:val="24"/>
        </w:rPr>
        <w:t xml:space="preserve">olega </w:t>
      </w:r>
      <w:r w:rsidR="00624DE3" w:rsidRPr="005D538A">
        <w:rPr>
          <w:rFonts w:ascii="Times New Roman" w:hAnsi="Times New Roman"/>
          <w:sz w:val="24"/>
          <w:szCs w:val="24"/>
        </w:rPr>
        <w:t xml:space="preserve">na </w:t>
      </w:r>
      <w:r w:rsidR="005216C1" w:rsidRPr="005D538A">
        <w:rPr>
          <w:rFonts w:ascii="Times New Roman" w:hAnsi="Times New Roman"/>
          <w:sz w:val="24"/>
          <w:szCs w:val="24"/>
        </w:rPr>
        <w:t xml:space="preserve">ustaleniu </w:t>
      </w:r>
      <w:r w:rsidR="008504B3" w:rsidRPr="005D538A">
        <w:rPr>
          <w:rFonts w:ascii="Times New Roman" w:hAnsi="Times New Roman"/>
          <w:sz w:val="24"/>
          <w:szCs w:val="24"/>
        </w:rPr>
        <w:t xml:space="preserve">czy </w:t>
      </w:r>
      <w:r w:rsidR="005216C1" w:rsidRPr="005D538A">
        <w:rPr>
          <w:rFonts w:ascii="Times New Roman" w:hAnsi="Times New Roman"/>
          <w:sz w:val="24"/>
          <w:szCs w:val="24"/>
        </w:rPr>
        <w:t>dana operacja</w:t>
      </w:r>
      <w:r w:rsidR="008504B3" w:rsidRPr="005D538A">
        <w:rPr>
          <w:rFonts w:ascii="Times New Roman" w:hAnsi="Times New Roman"/>
          <w:sz w:val="24"/>
          <w:szCs w:val="24"/>
        </w:rPr>
        <w:t xml:space="preserve"> gospodarcza </w:t>
      </w:r>
      <w:r w:rsidR="005216C1" w:rsidRPr="005D538A">
        <w:rPr>
          <w:rFonts w:ascii="Times New Roman" w:hAnsi="Times New Roman"/>
          <w:sz w:val="24"/>
          <w:szCs w:val="24"/>
        </w:rPr>
        <w:t>faktycznie wystąpiła  i czy została pr</w:t>
      </w:r>
      <w:r w:rsidR="005216C1" w:rsidRPr="00CB7FD4">
        <w:rPr>
          <w:rFonts w:ascii="Times New Roman" w:hAnsi="Times New Roman"/>
          <w:sz w:val="24"/>
          <w:szCs w:val="24"/>
        </w:rPr>
        <w:t xml:space="preserve">zeprowadzona prawidłowo. </w:t>
      </w:r>
    </w:p>
    <w:p w:rsidR="00181325" w:rsidRPr="00D16FCB" w:rsidRDefault="005216C1" w:rsidP="00D0788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6FCB">
        <w:rPr>
          <w:rFonts w:ascii="Times New Roman" w:hAnsi="Times New Roman"/>
          <w:sz w:val="24"/>
          <w:szCs w:val="24"/>
        </w:rPr>
        <w:t>Sprawdzenie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D16FCB">
        <w:rPr>
          <w:rFonts w:ascii="Times New Roman" w:hAnsi="Times New Roman"/>
          <w:sz w:val="24"/>
          <w:szCs w:val="24"/>
        </w:rPr>
        <w:t xml:space="preserve">polega na stwierdzeniu </w:t>
      </w:r>
      <w:r w:rsidR="00181325" w:rsidRPr="00D16FCB">
        <w:rPr>
          <w:rFonts w:ascii="Times New Roman" w:hAnsi="Times New Roman"/>
          <w:sz w:val="24"/>
          <w:szCs w:val="24"/>
        </w:rPr>
        <w:t>czy:</w:t>
      </w:r>
    </w:p>
    <w:p w:rsidR="00AE29F4" w:rsidRPr="004A1D1D" w:rsidRDefault="007A3B40" w:rsidP="00D0788F">
      <w:pPr>
        <w:pStyle w:val="Akapitzlist"/>
        <w:numPr>
          <w:ilvl w:val="0"/>
          <w:numId w:val="5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A1D1D">
        <w:rPr>
          <w:rFonts w:ascii="Times New Roman" w:hAnsi="Times New Roman"/>
          <w:sz w:val="24"/>
          <w:szCs w:val="24"/>
        </w:rPr>
        <w:t>na wykonanie operacji gospodarczej została zawarta umowa względnie złożono zamówienie</w:t>
      </w:r>
      <w:r w:rsidR="00E9199D" w:rsidRPr="004A1D1D">
        <w:rPr>
          <w:rFonts w:ascii="Times New Roman" w:hAnsi="Times New Roman"/>
          <w:sz w:val="24"/>
          <w:szCs w:val="24"/>
        </w:rPr>
        <w:t xml:space="preserve">, </w:t>
      </w:r>
      <w:r w:rsidR="000D0013" w:rsidRPr="004A1D1D">
        <w:rPr>
          <w:rFonts w:ascii="Times New Roman" w:hAnsi="Times New Roman"/>
          <w:sz w:val="24"/>
          <w:szCs w:val="24"/>
        </w:rPr>
        <w:t xml:space="preserve">zlecenie, </w:t>
      </w:r>
      <w:r w:rsidR="00E9199D" w:rsidRPr="004A1D1D">
        <w:rPr>
          <w:rFonts w:ascii="Times New Roman" w:hAnsi="Times New Roman"/>
          <w:sz w:val="24"/>
          <w:szCs w:val="24"/>
        </w:rPr>
        <w:t>dyspozycj</w:t>
      </w:r>
      <w:r w:rsidR="000D0013" w:rsidRPr="004A1D1D">
        <w:rPr>
          <w:rFonts w:ascii="Times New Roman" w:hAnsi="Times New Roman"/>
          <w:sz w:val="24"/>
          <w:szCs w:val="24"/>
        </w:rPr>
        <w:t>ę</w:t>
      </w:r>
      <w:r w:rsidR="00D07661">
        <w:rPr>
          <w:rFonts w:ascii="Times New Roman" w:hAnsi="Times New Roman"/>
          <w:sz w:val="24"/>
          <w:szCs w:val="24"/>
        </w:rPr>
        <w:t>;</w:t>
      </w:r>
    </w:p>
    <w:p w:rsidR="00181325" w:rsidRPr="00443239" w:rsidRDefault="00181325" w:rsidP="00D0788F">
      <w:pPr>
        <w:pStyle w:val="Akapitzlist"/>
        <w:numPr>
          <w:ilvl w:val="0"/>
          <w:numId w:val="5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43239">
        <w:rPr>
          <w:rFonts w:ascii="Times New Roman" w:hAnsi="Times New Roman"/>
          <w:sz w:val="24"/>
          <w:szCs w:val="24"/>
        </w:rPr>
        <w:t>dokument jest wystawiony</w:t>
      </w:r>
      <w:r w:rsidR="00CD3120" w:rsidRPr="00443239">
        <w:rPr>
          <w:rFonts w:ascii="Times New Roman" w:hAnsi="Times New Roman"/>
          <w:sz w:val="24"/>
          <w:szCs w:val="24"/>
        </w:rPr>
        <w:t xml:space="preserve"> przez</w:t>
      </w:r>
      <w:r w:rsidR="005216C1" w:rsidRPr="00443239">
        <w:rPr>
          <w:rFonts w:ascii="Times New Roman" w:hAnsi="Times New Roman"/>
          <w:sz w:val="24"/>
          <w:szCs w:val="24"/>
        </w:rPr>
        <w:t xml:space="preserve"> właściwy</w:t>
      </w:r>
      <w:r w:rsidR="00CD3120" w:rsidRPr="00443239">
        <w:rPr>
          <w:rFonts w:ascii="Times New Roman" w:hAnsi="Times New Roman"/>
          <w:sz w:val="24"/>
          <w:szCs w:val="24"/>
        </w:rPr>
        <w:t xml:space="preserve"> podmiot</w:t>
      </w:r>
      <w:r w:rsidR="00D07661">
        <w:rPr>
          <w:rFonts w:ascii="Times New Roman" w:hAnsi="Times New Roman"/>
          <w:sz w:val="24"/>
          <w:szCs w:val="24"/>
        </w:rPr>
        <w:t>;</w:t>
      </w:r>
    </w:p>
    <w:p w:rsidR="00181325" w:rsidRDefault="00181325" w:rsidP="00D0788F">
      <w:pPr>
        <w:pStyle w:val="Akapitzlist"/>
        <w:numPr>
          <w:ilvl w:val="0"/>
          <w:numId w:val="5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planowana operacja znajduje odbicie w planie finansowym</w:t>
      </w:r>
      <w:r w:rsidR="001F380C">
        <w:rPr>
          <w:rFonts w:ascii="Times New Roman" w:hAnsi="Times New Roman"/>
          <w:sz w:val="24"/>
          <w:szCs w:val="24"/>
        </w:rPr>
        <w:t xml:space="preserve"> i czy zastosowano pr</w:t>
      </w:r>
      <w:r w:rsidR="00D07661">
        <w:rPr>
          <w:rFonts w:ascii="Times New Roman" w:hAnsi="Times New Roman"/>
          <w:sz w:val="24"/>
          <w:szCs w:val="24"/>
        </w:rPr>
        <w:t>awidłową klasyfikację budżetową;</w:t>
      </w:r>
    </w:p>
    <w:p w:rsidR="00E16BB3" w:rsidRDefault="00E16BB3" w:rsidP="00D0788F">
      <w:pPr>
        <w:pStyle w:val="Akapitzlist"/>
        <w:numPr>
          <w:ilvl w:val="0"/>
          <w:numId w:val="5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zastosowane ceny i stawki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 zgodne z zawartymi umowami lub innymi</w:t>
      </w:r>
      <w:r w:rsidR="00D07661">
        <w:rPr>
          <w:rFonts w:ascii="Times New Roman" w:hAnsi="Times New Roman"/>
          <w:sz w:val="24"/>
          <w:szCs w:val="24"/>
        </w:rPr>
        <w:t xml:space="preserve"> obowiązującymi  przepisami;</w:t>
      </w:r>
    </w:p>
    <w:p w:rsidR="007E38CA" w:rsidRDefault="007A3B40" w:rsidP="00D0788F">
      <w:pPr>
        <w:pStyle w:val="Akapitzlist"/>
        <w:numPr>
          <w:ilvl w:val="0"/>
          <w:numId w:val="5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E38CA">
        <w:rPr>
          <w:rFonts w:ascii="Times New Roman" w:hAnsi="Times New Roman"/>
          <w:sz w:val="24"/>
          <w:szCs w:val="24"/>
        </w:rPr>
        <w:t>dane zawarte w dokume</w:t>
      </w:r>
      <w:r w:rsidR="007E38CA" w:rsidRPr="007E38CA">
        <w:rPr>
          <w:rFonts w:ascii="Times New Roman" w:hAnsi="Times New Roman"/>
          <w:sz w:val="24"/>
          <w:szCs w:val="24"/>
        </w:rPr>
        <w:t>ncie odpowiadają rzeczywistości,</w:t>
      </w:r>
      <w:r w:rsidRPr="007E38CA">
        <w:rPr>
          <w:rFonts w:ascii="Times New Roman" w:hAnsi="Times New Roman"/>
          <w:sz w:val="24"/>
          <w:szCs w:val="24"/>
        </w:rPr>
        <w:t xml:space="preserve"> tj. czy </w:t>
      </w:r>
      <w:r w:rsidR="00DC6572" w:rsidRPr="007E38CA">
        <w:rPr>
          <w:rFonts w:ascii="Times New Roman" w:hAnsi="Times New Roman"/>
          <w:sz w:val="24"/>
          <w:szCs w:val="24"/>
        </w:rPr>
        <w:t xml:space="preserve">roboty </w:t>
      </w:r>
      <w:r w:rsidRPr="007E38CA">
        <w:rPr>
          <w:rFonts w:ascii="Times New Roman" w:hAnsi="Times New Roman"/>
          <w:sz w:val="24"/>
          <w:szCs w:val="24"/>
        </w:rPr>
        <w:t>zostały wykonane w sposób rzetelny i zgodnie z obowiązującym</w:t>
      </w:r>
      <w:r w:rsidR="00D07661">
        <w:rPr>
          <w:rFonts w:ascii="Times New Roman" w:hAnsi="Times New Roman"/>
          <w:sz w:val="24"/>
          <w:szCs w:val="24"/>
        </w:rPr>
        <w:t>i normami;</w:t>
      </w:r>
    </w:p>
    <w:p w:rsidR="007A3B40" w:rsidRDefault="001F322D" w:rsidP="00D0788F">
      <w:pPr>
        <w:pStyle w:val="Akapitzlist"/>
        <w:numPr>
          <w:ilvl w:val="0"/>
          <w:numId w:val="5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E38CA">
        <w:rPr>
          <w:rFonts w:ascii="Times New Roman" w:hAnsi="Times New Roman"/>
          <w:sz w:val="24"/>
          <w:szCs w:val="24"/>
        </w:rPr>
        <w:t>zdarzenie gospodarcze przebiegało zgodnie z obowiązującym prawem</w:t>
      </w:r>
      <w:r w:rsidR="009E0F9A">
        <w:rPr>
          <w:rFonts w:ascii="Times New Roman" w:hAnsi="Times New Roman"/>
          <w:sz w:val="24"/>
          <w:szCs w:val="24"/>
        </w:rPr>
        <w:t xml:space="preserve"> (</w:t>
      </w:r>
      <w:r w:rsidR="00416DC0" w:rsidRPr="007E38CA">
        <w:rPr>
          <w:rFonts w:ascii="Times New Roman" w:hAnsi="Times New Roman"/>
          <w:sz w:val="24"/>
          <w:szCs w:val="24"/>
        </w:rPr>
        <w:t xml:space="preserve">m.in. </w:t>
      </w:r>
      <w:r w:rsidR="00FF3BD4">
        <w:rPr>
          <w:rFonts w:ascii="Times New Roman" w:hAnsi="Times New Roman"/>
          <w:sz w:val="24"/>
          <w:szCs w:val="24"/>
        </w:rPr>
        <w:br/>
      </w:r>
      <w:r w:rsidR="00416DC0" w:rsidRPr="007E38CA">
        <w:rPr>
          <w:rFonts w:ascii="Times New Roman" w:hAnsi="Times New Roman"/>
          <w:sz w:val="24"/>
          <w:szCs w:val="24"/>
        </w:rPr>
        <w:t>z uwzględnieniem przepisów regulujących podatek VAT</w:t>
      </w:r>
      <w:r w:rsidR="00372615" w:rsidRPr="007E38CA">
        <w:rPr>
          <w:rFonts w:ascii="Times New Roman" w:hAnsi="Times New Roman"/>
          <w:sz w:val="24"/>
          <w:szCs w:val="24"/>
        </w:rPr>
        <w:t>, zamówienia publiczne</w:t>
      </w:r>
      <w:r w:rsidR="00416DC0" w:rsidRPr="007E38CA">
        <w:rPr>
          <w:rFonts w:ascii="Times New Roman" w:hAnsi="Times New Roman"/>
          <w:sz w:val="24"/>
          <w:szCs w:val="24"/>
        </w:rPr>
        <w:t>)</w:t>
      </w:r>
      <w:r w:rsidRPr="007E38CA">
        <w:rPr>
          <w:rFonts w:ascii="Times New Roman" w:hAnsi="Times New Roman"/>
          <w:sz w:val="24"/>
          <w:szCs w:val="24"/>
        </w:rPr>
        <w:t xml:space="preserve">. </w:t>
      </w:r>
    </w:p>
    <w:p w:rsidR="00762B7B" w:rsidRDefault="002A3695" w:rsidP="00D0788F">
      <w:pPr>
        <w:pStyle w:val="Akapitzlist"/>
        <w:numPr>
          <w:ilvl w:val="0"/>
          <w:numId w:val="5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2B7B">
        <w:rPr>
          <w:rFonts w:ascii="Times New Roman" w:hAnsi="Times New Roman"/>
          <w:sz w:val="24"/>
          <w:szCs w:val="24"/>
        </w:rPr>
        <w:t>Kontroli</w:t>
      </w:r>
      <w:r w:rsidR="00E9589F" w:rsidRPr="00762B7B">
        <w:rPr>
          <w:rFonts w:ascii="Times New Roman" w:hAnsi="Times New Roman"/>
          <w:sz w:val="24"/>
          <w:szCs w:val="24"/>
        </w:rPr>
        <w:t xml:space="preserve"> merytorycznej dokonuj</w:t>
      </w:r>
      <w:r w:rsidR="00C2617D" w:rsidRPr="00762B7B">
        <w:rPr>
          <w:rFonts w:ascii="Times New Roman" w:hAnsi="Times New Roman"/>
          <w:sz w:val="24"/>
          <w:szCs w:val="24"/>
        </w:rPr>
        <w:t>ą pracownicy</w:t>
      </w:r>
      <w:r w:rsidR="0027739A" w:rsidRPr="00762B7B">
        <w:rPr>
          <w:rFonts w:ascii="Times New Roman" w:hAnsi="Times New Roman"/>
          <w:sz w:val="24"/>
          <w:szCs w:val="24"/>
        </w:rPr>
        <w:t xml:space="preserve"> poszczególnych referatów, zgodnie </w:t>
      </w:r>
      <w:r w:rsidR="00090579" w:rsidRPr="00762B7B">
        <w:rPr>
          <w:rFonts w:ascii="Times New Roman" w:hAnsi="Times New Roman"/>
          <w:sz w:val="24"/>
          <w:szCs w:val="24"/>
        </w:rPr>
        <w:br/>
      </w:r>
      <w:r w:rsidR="0027739A" w:rsidRPr="00762B7B">
        <w:rPr>
          <w:rFonts w:ascii="Times New Roman" w:hAnsi="Times New Roman"/>
          <w:sz w:val="24"/>
          <w:szCs w:val="24"/>
        </w:rPr>
        <w:t>z przedłożonym przez Kierownik</w:t>
      </w:r>
      <w:r w:rsidRPr="00762B7B">
        <w:rPr>
          <w:rFonts w:ascii="Times New Roman" w:hAnsi="Times New Roman"/>
          <w:sz w:val="24"/>
          <w:szCs w:val="24"/>
        </w:rPr>
        <w:t>ów</w:t>
      </w:r>
      <w:r w:rsidR="0027739A" w:rsidRPr="00762B7B">
        <w:rPr>
          <w:rFonts w:ascii="Times New Roman" w:hAnsi="Times New Roman"/>
          <w:sz w:val="24"/>
          <w:szCs w:val="24"/>
        </w:rPr>
        <w:t xml:space="preserve"> R</w:t>
      </w:r>
      <w:r w:rsidRPr="00762B7B">
        <w:rPr>
          <w:rFonts w:ascii="Times New Roman" w:hAnsi="Times New Roman"/>
          <w:sz w:val="24"/>
          <w:szCs w:val="24"/>
        </w:rPr>
        <w:t>eferatów</w:t>
      </w:r>
      <w:r w:rsidR="0027739A" w:rsidRPr="00762B7B">
        <w:rPr>
          <w:rFonts w:ascii="Times New Roman" w:hAnsi="Times New Roman"/>
          <w:sz w:val="24"/>
          <w:szCs w:val="24"/>
        </w:rPr>
        <w:t xml:space="preserve"> wykazem</w:t>
      </w:r>
      <w:r w:rsidR="00A32880" w:rsidRPr="00762B7B">
        <w:rPr>
          <w:rFonts w:ascii="Times New Roman" w:hAnsi="Times New Roman"/>
          <w:sz w:val="24"/>
          <w:szCs w:val="24"/>
        </w:rPr>
        <w:t>.</w:t>
      </w:r>
      <w:r w:rsidR="00CD638D" w:rsidRPr="00762B7B">
        <w:rPr>
          <w:rFonts w:ascii="Times New Roman" w:hAnsi="Times New Roman"/>
          <w:sz w:val="24"/>
          <w:szCs w:val="24"/>
        </w:rPr>
        <w:t xml:space="preserve"> Ustala się wzór wykazu osób upoważnionych do sprawdzania </w:t>
      </w:r>
      <w:r w:rsidR="00BE6CFC" w:rsidRPr="00762B7B">
        <w:rPr>
          <w:rFonts w:ascii="Times New Roman" w:hAnsi="Times New Roman"/>
          <w:sz w:val="24"/>
          <w:szCs w:val="24"/>
        </w:rPr>
        <w:t>dowodów księgowych pod względem merytorycznym</w:t>
      </w:r>
      <w:r w:rsidR="00CD638D" w:rsidRPr="00762B7B">
        <w:rPr>
          <w:rFonts w:ascii="Times New Roman" w:hAnsi="Times New Roman"/>
          <w:sz w:val="24"/>
          <w:szCs w:val="24"/>
        </w:rPr>
        <w:t xml:space="preserve">, wg załącznika nr 6 do </w:t>
      </w:r>
      <w:r w:rsidR="00BE6CFC" w:rsidRPr="00762B7B">
        <w:rPr>
          <w:rFonts w:ascii="Times New Roman" w:hAnsi="Times New Roman"/>
          <w:sz w:val="24"/>
          <w:szCs w:val="24"/>
        </w:rPr>
        <w:t>I</w:t>
      </w:r>
      <w:r w:rsidR="00CD638D" w:rsidRPr="00762B7B">
        <w:rPr>
          <w:rFonts w:ascii="Times New Roman" w:hAnsi="Times New Roman"/>
          <w:sz w:val="24"/>
          <w:szCs w:val="24"/>
        </w:rPr>
        <w:t xml:space="preserve">nstrukcji.  </w:t>
      </w:r>
    </w:p>
    <w:p w:rsidR="00D15D42" w:rsidRPr="00762B7B" w:rsidRDefault="00A32880" w:rsidP="00D0788F">
      <w:pPr>
        <w:pStyle w:val="Akapitzlist"/>
        <w:numPr>
          <w:ilvl w:val="0"/>
          <w:numId w:val="5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2B7B">
        <w:rPr>
          <w:rFonts w:ascii="Times New Roman" w:hAnsi="Times New Roman"/>
          <w:sz w:val="24"/>
          <w:szCs w:val="24"/>
        </w:rPr>
        <w:t xml:space="preserve">W ramach kontroli merytorycznej pracownik zamieszcza </w:t>
      </w:r>
      <w:r w:rsidR="008B528B" w:rsidRPr="00762B7B">
        <w:rPr>
          <w:rFonts w:ascii="Times New Roman" w:hAnsi="Times New Roman"/>
          <w:sz w:val="24"/>
          <w:szCs w:val="24"/>
        </w:rPr>
        <w:t xml:space="preserve">na odwrocie </w:t>
      </w:r>
      <w:r w:rsidR="00A844AE" w:rsidRPr="00762B7B">
        <w:rPr>
          <w:rFonts w:ascii="Times New Roman" w:hAnsi="Times New Roman"/>
          <w:sz w:val="24"/>
          <w:szCs w:val="24"/>
        </w:rPr>
        <w:t xml:space="preserve">dokumentu </w:t>
      </w:r>
      <w:r w:rsidR="008B528B" w:rsidRPr="00762B7B">
        <w:rPr>
          <w:rFonts w:ascii="Times New Roman" w:hAnsi="Times New Roman"/>
          <w:sz w:val="24"/>
          <w:szCs w:val="24"/>
        </w:rPr>
        <w:t>wyczerpując</w:t>
      </w:r>
      <w:r w:rsidR="00615592" w:rsidRPr="00762B7B">
        <w:rPr>
          <w:rFonts w:ascii="Times New Roman" w:hAnsi="Times New Roman"/>
          <w:sz w:val="24"/>
          <w:szCs w:val="24"/>
        </w:rPr>
        <w:t>y opis</w:t>
      </w:r>
      <w:r w:rsidR="008B528B" w:rsidRPr="00762B7B">
        <w:rPr>
          <w:rFonts w:ascii="Times New Roman" w:hAnsi="Times New Roman"/>
          <w:sz w:val="24"/>
          <w:szCs w:val="24"/>
        </w:rPr>
        <w:t xml:space="preserve">. </w:t>
      </w:r>
      <w:r w:rsidR="00D53AFE" w:rsidRPr="00762B7B">
        <w:rPr>
          <w:rFonts w:ascii="Times New Roman" w:hAnsi="Times New Roman"/>
          <w:sz w:val="24"/>
          <w:szCs w:val="24"/>
        </w:rPr>
        <w:t>W tym:</w:t>
      </w:r>
    </w:p>
    <w:p w:rsidR="00D15D42" w:rsidRPr="00E358CA" w:rsidRDefault="00D07661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15D42">
        <w:rPr>
          <w:rFonts w:ascii="Times New Roman" w:hAnsi="Times New Roman"/>
          <w:sz w:val="24"/>
          <w:szCs w:val="24"/>
        </w:rPr>
        <w:t>el dokona</w:t>
      </w:r>
      <w:r w:rsidR="00EB161F">
        <w:rPr>
          <w:rFonts w:ascii="Times New Roman" w:hAnsi="Times New Roman"/>
          <w:sz w:val="24"/>
          <w:szCs w:val="24"/>
        </w:rPr>
        <w:t>nia zakupu</w:t>
      </w:r>
      <w:r w:rsidR="00731C43">
        <w:rPr>
          <w:rFonts w:ascii="Times New Roman" w:hAnsi="Times New Roman"/>
          <w:sz w:val="24"/>
          <w:szCs w:val="24"/>
        </w:rPr>
        <w:t xml:space="preserve"> towaru lub </w:t>
      </w:r>
      <w:r w:rsidR="00EB161F">
        <w:rPr>
          <w:rFonts w:ascii="Times New Roman" w:hAnsi="Times New Roman"/>
          <w:sz w:val="24"/>
          <w:szCs w:val="24"/>
        </w:rPr>
        <w:t>usługi</w:t>
      </w:r>
      <w:r w:rsidR="00731C43">
        <w:rPr>
          <w:rFonts w:ascii="Times New Roman" w:hAnsi="Times New Roman"/>
          <w:sz w:val="24"/>
          <w:szCs w:val="24"/>
        </w:rPr>
        <w:t xml:space="preserve">, </w:t>
      </w:r>
      <w:r w:rsidR="00EB161F">
        <w:rPr>
          <w:rFonts w:ascii="Times New Roman" w:hAnsi="Times New Roman"/>
          <w:sz w:val="24"/>
          <w:szCs w:val="24"/>
        </w:rPr>
        <w:t xml:space="preserve">miejsce </w:t>
      </w:r>
      <w:r w:rsidR="008B528B">
        <w:rPr>
          <w:rFonts w:ascii="Times New Roman" w:hAnsi="Times New Roman"/>
          <w:sz w:val="24"/>
          <w:szCs w:val="24"/>
        </w:rPr>
        <w:t>przeznaczenia</w:t>
      </w:r>
      <w:r w:rsidR="003D3350">
        <w:rPr>
          <w:rFonts w:ascii="Times New Roman" w:hAnsi="Times New Roman"/>
          <w:sz w:val="24"/>
          <w:szCs w:val="24"/>
        </w:rPr>
        <w:t xml:space="preserve">, </w:t>
      </w:r>
      <w:r w:rsidR="008B528B">
        <w:rPr>
          <w:rFonts w:ascii="Times New Roman" w:hAnsi="Times New Roman"/>
          <w:sz w:val="24"/>
          <w:szCs w:val="24"/>
        </w:rPr>
        <w:t>przywołanie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8B528B" w:rsidRPr="00624DE3">
        <w:rPr>
          <w:rFonts w:ascii="Times New Roman" w:hAnsi="Times New Roman"/>
          <w:sz w:val="24"/>
          <w:szCs w:val="24"/>
        </w:rPr>
        <w:t>numer</w:t>
      </w:r>
      <w:r w:rsidR="0040459B">
        <w:rPr>
          <w:rFonts w:ascii="Times New Roman" w:hAnsi="Times New Roman"/>
          <w:sz w:val="24"/>
          <w:szCs w:val="24"/>
        </w:rPr>
        <w:t>u</w:t>
      </w:r>
      <w:r w:rsidR="003D3350">
        <w:rPr>
          <w:rFonts w:ascii="Times New Roman" w:hAnsi="Times New Roman"/>
          <w:sz w:val="24"/>
          <w:szCs w:val="24"/>
        </w:rPr>
        <w:br/>
      </w:r>
      <w:r w:rsidR="00C24A99">
        <w:rPr>
          <w:rFonts w:ascii="Times New Roman" w:hAnsi="Times New Roman"/>
          <w:sz w:val="24"/>
          <w:szCs w:val="24"/>
        </w:rPr>
        <w:t xml:space="preserve">i daty zawarcia </w:t>
      </w:r>
      <w:r w:rsidR="008B528B" w:rsidRPr="00624DE3">
        <w:rPr>
          <w:rFonts w:ascii="Times New Roman" w:hAnsi="Times New Roman"/>
          <w:sz w:val="24"/>
          <w:szCs w:val="24"/>
        </w:rPr>
        <w:t>umowy, zlecenia</w:t>
      </w:r>
      <w:r w:rsidR="00401005">
        <w:rPr>
          <w:rFonts w:ascii="Times New Roman" w:hAnsi="Times New Roman"/>
          <w:sz w:val="24"/>
          <w:szCs w:val="24"/>
        </w:rPr>
        <w:t>, zamówienia</w:t>
      </w:r>
      <w:r w:rsidR="003106D0">
        <w:rPr>
          <w:rFonts w:ascii="Times New Roman" w:hAnsi="Times New Roman"/>
          <w:sz w:val="24"/>
          <w:szCs w:val="24"/>
        </w:rPr>
        <w:t>; s</w:t>
      </w:r>
      <w:r w:rsidR="009B3DC9">
        <w:rPr>
          <w:rFonts w:ascii="Times New Roman" w:hAnsi="Times New Roman"/>
          <w:sz w:val="24"/>
          <w:szCs w:val="24"/>
        </w:rPr>
        <w:t>twierdzenie</w:t>
      </w:r>
      <w:r w:rsidR="009B3DC9" w:rsidRPr="00E358CA">
        <w:rPr>
          <w:rFonts w:ascii="Times New Roman" w:hAnsi="Times New Roman"/>
          <w:sz w:val="24"/>
          <w:szCs w:val="24"/>
        </w:rPr>
        <w:t>, że</w:t>
      </w:r>
      <w:r w:rsidR="00322D21" w:rsidRPr="00E358CA">
        <w:rPr>
          <w:rFonts w:ascii="Times New Roman" w:hAnsi="Times New Roman"/>
          <w:sz w:val="24"/>
          <w:szCs w:val="24"/>
        </w:rPr>
        <w:t xml:space="preserve">:  </w:t>
      </w:r>
      <w:r w:rsidR="00731C43" w:rsidRPr="00E358CA">
        <w:rPr>
          <w:rFonts w:ascii="Times New Roman" w:hAnsi="Times New Roman"/>
          <w:sz w:val="24"/>
          <w:szCs w:val="24"/>
        </w:rPr>
        <w:t>„</w:t>
      </w:r>
      <w:r w:rsidR="00D15D42" w:rsidRPr="00E358CA">
        <w:rPr>
          <w:rFonts w:ascii="Times New Roman" w:hAnsi="Times New Roman"/>
          <w:sz w:val="24"/>
          <w:szCs w:val="24"/>
        </w:rPr>
        <w:t>zakup</w:t>
      </w:r>
      <w:r w:rsidR="00322D21" w:rsidRPr="00E358CA">
        <w:rPr>
          <w:rFonts w:ascii="Times New Roman" w:hAnsi="Times New Roman"/>
          <w:sz w:val="24"/>
          <w:szCs w:val="24"/>
        </w:rPr>
        <w:t xml:space="preserve">iony towar został </w:t>
      </w:r>
      <w:r w:rsidR="003C2E24" w:rsidRPr="00E358CA">
        <w:rPr>
          <w:rFonts w:ascii="Times New Roman" w:hAnsi="Times New Roman"/>
          <w:sz w:val="24"/>
          <w:szCs w:val="24"/>
        </w:rPr>
        <w:t>d</w:t>
      </w:r>
      <w:r w:rsidR="00322D21" w:rsidRPr="00E358CA">
        <w:rPr>
          <w:rFonts w:ascii="Times New Roman" w:hAnsi="Times New Roman"/>
          <w:sz w:val="24"/>
          <w:szCs w:val="24"/>
        </w:rPr>
        <w:t xml:space="preserve">ostarczony, usługa </w:t>
      </w:r>
      <w:r w:rsidR="00EB161F" w:rsidRPr="00E358CA">
        <w:rPr>
          <w:rFonts w:ascii="Times New Roman" w:hAnsi="Times New Roman"/>
          <w:sz w:val="24"/>
          <w:szCs w:val="24"/>
        </w:rPr>
        <w:t xml:space="preserve">została </w:t>
      </w:r>
      <w:r w:rsidR="00731C43" w:rsidRPr="00E358CA">
        <w:rPr>
          <w:rFonts w:ascii="Times New Roman" w:hAnsi="Times New Roman"/>
          <w:sz w:val="24"/>
          <w:szCs w:val="24"/>
        </w:rPr>
        <w:t xml:space="preserve">wykonana </w:t>
      </w:r>
      <w:r w:rsidR="00D15D42" w:rsidRPr="00E358CA">
        <w:rPr>
          <w:rFonts w:ascii="Times New Roman" w:hAnsi="Times New Roman"/>
          <w:sz w:val="24"/>
          <w:szCs w:val="24"/>
        </w:rPr>
        <w:t>zgodn</w:t>
      </w:r>
      <w:r w:rsidR="00322D21" w:rsidRPr="00E358CA">
        <w:rPr>
          <w:rFonts w:ascii="Times New Roman" w:hAnsi="Times New Roman"/>
          <w:sz w:val="24"/>
          <w:szCs w:val="24"/>
        </w:rPr>
        <w:t>ie</w:t>
      </w:r>
      <w:r w:rsidR="00D15D42" w:rsidRPr="00E358CA">
        <w:rPr>
          <w:rFonts w:ascii="Times New Roman" w:hAnsi="Times New Roman"/>
          <w:sz w:val="24"/>
          <w:szCs w:val="24"/>
        </w:rPr>
        <w:t xml:space="preserve"> z </w:t>
      </w:r>
      <w:r w:rsidR="006A362D" w:rsidRPr="00E358CA">
        <w:rPr>
          <w:rFonts w:ascii="Times New Roman" w:hAnsi="Times New Roman"/>
          <w:sz w:val="24"/>
          <w:szCs w:val="24"/>
        </w:rPr>
        <w:t xml:space="preserve">umową/ </w:t>
      </w:r>
      <w:r w:rsidR="00D15D42" w:rsidRPr="00E358CA">
        <w:rPr>
          <w:rFonts w:ascii="Times New Roman" w:hAnsi="Times New Roman"/>
          <w:sz w:val="24"/>
          <w:szCs w:val="24"/>
        </w:rPr>
        <w:t>zamówieniem</w:t>
      </w:r>
      <w:r w:rsidR="00401005" w:rsidRPr="00E358CA">
        <w:rPr>
          <w:rFonts w:ascii="Times New Roman" w:hAnsi="Times New Roman"/>
          <w:sz w:val="24"/>
          <w:szCs w:val="24"/>
        </w:rPr>
        <w:t>/zleceni</w:t>
      </w:r>
      <w:r w:rsidR="003202F5" w:rsidRPr="00E358CA">
        <w:rPr>
          <w:rFonts w:ascii="Times New Roman" w:hAnsi="Times New Roman"/>
          <w:sz w:val="24"/>
          <w:szCs w:val="24"/>
        </w:rPr>
        <w:t>e</w:t>
      </w:r>
      <w:r w:rsidR="00401005" w:rsidRPr="00E358CA">
        <w:rPr>
          <w:rFonts w:ascii="Times New Roman" w:hAnsi="Times New Roman"/>
          <w:sz w:val="24"/>
          <w:szCs w:val="24"/>
        </w:rPr>
        <w:t>m</w:t>
      </w:r>
      <w:r w:rsidR="00322D21" w:rsidRPr="00E358CA">
        <w:rPr>
          <w:rFonts w:ascii="Times New Roman" w:hAnsi="Times New Roman"/>
          <w:sz w:val="24"/>
          <w:szCs w:val="24"/>
        </w:rPr>
        <w:t xml:space="preserve"> nr </w:t>
      </w:r>
      <w:r w:rsidR="00DD5FEE" w:rsidRPr="00E358CA">
        <w:rPr>
          <w:rFonts w:ascii="Times New Roman" w:hAnsi="Times New Roman"/>
          <w:sz w:val="24"/>
          <w:szCs w:val="24"/>
        </w:rPr>
        <w:t xml:space="preserve">…… </w:t>
      </w:r>
      <w:r w:rsidR="00322D21" w:rsidRPr="00E358CA">
        <w:rPr>
          <w:rFonts w:ascii="Times New Roman" w:hAnsi="Times New Roman"/>
          <w:sz w:val="24"/>
          <w:szCs w:val="24"/>
        </w:rPr>
        <w:t>z dnia……</w:t>
      </w:r>
      <w:r w:rsidR="00F448B4" w:rsidRPr="00E358CA">
        <w:rPr>
          <w:rFonts w:ascii="Times New Roman" w:hAnsi="Times New Roman"/>
          <w:sz w:val="24"/>
          <w:szCs w:val="24"/>
        </w:rPr>
        <w:t>.</w:t>
      </w:r>
      <w:r w:rsidR="003106D0" w:rsidRPr="00E358CA">
        <w:rPr>
          <w:rFonts w:ascii="Times New Roman" w:hAnsi="Times New Roman"/>
          <w:sz w:val="24"/>
          <w:szCs w:val="24"/>
        </w:rPr>
        <w:t>”;</w:t>
      </w:r>
    </w:p>
    <w:p w:rsidR="00CD154E" w:rsidRPr="003202F5" w:rsidRDefault="003106D0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D720D" w:rsidRPr="00CD154E">
        <w:rPr>
          <w:rFonts w:ascii="Times New Roman" w:hAnsi="Times New Roman"/>
          <w:sz w:val="24"/>
          <w:szCs w:val="24"/>
        </w:rPr>
        <w:t>lasyfikacj</w:t>
      </w:r>
      <w:r w:rsidR="00C2617D">
        <w:rPr>
          <w:rFonts w:ascii="Times New Roman" w:hAnsi="Times New Roman"/>
          <w:sz w:val="24"/>
          <w:szCs w:val="24"/>
        </w:rPr>
        <w:t>a</w:t>
      </w:r>
      <w:r w:rsidR="00AD720D" w:rsidRPr="00CD154E">
        <w:rPr>
          <w:rFonts w:ascii="Times New Roman" w:hAnsi="Times New Roman"/>
          <w:sz w:val="24"/>
          <w:szCs w:val="24"/>
        </w:rPr>
        <w:t xml:space="preserve"> budżetow</w:t>
      </w:r>
      <w:r w:rsidR="00C2617D">
        <w:rPr>
          <w:rFonts w:ascii="Times New Roman" w:hAnsi="Times New Roman"/>
          <w:sz w:val="24"/>
          <w:szCs w:val="24"/>
        </w:rPr>
        <w:t>a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C11540" w:rsidRPr="003202F5">
        <w:rPr>
          <w:rFonts w:ascii="Times New Roman" w:hAnsi="Times New Roman"/>
          <w:sz w:val="24"/>
          <w:szCs w:val="24"/>
        </w:rPr>
        <w:t xml:space="preserve">zgodnie </w:t>
      </w:r>
      <w:r w:rsidR="00AD720D" w:rsidRPr="003202F5">
        <w:rPr>
          <w:rFonts w:ascii="Times New Roman" w:hAnsi="Times New Roman"/>
          <w:sz w:val="24"/>
          <w:szCs w:val="24"/>
        </w:rPr>
        <w:t>z planem</w:t>
      </w:r>
      <w:r w:rsidR="00B54A02" w:rsidRPr="003202F5">
        <w:rPr>
          <w:rFonts w:ascii="Times New Roman" w:hAnsi="Times New Roman"/>
          <w:sz w:val="24"/>
          <w:szCs w:val="24"/>
        </w:rPr>
        <w:t xml:space="preserve"> finansowym</w:t>
      </w:r>
      <w:r w:rsidR="00AD720D" w:rsidRPr="003202F5">
        <w:rPr>
          <w:rFonts w:ascii="Times New Roman" w:hAnsi="Times New Roman"/>
          <w:sz w:val="24"/>
          <w:szCs w:val="24"/>
        </w:rPr>
        <w:t xml:space="preserve">, tj. uchwałą budżetową podjętą na dany rok </w:t>
      </w:r>
      <w:r w:rsidR="00C11540" w:rsidRPr="003202F5">
        <w:rPr>
          <w:rFonts w:ascii="Times New Roman" w:hAnsi="Times New Roman"/>
          <w:sz w:val="24"/>
          <w:szCs w:val="24"/>
        </w:rPr>
        <w:t>budżetowy</w:t>
      </w:r>
      <w:r w:rsidR="00AD720D" w:rsidRPr="003202F5">
        <w:rPr>
          <w:rFonts w:ascii="Times New Roman" w:hAnsi="Times New Roman"/>
          <w:sz w:val="24"/>
          <w:szCs w:val="24"/>
        </w:rPr>
        <w:t>, numer</w:t>
      </w:r>
      <w:r w:rsidR="00D15D42" w:rsidRPr="003202F5">
        <w:rPr>
          <w:rFonts w:ascii="Times New Roman" w:hAnsi="Times New Roman"/>
          <w:sz w:val="24"/>
          <w:szCs w:val="24"/>
        </w:rPr>
        <w:t xml:space="preserve"> zada</w:t>
      </w:r>
      <w:r w:rsidR="00AD720D" w:rsidRPr="003202F5">
        <w:rPr>
          <w:rFonts w:ascii="Times New Roman" w:hAnsi="Times New Roman"/>
          <w:sz w:val="24"/>
          <w:szCs w:val="24"/>
        </w:rPr>
        <w:t xml:space="preserve">nia z załącznika </w:t>
      </w:r>
      <w:r w:rsidR="00C11540" w:rsidRPr="003202F5">
        <w:rPr>
          <w:rFonts w:ascii="Times New Roman" w:hAnsi="Times New Roman"/>
          <w:sz w:val="24"/>
          <w:szCs w:val="24"/>
        </w:rPr>
        <w:t>zadań inwestyc</w:t>
      </w:r>
      <w:r w:rsidR="000577C2" w:rsidRPr="003202F5">
        <w:rPr>
          <w:rFonts w:ascii="Times New Roman" w:hAnsi="Times New Roman"/>
          <w:sz w:val="24"/>
          <w:szCs w:val="24"/>
        </w:rPr>
        <w:t>yjnych</w:t>
      </w:r>
      <w:r w:rsidR="00392F8C" w:rsidRPr="003202F5">
        <w:rPr>
          <w:rFonts w:ascii="Times New Roman" w:hAnsi="Times New Roman"/>
          <w:sz w:val="24"/>
          <w:szCs w:val="24"/>
        </w:rPr>
        <w:t xml:space="preserve"> do uchwały</w:t>
      </w:r>
      <w:r w:rsidR="006A362D" w:rsidRPr="003202F5">
        <w:rPr>
          <w:rFonts w:ascii="Times New Roman" w:hAnsi="Times New Roman"/>
          <w:sz w:val="24"/>
          <w:szCs w:val="24"/>
        </w:rPr>
        <w:t xml:space="preserve"> budżetowej</w:t>
      </w:r>
      <w:r>
        <w:rPr>
          <w:rFonts w:ascii="Times New Roman" w:hAnsi="Times New Roman"/>
          <w:sz w:val="24"/>
          <w:szCs w:val="24"/>
        </w:rPr>
        <w:t xml:space="preserve"> lub nazwę zadania;</w:t>
      </w:r>
    </w:p>
    <w:p w:rsidR="00D15D42" w:rsidRPr="00E358CA" w:rsidRDefault="003106D0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E53D0" w:rsidRPr="00CD154E">
        <w:rPr>
          <w:rFonts w:ascii="Times New Roman" w:hAnsi="Times New Roman"/>
          <w:sz w:val="24"/>
          <w:szCs w:val="24"/>
        </w:rPr>
        <w:t>nformację o źródle finansowani</w:t>
      </w:r>
      <w:r w:rsidR="00972C3A" w:rsidRPr="00CD154E">
        <w:rPr>
          <w:rFonts w:ascii="Times New Roman" w:hAnsi="Times New Roman"/>
          <w:sz w:val="24"/>
          <w:szCs w:val="24"/>
        </w:rPr>
        <w:t>a</w:t>
      </w:r>
      <w:r w:rsidR="004E53D0" w:rsidRPr="00CD154E">
        <w:rPr>
          <w:rFonts w:ascii="Times New Roman" w:hAnsi="Times New Roman"/>
          <w:sz w:val="24"/>
          <w:szCs w:val="24"/>
        </w:rPr>
        <w:t xml:space="preserve"> wydatku</w:t>
      </w:r>
      <w:r w:rsidR="00D15D42" w:rsidRPr="00CD154E">
        <w:rPr>
          <w:rFonts w:ascii="Times New Roman" w:hAnsi="Times New Roman"/>
          <w:sz w:val="24"/>
          <w:szCs w:val="24"/>
        </w:rPr>
        <w:t>, np. fundusz sołecki,  z</w:t>
      </w:r>
      <w:r w:rsidR="00CD154E">
        <w:rPr>
          <w:rFonts w:ascii="Times New Roman" w:hAnsi="Times New Roman"/>
          <w:sz w:val="24"/>
          <w:szCs w:val="24"/>
        </w:rPr>
        <w:t>e</w:t>
      </w:r>
      <w:r w:rsidR="00D15D42" w:rsidRPr="00CD154E">
        <w:rPr>
          <w:rFonts w:ascii="Times New Roman" w:hAnsi="Times New Roman"/>
          <w:sz w:val="24"/>
          <w:szCs w:val="24"/>
        </w:rPr>
        <w:t xml:space="preserve"> środków </w:t>
      </w:r>
      <w:r w:rsidR="00CD154E">
        <w:rPr>
          <w:rFonts w:ascii="Times New Roman" w:hAnsi="Times New Roman"/>
          <w:sz w:val="24"/>
          <w:szCs w:val="24"/>
        </w:rPr>
        <w:br/>
      </w:r>
      <w:r w:rsidR="00D15D42" w:rsidRPr="00CD154E">
        <w:rPr>
          <w:rFonts w:ascii="Times New Roman" w:hAnsi="Times New Roman"/>
          <w:sz w:val="24"/>
          <w:szCs w:val="24"/>
        </w:rPr>
        <w:t>z dotacji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0577C2">
        <w:rPr>
          <w:rFonts w:ascii="Times New Roman" w:hAnsi="Times New Roman"/>
          <w:sz w:val="24"/>
          <w:szCs w:val="24"/>
        </w:rPr>
        <w:t xml:space="preserve">celowej </w:t>
      </w:r>
      <w:r w:rsidR="00F448B4">
        <w:rPr>
          <w:rFonts w:ascii="Times New Roman" w:hAnsi="Times New Roman"/>
          <w:sz w:val="24"/>
          <w:szCs w:val="24"/>
        </w:rPr>
        <w:t>……..</w:t>
      </w:r>
      <w:r w:rsidR="00D15D42" w:rsidRPr="00CD154E">
        <w:rPr>
          <w:rFonts w:ascii="Times New Roman" w:hAnsi="Times New Roman"/>
          <w:sz w:val="24"/>
          <w:szCs w:val="24"/>
        </w:rPr>
        <w:t xml:space="preserve">, z </w:t>
      </w:r>
      <w:r w:rsidR="00972C3A" w:rsidRPr="00CD154E">
        <w:rPr>
          <w:rFonts w:ascii="Times New Roman" w:hAnsi="Times New Roman"/>
          <w:sz w:val="24"/>
          <w:szCs w:val="24"/>
        </w:rPr>
        <w:t>F</w:t>
      </w:r>
      <w:r w:rsidR="00392F8C">
        <w:rPr>
          <w:rFonts w:ascii="Times New Roman" w:hAnsi="Times New Roman"/>
          <w:sz w:val="24"/>
          <w:szCs w:val="24"/>
        </w:rPr>
        <w:t xml:space="preserve">unduszu </w:t>
      </w:r>
      <w:r w:rsidR="00972C3A" w:rsidRPr="00CD154E">
        <w:rPr>
          <w:rFonts w:ascii="Times New Roman" w:hAnsi="Times New Roman"/>
          <w:sz w:val="24"/>
          <w:szCs w:val="24"/>
        </w:rPr>
        <w:t>D</w:t>
      </w:r>
      <w:r w:rsidR="00392F8C">
        <w:rPr>
          <w:rFonts w:ascii="Times New Roman" w:hAnsi="Times New Roman"/>
          <w:sz w:val="24"/>
          <w:szCs w:val="24"/>
        </w:rPr>
        <w:t xml:space="preserve">róg Samorządowych, </w:t>
      </w:r>
      <w:r w:rsidR="00D15D42" w:rsidRPr="00CD154E">
        <w:rPr>
          <w:rFonts w:ascii="Times New Roman" w:hAnsi="Times New Roman"/>
          <w:sz w:val="24"/>
          <w:szCs w:val="24"/>
        </w:rPr>
        <w:t xml:space="preserve"> ze środków z </w:t>
      </w:r>
      <w:r w:rsidR="00F448B4">
        <w:rPr>
          <w:rFonts w:ascii="Times New Roman" w:hAnsi="Times New Roman"/>
          <w:sz w:val="24"/>
          <w:szCs w:val="24"/>
        </w:rPr>
        <w:t xml:space="preserve">budżetu </w:t>
      </w:r>
      <w:r w:rsidR="00D15D42" w:rsidRPr="00CD154E">
        <w:rPr>
          <w:rFonts w:ascii="Times New Roman" w:hAnsi="Times New Roman"/>
          <w:sz w:val="24"/>
          <w:szCs w:val="24"/>
        </w:rPr>
        <w:t xml:space="preserve">UE  </w:t>
      </w:r>
      <w:r w:rsidR="00D15D42" w:rsidRPr="00E358CA">
        <w:rPr>
          <w:rFonts w:ascii="Times New Roman" w:hAnsi="Times New Roman"/>
          <w:sz w:val="24"/>
          <w:szCs w:val="24"/>
        </w:rPr>
        <w:t xml:space="preserve">itp., przy czym  przy projektach realizowanych ze środków europejskich  przy opisie dokumentu należy kierować się postanowieniami umowy </w:t>
      </w:r>
      <w:r w:rsidR="00036AF3">
        <w:rPr>
          <w:rFonts w:ascii="Times New Roman" w:hAnsi="Times New Roman"/>
          <w:sz w:val="24"/>
          <w:szCs w:val="24"/>
        </w:rPr>
        <w:t xml:space="preserve">oraz </w:t>
      </w:r>
      <w:r w:rsidR="00D15D42" w:rsidRPr="00E358CA">
        <w:rPr>
          <w:rFonts w:ascii="Times New Roman" w:hAnsi="Times New Roman"/>
          <w:sz w:val="24"/>
          <w:szCs w:val="24"/>
        </w:rPr>
        <w:t>wytycznymi d</w:t>
      </w:r>
      <w:r w:rsidRPr="00E358CA">
        <w:rPr>
          <w:rFonts w:ascii="Times New Roman" w:hAnsi="Times New Roman"/>
          <w:sz w:val="24"/>
          <w:szCs w:val="24"/>
        </w:rPr>
        <w:t>o projektu;</w:t>
      </w:r>
    </w:p>
    <w:p w:rsidR="003106D0" w:rsidRDefault="003106D0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15D42" w:rsidRPr="00A2334E">
        <w:rPr>
          <w:rFonts w:ascii="Times New Roman" w:hAnsi="Times New Roman"/>
          <w:sz w:val="24"/>
          <w:szCs w:val="24"/>
        </w:rPr>
        <w:t>nformacj</w:t>
      </w:r>
      <w:r w:rsidR="008828DD">
        <w:rPr>
          <w:rFonts w:ascii="Times New Roman" w:hAnsi="Times New Roman"/>
          <w:sz w:val="24"/>
          <w:szCs w:val="24"/>
        </w:rPr>
        <w:t>ę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4A566C">
        <w:rPr>
          <w:rFonts w:ascii="Times New Roman" w:hAnsi="Times New Roman"/>
          <w:sz w:val="24"/>
          <w:szCs w:val="24"/>
        </w:rPr>
        <w:t>o zastosowaniu  potrąceń</w:t>
      </w:r>
      <w:r w:rsidR="00D15D42" w:rsidRPr="00A2334E">
        <w:rPr>
          <w:rFonts w:ascii="Times New Roman" w:hAnsi="Times New Roman"/>
          <w:sz w:val="24"/>
          <w:szCs w:val="24"/>
        </w:rPr>
        <w:t xml:space="preserve">, </w:t>
      </w:r>
      <w:r w:rsidR="00005E21">
        <w:rPr>
          <w:rFonts w:ascii="Times New Roman" w:hAnsi="Times New Roman"/>
          <w:sz w:val="24"/>
          <w:szCs w:val="24"/>
        </w:rPr>
        <w:t xml:space="preserve">o </w:t>
      </w:r>
      <w:r w:rsidR="00D15D42" w:rsidRPr="00A2334E">
        <w:rPr>
          <w:rFonts w:ascii="Times New Roman" w:hAnsi="Times New Roman"/>
          <w:sz w:val="24"/>
          <w:szCs w:val="24"/>
        </w:rPr>
        <w:t>obciążeniu innych podmiotów jeżeli wynika to z treś</w:t>
      </w:r>
      <w:r w:rsidR="00FF0F28">
        <w:rPr>
          <w:rFonts w:ascii="Times New Roman" w:hAnsi="Times New Roman"/>
          <w:sz w:val="24"/>
          <w:szCs w:val="24"/>
        </w:rPr>
        <w:t xml:space="preserve">ci umowy bądź przepisów prawa, </w:t>
      </w:r>
      <w:r>
        <w:rPr>
          <w:rFonts w:ascii="Times New Roman" w:hAnsi="Times New Roman"/>
          <w:sz w:val="24"/>
          <w:szCs w:val="24"/>
        </w:rPr>
        <w:t xml:space="preserve">np. </w:t>
      </w:r>
      <w:r w:rsidR="00D15D42" w:rsidRPr="00A2334E">
        <w:rPr>
          <w:rFonts w:ascii="Times New Roman" w:hAnsi="Times New Roman"/>
          <w:sz w:val="24"/>
          <w:szCs w:val="24"/>
        </w:rPr>
        <w:t>kary umowne, zatrzymanie wynagrodzenia na poczet za</w:t>
      </w:r>
      <w:r w:rsidR="00730DA8">
        <w:rPr>
          <w:rFonts w:ascii="Times New Roman" w:hAnsi="Times New Roman"/>
          <w:sz w:val="24"/>
          <w:szCs w:val="24"/>
        </w:rPr>
        <w:t>bezpieczenia realizacji umowy.</w:t>
      </w:r>
    </w:p>
    <w:p w:rsidR="00D15D42" w:rsidRPr="00FF0F28" w:rsidRDefault="008519D5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FF0F28">
        <w:rPr>
          <w:rFonts w:ascii="Times New Roman" w:hAnsi="Times New Roman"/>
          <w:sz w:val="24"/>
          <w:szCs w:val="24"/>
        </w:rPr>
        <w:t>oparciu o przekazaną i</w:t>
      </w:r>
      <w:r w:rsidR="00FF0F28" w:rsidRPr="00FF0F28">
        <w:rPr>
          <w:rFonts w:ascii="Times New Roman" w:hAnsi="Times New Roman"/>
          <w:sz w:val="24"/>
          <w:szCs w:val="24"/>
        </w:rPr>
        <w:t>nformacj</w:t>
      </w:r>
      <w:r w:rsidR="00FF0F28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="00FF0F28">
        <w:rPr>
          <w:rFonts w:ascii="Times New Roman" w:hAnsi="Times New Roman"/>
          <w:sz w:val="24"/>
          <w:szCs w:val="24"/>
        </w:rPr>
        <w:t xml:space="preserve">Referat Finansowy </w:t>
      </w:r>
      <w:r w:rsidR="00D15D42" w:rsidRPr="00FF0F28">
        <w:rPr>
          <w:rFonts w:ascii="Times New Roman" w:hAnsi="Times New Roman"/>
          <w:sz w:val="24"/>
          <w:szCs w:val="24"/>
        </w:rPr>
        <w:t>wystawi</w:t>
      </w:r>
      <w:r w:rsidR="00FF0F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FF0F28">
        <w:rPr>
          <w:rFonts w:ascii="Times New Roman" w:hAnsi="Times New Roman"/>
          <w:sz w:val="24"/>
          <w:szCs w:val="24"/>
        </w:rPr>
        <w:t>notę obci</w:t>
      </w:r>
      <w:r w:rsidR="00C80498">
        <w:rPr>
          <w:rFonts w:ascii="Times New Roman" w:hAnsi="Times New Roman"/>
          <w:sz w:val="24"/>
          <w:szCs w:val="24"/>
        </w:rPr>
        <w:t>ą</w:t>
      </w:r>
      <w:r w:rsidR="00FF0F28">
        <w:rPr>
          <w:rFonts w:ascii="Times New Roman" w:hAnsi="Times New Roman"/>
          <w:sz w:val="24"/>
          <w:szCs w:val="24"/>
        </w:rPr>
        <w:t>żeniową</w:t>
      </w:r>
      <w:r w:rsidR="00C804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4F3F">
        <w:rPr>
          <w:rFonts w:ascii="Times New Roman" w:hAnsi="Times New Roman"/>
          <w:sz w:val="24"/>
          <w:szCs w:val="24"/>
        </w:rPr>
        <w:t>refakturę</w:t>
      </w:r>
      <w:proofErr w:type="spellEnd"/>
      <w:r w:rsidR="008828DD">
        <w:rPr>
          <w:rFonts w:ascii="Times New Roman" w:hAnsi="Times New Roman"/>
          <w:sz w:val="24"/>
          <w:szCs w:val="24"/>
        </w:rPr>
        <w:t>;</w:t>
      </w:r>
    </w:p>
    <w:p w:rsidR="00D15D42" w:rsidRDefault="008828DD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A566C">
        <w:rPr>
          <w:rFonts w:ascii="Times New Roman" w:hAnsi="Times New Roman"/>
          <w:sz w:val="24"/>
          <w:szCs w:val="24"/>
        </w:rPr>
        <w:t xml:space="preserve">nformację o </w:t>
      </w:r>
      <w:r w:rsidR="00D15D42" w:rsidRPr="00A2334E">
        <w:rPr>
          <w:rFonts w:ascii="Times New Roman" w:hAnsi="Times New Roman"/>
          <w:sz w:val="24"/>
          <w:szCs w:val="24"/>
        </w:rPr>
        <w:t xml:space="preserve"> pozycji  rejestru zamówień publicznych, opis następuje przez umieszczenie odpowiedniej </w:t>
      </w:r>
      <w:r w:rsidR="004A566C">
        <w:rPr>
          <w:rFonts w:ascii="Times New Roman" w:hAnsi="Times New Roman"/>
          <w:sz w:val="24"/>
          <w:szCs w:val="24"/>
        </w:rPr>
        <w:t>pieczęci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4A566C">
        <w:rPr>
          <w:rFonts w:ascii="Times New Roman" w:hAnsi="Times New Roman"/>
          <w:sz w:val="24"/>
          <w:szCs w:val="24"/>
        </w:rPr>
        <w:t>opatrzonej podpisem</w:t>
      </w:r>
      <w:r w:rsidR="00D15D42" w:rsidRPr="00A2334E">
        <w:rPr>
          <w:rFonts w:ascii="Times New Roman" w:hAnsi="Times New Roman"/>
          <w:sz w:val="24"/>
          <w:szCs w:val="24"/>
        </w:rPr>
        <w:t xml:space="preserve"> pracownika</w:t>
      </w:r>
      <w:r w:rsidR="004A566C">
        <w:rPr>
          <w:rFonts w:ascii="Times New Roman" w:hAnsi="Times New Roman"/>
          <w:sz w:val="24"/>
          <w:szCs w:val="24"/>
        </w:rPr>
        <w:t>,</w:t>
      </w:r>
      <w:r w:rsidR="00D15D42" w:rsidRPr="00A2334E">
        <w:rPr>
          <w:rFonts w:ascii="Times New Roman" w:hAnsi="Times New Roman"/>
          <w:sz w:val="24"/>
          <w:szCs w:val="24"/>
        </w:rPr>
        <w:t xml:space="preserve"> któremu powierzono  prowadzenie spraw z zakresu za</w:t>
      </w:r>
      <w:r w:rsidR="004A566C">
        <w:rPr>
          <w:rFonts w:ascii="Times New Roman" w:hAnsi="Times New Roman"/>
          <w:sz w:val="24"/>
          <w:szCs w:val="24"/>
        </w:rPr>
        <w:t>mówień publiczny</w:t>
      </w:r>
      <w:r w:rsidR="008E5E65">
        <w:rPr>
          <w:rFonts w:ascii="Times New Roman" w:hAnsi="Times New Roman"/>
          <w:sz w:val="24"/>
          <w:szCs w:val="24"/>
        </w:rPr>
        <w:t xml:space="preserve">ch lub Kierownika Referatu </w:t>
      </w:r>
      <w:r w:rsidR="00D14F3F">
        <w:rPr>
          <w:rFonts w:ascii="Times New Roman" w:hAnsi="Times New Roman"/>
          <w:sz w:val="24"/>
          <w:szCs w:val="24"/>
        </w:rPr>
        <w:t>Inwestycji i Zamówień Publicznych</w:t>
      </w:r>
      <w:r>
        <w:rPr>
          <w:rFonts w:ascii="Times New Roman" w:hAnsi="Times New Roman"/>
          <w:sz w:val="24"/>
          <w:szCs w:val="24"/>
        </w:rPr>
        <w:t>;</w:t>
      </w:r>
    </w:p>
    <w:p w:rsidR="00D15D42" w:rsidRPr="00B81ADC" w:rsidRDefault="008828DD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81ADC">
        <w:rPr>
          <w:rFonts w:ascii="Times New Roman" w:hAnsi="Times New Roman"/>
          <w:sz w:val="24"/>
          <w:szCs w:val="24"/>
        </w:rPr>
        <w:lastRenderedPageBreak/>
        <w:t>i</w:t>
      </w:r>
      <w:r w:rsidR="004A566C" w:rsidRPr="00B81ADC">
        <w:rPr>
          <w:rFonts w:ascii="Times New Roman" w:hAnsi="Times New Roman"/>
          <w:sz w:val="24"/>
          <w:szCs w:val="24"/>
        </w:rPr>
        <w:t>nformację</w:t>
      </w:r>
      <w:r w:rsidR="00D15D42" w:rsidRPr="00B81ADC">
        <w:rPr>
          <w:rFonts w:ascii="Times New Roman" w:hAnsi="Times New Roman"/>
          <w:sz w:val="24"/>
          <w:szCs w:val="24"/>
        </w:rPr>
        <w:t xml:space="preserve"> o treści „Opis na załączniku”</w:t>
      </w:r>
      <w:r w:rsidR="00920B2F" w:rsidRPr="00B81ADC">
        <w:rPr>
          <w:rFonts w:ascii="Times New Roman" w:hAnsi="Times New Roman"/>
          <w:sz w:val="24"/>
          <w:szCs w:val="24"/>
        </w:rPr>
        <w:t xml:space="preserve">- </w:t>
      </w:r>
      <w:r w:rsidR="00972C3A" w:rsidRPr="00B81ADC">
        <w:rPr>
          <w:rFonts w:ascii="Times New Roman" w:hAnsi="Times New Roman"/>
          <w:sz w:val="24"/>
          <w:szCs w:val="24"/>
        </w:rPr>
        <w:t>w</w:t>
      </w:r>
      <w:r w:rsidR="00D15D42" w:rsidRPr="00B81ADC">
        <w:rPr>
          <w:rFonts w:ascii="Times New Roman" w:hAnsi="Times New Roman"/>
          <w:sz w:val="24"/>
          <w:szCs w:val="24"/>
        </w:rPr>
        <w:t xml:space="preserve"> przypadku braku miejsca  na oryginale dokumentu</w:t>
      </w:r>
      <w:r w:rsidR="00920B2F" w:rsidRPr="00B81ADC">
        <w:rPr>
          <w:rFonts w:ascii="Times New Roman" w:hAnsi="Times New Roman"/>
          <w:sz w:val="24"/>
          <w:szCs w:val="24"/>
        </w:rPr>
        <w:t xml:space="preserve"> o</w:t>
      </w:r>
      <w:r w:rsidR="00D15D42" w:rsidRPr="00B81ADC">
        <w:rPr>
          <w:rFonts w:ascii="Times New Roman" w:hAnsi="Times New Roman"/>
          <w:sz w:val="24"/>
          <w:szCs w:val="24"/>
        </w:rPr>
        <w:t xml:space="preserve">pis zamieszcza się </w:t>
      </w:r>
      <w:r w:rsidR="00972C3A" w:rsidRPr="00B81ADC">
        <w:rPr>
          <w:rFonts w:ascii="Times New Roman" w:hAnsi="Times New Roman"/>
          <w:sz w:val="24"/>
          <w:szCs w:val="24"/>
        </w:rPr>
        <w:t>na załączniku do tego dokumentu, z</w:t>
      </w:r>
      <w:r w:rsidR="00D15D42" w:rsidRPr="00B81ADC">
        <w:rPr>
          <w:rFonts w:ascii="Times New Roman" w:hAnsi="Times New Roman"/>
          <w:sz w:val="24"/>
          <w:szCs w:val="24"/>
        </w:rPr>
        <w:t>ałącznik  musi umożliwić identyfikacj</w:t>
      </w:r>
      <w:r w:rsidR="003C66C0" w:rsidRPr="00B81ADC">
        <w:rPr>
          <w:rFonts w:ascii="Times New Roman" w:hAnsi="Times New Roman"/>
          <w:sz w:val="24"/>
          <w:szCs w:val="24"/>
        </w:rPr>
        <w:t>ę</w:t>
      </w:r>
      <w:r w:rsidR="00D15D42" w:rsidRPr="00B81ADC">
        <w:rPr>
          <w:rFonts w:ascii="Times New Roman" w:hAnsi="Times New Roman"/>
          <w:sz w:val="24"/>
          <w:szCs w:val="24"/>
        </w:rPr>
        <w:t xml:space="preserve"> oryginału dokumentu</w:t>
      </w:r>
      <w:r w:rsidR="00920B2F" w:rsidRPr="00B81ADC">
        <w:rPr>
          <w:rFonts w:ascii="Times New Roman" w:hAnsi="Times New Roman"/>
          <w:sz w:val="24"/>
          <w:szCs w:val="24"/>
        </w:rPr>
        <w:t xml:space="preserve"> (n</w:t>
      </w:r>
      <w:r w:rsidR="003C66C0" w:rsidRPr="00B81ADC">
        <w:rPr>
          <w:rFonts w:ascii="Times New Roman" w:hAnsi="Times New Roman"/>
          <w:sz w:val="24"/>
          <w:szCs w:val="24"/>
        </w:rPr>
        <w:t xml:space="preserve">ależy </w:t>
      </w:r>
      <w:r w:rsidR="00D15D42" w:rsidRPr="00B81ADC">
        <w:rPr>
          <w:rFonts w:ascii="Times New Roman" w:hAnsi="Times New Roman"/>
          <w:sz w:val="24"/>
          <w:szCs w:val="24"/>
        </w:rPr>
        <w:t>wpisa</w:t>
      </w:r>
      <w:r w:rsidR="008F5A8D" w:rsidRPr="00B81ADC">
        <w:rPr>
          <w:rFonts w:ascii="Times New Roman" w:hAnsi="Times New Roman"/>
          <w:sz w:val="24"/>
          <w:szCs w:val="24"/>
        </w:rPr>
        <w:t xml:space="preserve">ć </w:t>
      </w:r>
      <w:r w:rsidR="00D15D42" w:rsidRPr="00B81ADC">
        <w:rPr>
          <w:rFonts w:ascii="Times New Roman" w:hAnsi="Times New Roman"/>
          <w:sz w:val="24"/>
          <w:szCs w:val="24"/>
        </w:rPr>
        <w:t>dat</w:t>
      </w:r>
      <w:r w:rsidR="008F5A8D" w:rsidRPr="00B81ADC">
        <w:rPr>
          <w:rFonts w:ascii="Times New Roman" w:hAnsi="Times New Roman"/>
          <w:sz w:val="24"/>
          <w:szCs w:val="24"/>
        </w:rPr>
        <w:t>ę</w:t>
      </w:r>
      <w:r w:rsidR="008F5A8D" w:rsidRPr="00B81ADC">
        <w:rPr>
          <w:rFonts w:ascii="Times New Roman" w:hAnsi="Times New Roman"/>
          <w:sz w:val="24"/>
          <w:szCs w:val="24"/>
        </w:rPr>
        <w:br/>
      </w:r>
      <w:r w:rsidR="00D15D42" w:rsidRPr="00B81ADC">
        <w:rPr>
          <w:rFonts w:ascii="Times New Roman" w:hAnsi="Times New Roman"/>
          <w:sz w:val="24"/>
          <w:szCs w:val="24"/>
        </w:rPr>
        <w:t>i numer z oryginału dokumentu oraz nazw</w:t>
      </w:r>
      <w:r w:rsidR="008F5A8D" w:rsidRPr="00B81ADC">
        <w:rPr>
          <w:rFonts w:ascii="Times New Roman" w:hAnsi="Times New Roman"/>
          <w:sz w:val="24"/>
          <w:szCs w:val="24"/>
        </w:rPr>
        <w:t>ę</w:t>
      </w:r>
      <w:r w:rsidR="00D15D42" w:rsidRPr="00B81ADC">
        <w:rPr>
          <w:rFonts w:ascii="Times New Roman" w:hAnsi="Times New Roman"/>
          <w:sz w:val="24"/>
          <w:szCs w:val="24"/>
        </w:rPr>
        <w:t xml:space="preserve"> wystawcy</w:t>
      </w:r>
      <w:r w:rsidR="00920B2F" w:rsidRPr="00B81ADC">
        <w:rPr>
          <w:rFonts w:ascii="Times New Roman" w:hAnsi="Times New Roman"/>
          <w:sz w:val="24"/>
          <w:szCs w:val="24"/>
        </w:rPr>
        <w:t>);z</w:t>
      </w:r>
      <w:r w:rsidR="008F5A8D" w:rsidRPr="00B81ADC">
        <w:rPr>
          <w:rFonts w:ascii="Times New Roman" w:hAnsi="Times New Roman"/>
          <w:sz w:val="24"/>
          <w:szCs w:val="24"/>
        </w:rPr>
        <w:t>a</w:t>
      </w:r>
      <w:r w:rsidR="00D15D42" w:rsidRPr="00B81ADC">
        <w:rPr>
          <w:rFonts w:ascii="Times New Roman" w:hAnsi="Times New Roman"/>
          <w:sz w:val="24"/>
          <w:szCs w:val="24"/>
        </w:rPr>
        <w:t xml:space="preserve">łącznik </w:t>
      </w:r>
      <w:r w:rsidR="002C70C4" w:rsidRPr="00B81ADC">
        <w:rPr>
          <w:rFonts w:ascii="Times New Roman" w:hAnsi="Times New Roman"/>
          <w:sz w:val="24"/>
          <w:szCs w:val="24"/>
        </w:rPr>
        <w:t xml:space="preserve">podpinana się </w:t>
      </w:r>
      <w:r w:rsidR="00D15D42" w:rsidRPr="00B81ADC">
        <w:rPr>
          <w:rFonts w:ascii="Times New Roman" w:hAnsi="Times New Roman"/>
          <w:sz w:val="24"/>
          <w:szCs w:val="24"/>
        </w:rPr>
        <w:t>pod dowód stanow</w:t>
      </w:r>
      <w:r w:rsidR="00103D76" w:rsidRPr="00B81ADC">
        <w:rPr>
          <w:rFonts w:ascii="Times New Roman" w:hAnsi="Times New Roman"/>
          <w:sz w:val="24"/>
          <w:szCs w:val="24"/>
        </w:rPr>
        <w:t>iący podstawę dokonania zapłaty;</w:t>
      </w:r>
    </w:p>
    <w:p w:rsidR="007E38CA" w:rsidRPr="002C70C4" w:rsidRDefault="002C70C4" w:rsidP="00D0788F">
      <w:pPr>
        <w:pStyle w:val="Akapitzlist"/>
        <w:numPr>
          <w:ilvl w:val="0"/>
          <w:numId w:val="5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zamieszcza się </w:t>
      </w:r>
      <w:r w:rsidR="00103D76" w:rsidRPr="002C70C4">
        <w:rPr>
          <w:rFonts w:ascii="Times New Roman" w:hAnsi="Times New Roman"/>
          <w:sz w:val="24"/>
          <w:szCs w:val="24"/>
        </w:rPr>
        <w:t>i</w:t>
      </w:r>
      <w:r w:rsidR="00D15D42" w:rsidRPr="002C70C4">
        <w:rPr>
          <w:rFonts w:ascii="Times New Roman" w:hAnsi="Times New Roman"/>
          <w:sz w:val="24"/>
          <w:szCs w:val="24"/>
        </w:rPr>
        <w:t>nne adnotacje jeżeli mają znaczenie dla prawidłowego zrealizowania wydatku, np. w sytuacji dokonania zapłaty przez pracownika z własnych środków należy umieścić zapis „ Dokonałem zapłaty</w:t>
      </w:r>
      <w:r w:rsidR="00853E23" w:rsidRPr="002C70C4">
        <w:rPr>
          <w:rFonts w:ascii="Times New Roman" w:hAnsi="Times New Roman"/>
          <w:sz w:val="24"/>
          <w:szCs w:val="24"/>
        </w:rPr>
        <w:t xml:space="preserve"> z własnych środków płatniczych, </w:t>
      </w:r>
      <w:r w:rsidR="00D15D42" w:rsidRPr="002C70C4">
        <w:rPr>
          <w:rFonts w:ascii="Times New Roman" w:hAnsi="Times New Roman"/>
          <w:sz w:val="24"/>
          <w:szCs w:val="24"/>
        </w:rPr>
        <w:t>proszę o zwrot środków na rachunek bankowy nr</w:t>
      </w:r>
      <w:r w:rsidR="000826A8" w:rsidRPr="002C70C4">
        <w:rPr>
          <w:rFonts w:ascii="Times New Roman" w:hAnsi="Times New Roman"/>
          <w:sz w:val="24"/>
          <w:szCs w:val="24"/>
        </w:rPr>
        <w:t xml:space="preserve"> …… </w:t>
      </w:r>
      <w:r w:rsidR="000F439D" w:rsidRPr="002C70C4">
        <w:rPr>
          <w:rFonts w:ascii="Times New Roman" w:hAnsi="Times New Roman"/>
          <w:sz w:val="24"/>
          <w:szCs w:val="24"/>
        </w:rPr>
        <w:t>‘’.</w:t>
      </w:r>
    </w:p>
    <w:p w:rsidR="00103D76" w:rsidRPr="00BA7BF3" w:rsidRDefault="0067445F" w:rsidP="002206F4">
      <w:pPr>
        <w:pStyle w:val="Akapitzlist"/>
        <w:numPr>
          <w:ilvl w:val="0"/>
          <w:numId w:val="55"/>
        </w:numPr>
        <w:tabs>
          <w:tab w:val="left" w:pos="2127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81ADC">
        <w:rPr>
          <w:rFonts w:ascii="Times New Roman" w:hAnsi="Times New Roman"/>
          <w:sz w:val="24"/>
          <w:szCs w:val="24"/>
        </w:rPr>
        <w:t>W  przypadk</w:t>
      </w:r>
      <w:r w:rsidR="00283852" w:rsidRPr="00B81ADC">
        <w:rPr>
          <w:rFonts w:ascii="Times New Roman" w:hAnsi="Times New Roman"/>
          <w:sz w:val="24"/>
          <w:szCs w:val="24"/>
        </w:rPr>
        <w:t xml:space="preserve">u </w:t>
      </w:r>
      <w:r w:rsidR="00AE66D2" w:rsidRPr="00B81ADC">
        <w:rPr>
          <w:rFonts w:ascii="Times New Roman" w:hAnsi="Times New Roman"/>
          <w:sz w:val="24"/>
          <w:szCs w:val="24"/>
        </w:rPr>
        <w:t xml:space="preserve">faktur </w:t>
      </w:r>
      <w:r w:rsidR="00283852" w:rsidRPr="00B81ADC">
        <w:rPr>
          <w:rFonts w:ascii="Times New Roman" w:hAnsi="Times New Roman"/>
          <w:sz w:val="24"/>
          <w:szCs w:val="24"/>
        </w:rPr>
        <w:t>dot</w:t>
      </w:r>
      <w:r w:rsidR="00E35389" w:rsidRPr="00B81ADC">
        <w:rPr>
          <w:rFonts w:ascii="Times New Roman" w:hAnsi="Times New Roman"/>
          <w:sz w:val="24"/>
          <w:szCs w:val="24"/>
        </w:rPr>
        <w:t xml:space="preserve">yczących </w:t>
      </w:r>
      <w:r w:rsidR="00E5723C" w:rsidRPr="00B81ADC">
        <w:rPr>
          <w:rFonts w:ascii="Times New Roman" w:hAnsi="Times New Roman"/>
          <w:sz w:val="24"/>
          <w:szCs w:val="24"/>
        </w:rPr>
        <w:t>r</w:t>
      </w:r>
      <w:r w:rsidR="00283852" w:rsidRPr="00B81ADC">
        <w:rPr>
          <w:rFonts w:ascii="Times New Roman" w:hAnsi="Times New Roman"/>
          <w:sz w:val="24"/>
          <w:szCs w:val="24"/>
        </w:rPr>
        <w:t>ealizacji inwestycji</w:t>
      </w:r>
      <w:r w:rsidR="00E5723C" w:rsidRPr="00B81ADC">
        <w:rPr>
          <w:rFonts w:ascii="Times New Roman" w:hAnsi="Times New Roman"/>
          <w:sz w:val="24"/>
          <w:szCs w:val="24"/>
        </w:rPr>
        <w:t>, innych usług</w:t>
      </w:r>
      <w:r w:rsidR="003827F0">
        <w:rPr>
          <w:rFonts w:ascii="Times New Roman" w:hAnsi="Times New Roman"/>
          <w:sz w:val="24"/>
          <w:szCs w:val="24"/>
        </w:rPr>
        <w:t xml:space="preserve"> w przypadku gdy wynika to z umowy lub zlecenia </w:t>
      </w:r>
      <w:r w:rsidR="003E6A95" w:rsidRPr="00B81ADC">
        <w:rPr>
          <w:rFonts w:ascii="Times New Roman" w:hAnsi="Times New Roman"/>
          <w:sz w:val="24"/>
          <w:szCs w:val="24"/>
        </w:rPr>
        <w:t xml:space="preserve">- </w:t>
      </w:r>
      <w:r w:rsidR="00283852" w:rsidRPr="00B81ADC">
        <w:rPr>
          <w:rFonts w:ascii="Times New Roman" w:hAnsi="Times New Roman"/>
          <w:sz w:val="24"/>
          <w:szCs w:val="24"/>
        </w:rPr>
        <w:t xml:space="preserve">osoba merytorycznie odpowiedzialna </w:t>
      </w:r>
      <w:r w:rsidRPr="00B81ADC">
        <w:rPr>
          <w:rFonts w:ascii="Times New Roman" w:hAnsi="Times New Roman"/>
          <w:sz w:val="24"/>
          <w:szCs w:val="24"/>
        </w:rPr>
        <w:t xml:space="preserve">dołącza </w:t>
      </w:r>
      <w:r w:rsidR="0011497E" w:rsidRPr="00B81ADC">
        <w:rPr>
          <w:rFonts w:ascii="Times New Roman" w:hAnsi="Times New Roman"/>
          <w:sz w:val="24"/>
          <w:szCs w:val="24"/>
        </w:rPr>
        <w:t xml:space="preserve">do </w:t>
      </w:r>
      <w:r w:rsidR="0011497E" w:rsidRPr="00BA7BF3">
        <w:rPr>
          <w:rFonts w:ascii="Times New Roman" w:hAnsi="Times New Roman"/>
          <w:sz w:val="24"/>
          <w:szCs w:val="24"/>
        </w:rPr>
        <w:t xml:space="preserve">faktury wykonawcy </w:t>
      </w:r>
      <w:r w:rsidR="00283852" w:rsidRPr="00BA7BF3">
        <w:rPr>
          <w:rFonts w:ascii="Times New Roman" w:hAnsi="Times New Roman"/>
          <w:sz w:val="24"/>
          <w:szCs w:val="24"/>
        </w:rPr>
        <w:t>protokół odbioru</w:t>
      </w:r>
      <w:r w:rsidR="006F6C7D" w:rsidRPr="00BA7BF3">
        <w:rPr>
          <w:rFonts w:ascii="Times New Roman" w:hAnsi="Times New Roman"/>
          <w:sz w:val="24"/>
          <w:szCs w:val="24"/>
        </w:rPr>
        <w:t>.</w:t>
      </w:r>
    </w:p>
    <w:p w:rsidR="00352C3B" w:rsidRPr="00BA7BF3" w:rsidRDefault="002E66B8" w:rsidP="002206F4">
      <w:pPr>
        <w:pStyle w:val="Akapitzlist"/>
        <w:numPr>
          <w:ilvl w:val="0"/>
          <w:numId w:val="55"/>
        </w:numPr>
        <w:tabs>
          <w:tab w:val="left" w:pos="2127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A7BF3">
        <w:rPr>
          <w:rFonts w:ascii="Times New Roman" w:hAnsi="Times New Roman"/>
          <w:sz w:val="24"/>
          <w:szCs w:val="24"/>
        </w:rPr>
        <w:t xml:space="preserve">Podstawą do zapłaty faktury </w:t>
      </w:r>
      <w:r w:rsidR="0064660F" w:rsidRPr="00BA7BF3">
        <w:rPr>
          <w:rFonts w:ascii="Times New Roman" w:hAnsi="Times New Roman"/>
          <w:sz w:val="24"/>
          <w:szCs w:val="24"/>
        </w:rPr>
        <w:t xml:space="preserve">za roboty budowlane </w:t>
      </w:r>
      <w:r w:rsidRPr="00BA7BF3">
        <w:rPr>
          <w:rFonts w:ascii="Times New Roman" w:hAnsi="Times New Roman"/>
          <w:sz w:val="24"/>
          <w:szCs w:val="24"/>
        </w:rPr>
        <w:t xml:space="preserve">jest </w:t>
      </w:r>
      <w:r w:rsidR="003E6A95" w:rsidRPr="00BA7BF3">
        <w:rPr>
          <w:rFonts w:ascii="Times New Roman" w:hAnsi="Times New Roman"/>
          <w:sz w:val="24"/>
          <w:szCs w:val="24"/>
        </w:rPr>
        <w:t xml:space="preserve">końcowy </w:t>
      </w:r>
      <w:r w:rsidR="00CA28C1" w:rsidRPr="00BA7BF3">
        <w:rPr>
          <w:rFonts w:ascii="Times New Roman" w:hAnsi="Times New Roman"/>
          <w:sz w:val="24"/>
          <w:szCs w:val="24"/>
        </w:rPr>
        <w:t xml:space="preserve">protokół </w:t>
      </w:r>
      <w:r w:rsidR="003E6A95" w:rsidRPr="00BA7BF3">
        <w:rPr>
          <w:rFonts w:ascii="Times New Roman" w:hAnsi="Times New Roman"/>
          <w:sz w:val="24"/>
          <w:szCs w:val="24"/>
        </w:rPr>
        <w:t xml:space="preserve">odbioru stwierdzający wykonanie robót </w:t>
      </w:r>
      <w:r w:rsidR="00103D76" w:rsidRPr="00BA7BF3">
        <w:rPr>
          <w:rFonts w:ascii="Times New Roman" w:hAnsi="Times New Roman"/>
          <w:sz w:val="24"/>
          <w:szCs w:val="24"/>
        </w:rPr>
        <w:t>bez usterek, w</w:t>
      </w:r>
      <w:r w:rsidR="00CA28C1" w:rsidRPr="00BA7BF3">
        <w:rPr>
          <w:rFonts w:ascii="Times New Roman" w:hAnsi="Times New Roman"/>
          <w:sz w:val="24"/>
          <w:szCs w:val="24"/>
        </w:rPr>
        <w:t xml:space="preserve"> przypadku faktur częściowych </w:t>
      </w:r>
      <w:r w:rsidR="00352C3B" w:rsidRPr="00BA7BF3">
        <w:rPr>
          <w:rFonts w:ascii="Times New Roman" w:hAnsi="Times New Roman"/>
          <w:sz w:val="24"/>
          <w:szCs w:val="24"/>
        </w:rPr>
        <w:t>dołącza się do faktury protokół częś</w:t>
      </w:r>
      <w:r w:rsidR="004014CA" w:rsidRPr="00BA7BF3">
        <w:rPr>
          <w:rFonts w:ascii="Times New Roman" w:hAnsi="Times New Roman"/>
          <w:sz w:val="24"/>
          <w:szCs w:val="24"/>
        </w:rPr>
        <w:t>ciowy potwierdzający wykonanie częściowe robót.</w:t>
      </w:r>
    </w:p>
    <w:p w:rsidR="00401735" w:rsidRPr="00BA7BF3" w:rsidRDefault="00C80498" w:rsidP="002206F4">
      <w:pPr>
        <w:pStyle w:val="Akapitzlist"/>
        <w:numPr>
          <w:ilvl w:val="0"/>
          <w:numId w:val="55"/>
        </w:numPr>
        <w:tabs>
          <w:tab w:val="left" w:pos="2127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A7BF3">
        <w:rPr>
          <w:rFonts w:ascii="Times New Roman" w:hAnsi="Times New Roman"/>
          <w:sz w:val="24"/>
          <w:szCs w:val="24"/>
        </w:rPr>
        <w:t xml:space="preserve">W przypadku </w:t>
      </w:r>
      <w:r w:rsidR="00700FCB" w:rsidRPr="00BA7BF3">
        <w:rPr>
          <w:rFonts w:ascii="Times New Roman" w:hAnsi="Times New Roman"/>
          <w:sz w:val="24"/>
          <w:szCs w:val="24"/>
        </w:rPr>
        <w:t>wykon</w:t>
      </w:r>
      <w:r w:rsidR="0027587C" w:rsidRPr="00BA7BF3">
        <w:rPr>
          <w:rFonts w:ascii="Times New Roman" w:hAnsi="Times New Roman"/>
          <w:sz w:val="24"/>
          <w:szCs w:val="24"/>
        </w:rPr>
        <w:t xml:space="preserve">ywania </w:t>
      </w:r>
      <w:r w:rsidR="00700FCB" w:rsidRPr="00BA7BF3">
        <w:rPr>
          <w:rFonts w:ascii="Times New Roman" w:hAnsi="Times New Roman"/>
          <w:sz w:val="24"/>
          <w:szCs w:val="24"/>
        </w:rPr>
        <w:t xml:space="preserve"> robót </w:t>
      </w:r>
      <w:r w:rsidR="0064660F" w:rsidRPr="00BA7BF3">
        <w:rPr>
          <w:rFonts w:ascii="Times New Roman" w:hAnsi="Times New Roman"/>
          <w:sz w:val="24"/>
          <w:szCs w:val="24"/>
        </w:rPr>
        <w:t xml:space="preserve">budowlanych </w:t>
      </w:r>
      <w:r w:rsidR="00700FCB" w:rsidRPr="00BA7BF3">
        <w:rPr>
          <w:rFonts w:ascii="Times New Roman" w:hAnsi="Times New Roman"/>
          <w:sz w:val="24"/>
          <w:szCs w:val="24"/>
        </w:rPr>
        <w:t xml:space="preserve">z udziałem podwykonawców </w:t>
      </w:r>
      <w:r w:rsidRPr="00BA7BF3">
        <w:rPr>
          <w:rFonts w:ascii="Times New Roman" w:hAnsi="Times New Roman"/>
          <w:sz w:val="24"/>
          <w:szCs w:val="24"/>
        </w:rPr>
        <w:t xml:space="preserve">wraz z fakturą należy przekazać oświadczenia </w:t>
      </w:r>
      <w:r w:rsidR="008E1A3E" w:rsidRPr="00BA7BF3">
        <w:rPr>
          <w:rFonts w:ascii="Times New Roman" w:hAnsi="Times New Roman"/>
          <w:sz w:val="24"/>
          <w:szCs w:val="24"/>
        </w:rPr>
        <w:t>p</w:t>
      </w:r>
      <w:r w:rsidRPr="00BA7BF3">
        <w:rPr>
          <w:rFonts w:ascii="Times New Roman" w:hAnsi="Times New Roman"/>
          <w:sz w:val="24"/>
          <w:szCs w:val="24"/>
        </w:rPr>
        <w:t>odwykonawców oraz inne dokumenty jeżeli wynikają one z umowy z wykonawcą</w:t>
      </w:r>
      <w:r w:rsidR="004012D3" w:rsidRPr="00BA7BF3">
        <w:rPr>
          <w:rFonts w:ascii="Times New Roman" w:hAnsi="Times New Roman"/>
          <w:sz w:val="24"/>
          <w:szCs w:val="24"/>
        </w:rPr>
        <w:t>. P</w:t>
      </w:r>
      <w:r w:rsidRPr="00BA7BF3">
        <w:rPr>
          <w:rFonts w:ascii="Times New Roman" w:hAnsi="Times New Roman"/>
          <w:sz w:val="24"/>
          <w:szCs w:val="24"/>
        </w:rPr>
        <w:t xml:space="preserve">racownik merytorycznie odpowiedzialny za prowadzenie </w:t>
      </w:r>
      <w:r w:rsidR="0064660F" w:rsidRPr="00BA7BF3">
        <w:rPr>
          <w:rFonts w:ascii="Times New Roman" w:hAnsi="Times New Roman"/>
          <w:sz w:val="24"/>
          <w:szCs w:val="24"/>
        </w:rPr>
        <w:t xml:space="preserve">robót budowlanych </w:t>
      </w:r>
      <w:r w:rsidR="002206F4" w:rsidRPr="00BA7BF3">
        <w:rPr>
          <w:rFonts w:ascii="Times New Roman" w:hAnsi="Times New Roman"/>
          <w:sz w:val="24"/>
          <w:szCs w:val="24"/>
        </w:rPr>
        <w:t xml:space="preserve">(np. inwestycji, remontu) </w:t>
      </w:r>
      <w:r w:rsidRPr="00BA7BF3">
        <w:rPr>
          <w:rFonts w:ascii="Times New Roman" w:hAnsi="Times New Roman"/>
          <w:sz w:val="24"/>
          <w:szCs w:val="24"/>
        </w:rPr>
        <w:t>odnotowuje na fakturze fakt rozliczenia wykonawcy z podwykonawcami.</w:t>
      </w:r>
    </w:p>
    <w:p w:rsidR="008E1A3E" w:rsidRPr="00BA7BF3" w:rsidRDefault="008E1A3E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4374" w:rsidRDefault="00BD555A" w:rsidP="00852AC7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C4BD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12.  </w:t>
      </w:r>
      <w:r w:rsidR="005D538A">
        <w:rPr>
          <w:rFonts w:ascii="Times New Roman" w:hAnsi="Times New Roman"/>
          <w:b/>
          <w:sz w:val="24"/>
          <w:szCs w:val="24"/>
        </w:rPr>
        <w:t>(</w:t>
      </w:r>
      <w:r w:rsidR="00177578">
        <w:rPr>
          <w:rFonts w:ascii="Times New Roman" w:hAnsi="Times New Roman"/>
          <w:b/>
          <w:sz w:val="24"/>
          <w:szCs w:val="24"/>
        </w:rPr>
        <w:t>Kontrola formalno – rachunkowa</w:t>
      </w:r>
      <w:r w:rsidR="005D538A">
        <w:rPr>
          <w:rFonts w:ascii="Times New Roman" w:hAnsi="Times New Roman"/>
          <w:b/>
          <w:sz w:val="24"/>
          <w:szCs w:val="24"/>
        </w:rPr>
        <w:t>)</w:t>
      </w:r>
    </w:p>
    <w:p w:rsidR="001F322D" w:rsidRPr="007078CF" w:rsidRDefault="007078CF" w:rsidP="00D0788F">
      <w:pPr>
        <w:pStyle w:val="Akapitzlist"/>
        <w:numPr>
          <w:ilvl w:val="0"/>
          <w:numId w:val="3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>Kontrola formalno – rachunkowa p</w:t>
      </w:r>
      <w:r w:rsidR="009304BC" w:rsidRPr="007078CF">
        <w:rPr>
          <w:rFonts w:ascii="Times New Roman" w:hAnsi="Times New Roman"/>
          <w:sz w:val="24"/>
          <w:szCs w:val="24"/>
        </w:rPr>
        <w:t>olega na ustaleniu,</w:t>
      </w:r>
      <w:r w:rsidR="00852AC7" w:rsidRPr="007078CF">
        <w:rPr>
          <w:rFonts w:ascii="Times New Roman" w:hAnsi="Times New Roman"/>
          <w:sz w:val="24"/>
          <w:szCs w:val="24"/>
        </w:rPr>
        <w:t xml:space="preserve"> czy:</w:t>
      </w:r>
    </w:p>
    <w:p w:rsidR="00FF2276" w:rsidRDefault="001F322D" w:rsidP="00D0788F">
      <w:pPr>
        <w:pStyle w:val="Akapitzlist"/>
        <w:numPr>
          <w:ilvl w:val="0"/>
          <w:numId w:val="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>operacja gospodarcza została</w:t>
      </w:r>
      <w:r>
        <w:rPr>
          <w:rFonts w:ascii="Times New Roman" w:hAnsi="Times New Roman"/>
          <w:sz w:val="24"/>
          <w:szCs w:val="24"/>
        </w:rPr>
        <w:t xml:space="preserve"> poddana kontroli merytorycznej i czy dowód jest </w:t>
      </w:r>
      <w:r w:rsidR="00FF2276">
        <w:rPr>
          <w:rFonts w:ascii="Times New Roman" w:hAnsi="Times New Roman"/>
          <w:sz w:val="24"/>
          <w:szCs w:val="24"/>
        </w:rPr>
        <w:t xml:space="preserve">zaopatrzony w klauzulę o dokonaniu kontroli </w:t>
      </w:r>
      <w:r w:rsidR="007975F3">
        <w:rPr>
          <w:rFonts w:ascii="Times New Roman" w:hAnsi="Times New Roman"/>
          <w:sz w:val="24"/>
          <w:szCs w:val="24"/>
        </w:rPr>
        <w:t>merytorycznej;</w:t>
      </w:r>
    </w:p>
    <w:p w:rsidR="001F322D" w:rsidRDefault="00852AC7" w:rsidP="00D0788F">
      <w:pPr>
        <w:pStyle w:val="Akapitzlist"/>
        <w:numPr>
          <w:ilvl w:val="0"/>
          <w:numId w:val="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jest </w:t>
      </w:r>
      <w:r w:rsidR="007975F3">
        <w:rPr>
          <w:rFonts w:ascii="Times New Roman" w:hAnsi="Times New Roman"/>
          <w:sz w:val="24"/>
          <w:szCs w:val="24"/>
        </w:rPr>
        <w:t>wolny od błędów rachunkowych;</w:t>
      </w:r>
    </w:p>
    <w:p w:rsidR="001F322D" w:rsidRDefault="00A537BC" w:rsidP="00D0788F">
      <w:pPr>
        <w:pStyle w:val="Akapitzlist"/>
        <w:numPr>
          <w:ilvl w:val="0"/>
          <w:numId w:val="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posiada cechy, które p</w:t>
      </w:r>
      <w:r w:rsidR="007975F3">
        <w:rPr>
          <w:rFonts w:ascii="Times New Roman" w:hAnsi="Times New Roman"/>
          <w:sz w:val="24"/>
          <w:szCs w:val="24"/>
        </w:rPr>
        <w:t>owinien zawierać dowód księgowy;</w:t>
      </w:r>
    </w:p>
    <w:p w:rsidR="00BA5BD8" w:rsidRDefault="00A537BC" w:rsidP="00D0788F">
      <w:pPr>
        <w:pStyle w:val="Akapitzlist"/>
        <w:numPr>
          <w:ilvl w:val="0"/>
          <w:numId w:val="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A5BD8">
        <w:rPr>
          <w:rFonts w:ascii="Times New Roman" w:hAnsi="Times New Roman"/>
          <w:sz w:val="24"/>
          <w:szCs w:val="24"/>
        </w:rPr>
        <w:t>posiada przeliczenie na walutę polską jeżeli opiewa na walutę obcą, czy przeliczenie dokonane zostało prawidłowo, jeżeli przeliczenia nie ma, kontrolujący takiego przeliczenia dokonuje.</w:t>
      </w:r>
    </w:p>
    <w:p w:rsidR="00405E98" w:rsidRDefault="00405E98" w:rsidP="00D0788F">
      <w:pPr>
        <w:pStyle w:val="Akapitzlist"/>
        <w:numPr>
          <w:ilvl w:val="0"/>
          <w:numId w:val="3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E4374">
        <w:rPr>
          <w:rFonts w:ascii="Times New Roman" w:hAnsi="Times New Roman"/>
          <w:sz w:val="24"/>
          <w:szCs w:val="24"/>
        </w:rPr>
        <w:t xml:space="preserve">Kontroli formalno-rachunkowej dokonuje upoważniony pracownik  Referatu Finansowego.  Ustala się wzór wykazu osób upoważnionych do sprawdzania dowodów księgowych pod względem rachunkowym, wg załącznika nr 6 do instrukcji.   </w:t>
      </w:r>
    </w:p>
    <w:p w:rsidR="00BA5BD8" w:rsidRPr="00CE4374" w:rsidRDefault="00BA5BD8" w:rsidP="00D0788F">
      <w:pPr>
        <w:pStyle w:val="Akapitzlist"/>
        <w:numPr>
          <w:ilvl w:val="0"/>
          <w:numId w:val="3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E4374">
        <w:rPr>
          <w:rFonts w:ascii="Times New Roman" w:hAnsi="Times New Roman"/>
          <w:sz w:val="24"/>
          <w:szCs w:val="24"/>
        </w:rPr>
        <w:t>W razie stwierdzenia nieprawidłowości w przekazanych dokumentach pracownik dokonujący kontroli formalno- rachunkowej zwraca dokument właściwemu rzeczowo pracownikowi w celu usunięcia nieprawidłowości bądź zażądania od kontrahenta faktury korygującej.</w:t>
      </w:r>
    </w:p>
    <w:p w:rsidR="00911E09" w:rsidRDefault="00911E09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C06" w:rsidRPr="00952CA4" w:rsidRDefault="00405E98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952CA4">
        <w:rPr>
          <w:rFonts w:ascii="Times New Roman" w:hAnsi="Times New Roman"/>
          <w:b/>
          <w:sz w:val="24"/>
          <w:szCs w:val="24"/>
        </w:rPr>
        <w:t>§ 1</w:t>
      </w:r>
      <w:r w:rsidR="00BD555A" w:rsidRPr="00952CA4">
        <w:rPr>
          <w:rFonts w:ascii="Times New Roman" w:hAnsi="Times New Roman"/>
          <w:b/>
          <w:sz w:val="24"/>
          <w:szCs w:val="24"/>
        </w:rPr>
        <w:t>3</w:t>
      </w:r>
      <w:r w:rsidR="00750161" w:rsidRPr="00952CA4">
        <w:rPr>
          <w:rFonts w:ascii="Times New Roman" w:hAnsi="Times New Roman"/>
          <w:b/>
          <w:sz w:val="24"/>
          <w:szCs w:val="24"/>
        </w:rPr>
        <w:t>.</w:t>
      </w:r>
      <w:r w:rsidR="00952CA4" w:rsidRPr="00952CA4">
        <w:rPr>
          <w:rFonts w:ascii="Times New Roman" w:hAnsi="Times New Roman"/>
          <w:b/>
          <w:sz w:val="24"/>
          <w:szCs w:val="24"/>
        </w:rPr>
        <w:t>(Kontrola wstępna i zatwierdzanie)</w:t>
      </w:r>
    </w:p>
    <w:p w:rsidR="00BA5BD8" w:rsidRPr="00952CA4" w:rsidRDefault="00B11A84" w:rsidP="00D0788F">
      <w:pPr>
        <w:pStyle w:val="Akapitzlist"/>
        <w:numPr>
          <w:ilvl w:val="0"/>
          <w:numId w:val="7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52CA4">
        <w:rPr>
          <w:rFonts w:ascii="Times New Roman" w:hAnsi="Times New Roman"/>
          <w:sz w:val="24"/>
          <w:szCs w:val="24"/>
        </w:rPr>
        <w:t>D</w:t>
      </w:r>
      <w:r w:rsidR="00BA5BD8" w:rsidRPr="00952CA4">
        <w:rPr>
          <w:rFonts w:ascii="Times New Roman" w:hAnsi="Times New Roman"/>
          <w:sz w:val="24"/>
          <w:szCs w:val="24"/>
        </w:rPr>
        <w:t xml:space="preserve">owody </w:t>
      </w:r>
      <w:r w:rsidRPr="00952CA4">
        <w:rPr>
          <w:rFonts w:ascii="Times New Roman" w:hAnsi="Times New Roman"/>
          <w:sz w:val="24"/>
          <w:szCs w:val="24"/>
        </w:rPr>
        <w:t xml:space="preserve">księgowe </w:t>
      </w:r>
      <w:r w:rsidR="00BA5BD8" w:rsidRPr="00952CA4">
        <w:rPr>
          <w:rFonts w:ascii="Times New Roman" w:hAnsi="Times New Roman"/>
          <w:sz w:val="24"/>
          <w:szCs w:val="24"/>
        </w:rPr>
        <w:t xml:space="preserve">sprawdzone pod względem merytorycznym i formalno- rachunkowym </w:t>
      </w:r>
      <w:r w:rsidR="007C01A8" w:rsidRPr="00952CA4">
        <w:rPr>
          <w:rFonts w:ascii="Times New Roman" w:hAnsi="Times New Roman"/>
          <w:sz w:val="24"/>
          <w:szCs w:val="24"/>
        </w:rPr>
        <w:t xml:space="preserve">przed realizacją </w:t>
      </w:r>
      <w:r w:rsidR="00BA5BD8" w:rsidRPr="00952CA4">
        <w:rPr>
          <w:rFonts w:ascii="Times New Roman" w:hAnsi="Times New Roman"/>
          <w:sz w:val="24"/>
          <w:szCs w:val="24"/>
        </w:rPr>
        <w:t>podlegają:</w:t>
      </w:r>
    </w:p>
    <w:p w:rsidR="00BA5BD8" w:rsidRDefault="00BA5BD8" w:rsidP="00D0788F">
      <w:pPr>
        <w:pStyle w:val="Akapitzlist"/>
        <w:numPr>
          <w:ilvl w:val="0"/>
          <w:numId w:val="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kontroli wstępnej, której dokonuje Skarbnik Gminy bądź </w:t>
      </w:r>
      <w:r w:rsidR="007E1111">
        <w:rPr>
          <w:rFonts w:ascii="Times New Roman" w:hAnsi="Times New Roman"/>
          <w:sz w:val="24"/>
          <w:szCs w:val="24"/>
        </w:rPr>
        <w:t>osoba zastępująca</w:t>
      </w:r>
      <w:r>
        <w:rPr>
          <w:rFonts w:ascii="Times New Roman" w:hAnsi="Times New Roman"/>
          <w:sz w:val="24"/>
          <w:szCs w:val="24"/>
        </w:rPr>
        <w:t>,</w:t>
      </w:r>
    </w:p>
    <w:p w:rsidR="008964C5" w:rsidRPr="00BD27B2" w:rsidRDefault="00BA5BD8" w:rsidP="00122328">
      <w:pPr>
        <w:pStyle w:val="Akapitzlist"/>
        <w:numPr>
          <w:ilvl w:val="0"/>
          <w:numId w:val="5"/>
        </w:numPr>
        <w:tabs>
          <w:tab w:val="left" w:pos="2127"/>
        </w:tabs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000F00">
        <w:rPr>
          <w:rFonts w:ascii="Times New Roman" w:hAnsi="Times New Roman"/>
          <w:sz w:val="24"/>
          <w:szCs w:val="24"/>
        </w:rPr>
        <w:t>zatwierdzeniu  przez Wójta Gminy lub osob</w:t>
      </w:r>
      <w:r>
        <w:rPr>
          <w:rFonts w:ascii="Times New Roman" w:hAnsi="Times New Roman"/>
          <w:sz w:val="24"/>
          <w:szCs w:val="24"/>
        </w:rPr>
        <w:t>ę</w:t>
      </w:r>
      <w:r w:rsidRPr="00000F00">
        <w:rPr>
          <w:rFonts w:ascii="Times New Roman" w:hAnsi="Times New Roman"/>
          <w:sz w:val="24"/>
          <w:szCs w:val="24"/>
        </w:rPr>
        <w:t xml:space="preserve"> przez niego upoważnion</w:t>
      </w:r>
      <w:r>
        <w:rPr>
          <w:rFonts w:ascii="Times New Roman" w:hAnsi="Times New Roman"/>
          <w:sz w:val="24"/>
          <w:szCs w:val="24"/>
        </w:rPr>
        <w:t>ą</w:t>
      </w:r>
      <w:r w:rsidRPr="00000F00">
        <w:rPr>
          <w:rFonts w:ascii="Times New Roman" w:hAnsi="Times New Roman"/>
          <w:sz w:val="24"/>
          <w:szCs w:val="24"/>
        </w:rPr>
        <w:t>.</w:t>
      </w:r>
    </w:p>
    <w:p w:rsidR="008964C5" w:rsidRPr="00BD27B2" w:rsidRDefault="008964C5" w:rsidP="00122328">
      <w:pPr>
        <w:pStyle w:val="Akapitzlist"/>
        <w:numPr>
          <w:ilvl w:val="0"/>
          <w:numId w:val="72"/>
        </w:numPr>
        <w:tabs>
          <w:tab w:val="left" w:pos="3567"/>
        </w:tabs>
        <w:suppressAutoHyphens/>
        <w:autoSpaceDN w:val="0"/>
        <w:spacing w:after="0" w:line="22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7B2">
        <w:rPr>
          <w:rFonts w:ascii="Times New Roman" w:hAnsi="Times New Roman"/>
          <w:sz w:val="24"/>
          <w:szCs w:val="24"/>
        </w:rPr>
        <w:t>Kontrola wstępna Skarbnika Gminy jest dokonywana zgodnie z ustawą o finansach publicznych na kolejnych etapach procesów wydatkowych:</w:t>
      </w:r>
    </w:p>
    <w:p w:rsidR="008964C5" w:rsidRPr="00BD27B2" w:rsidRDefault="008964C5" w:rsidP="00122328">
      <w:pPr>
        <w:pStyle w:val="Akapitzlist"/>
        <w:numPr>
          <w:ilvl w:val="0"/>
          <w:numId w:val="81"/>
        </w:numPr>
        <w:tabs>
          <w:tab w:val="left" w:pos="2847"/>
        </w:tabs>
        <w:suppressAutoHyphens/>
        <w:autoSpaceDN w:val="0"/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BD27B2">
        <w:rPr>
          <w:rFonts w:ascii="Times New Roman" w:hAnsi="Times New Roman"/>
          <w:sz w:val="24"/>
          <w:szCs w:val="24"/>
        </w:rPr>
        <w:t>na etapie planowania budżetowego;</w:t>
      </w:r>
    </w:p>
    <w:p w:rsidR="008964C5" w:rsidRPr="00BD27B2" w:rsidRDefault="008964C5" w:rsidP="00FA2C2B">
      <w:pPr>
        <w:pStyle w:val="Akapitzlist"/>
        <w:numPr>
          <w:ilvl w:val="0"/>
          <w:numId w:val="81"/>
        </w:numPr>
        <w:tabs>
          <w:tab w:val="left" w:pos="2847"/>
        </w:tabs>
        <w:suppressAutoHyphens/>
        <w:autoSpaceDN w:val="0"/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BD27B2">
        <w:rPr>
          <w:rFonts w:ascii="Times New Roman" w:hAnsi="Times New Roman"/>
          <w:sz w:val="24"/>
          <w:szCs w:val="24"/>
        </w:rPr>
        <w:lastRenderedPageBreak/>
        <w:t>przed zaciągnięciem zobowiązania finansowego;</w:t>
      </w:r>
    </w:p>
    <w:p w:rsidR="008964C5" w:rsidRPr="00BD27B2" w:rsidRDefault="008964C5" w:rsidP="00FA2C2B">
      <w:pPr>
        <w:pStyle w:val="Akapitzlist"/>
        <w:numPr>
          <w:ilvl w:val="0"/>
          <w:numId w:val="81"/>
        </w:numPr>
        <w:tabs>
          <w:tab w:val="left" w:pos="2847"/>
        </w:tabs>
        <w:suppressAutoHyphens/>
        <w:autoSpaceDN w:val="0"/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BD27B2">
        <w:rPr>
          <w:rFonts w:ascii="Times New Roman" w:hAnsi="Times New Roman"/>
          <w:sz w:val="24"/>
          <w:szCs w:val="24"/>
        </w:rPr>
        <w:t>przed dokonaniem wydatku ze środków publicznych.</w:t>
      </w:r>
    </w:p>
    <w:p w:rsidR="008964C5" w:rsidRPr="00BD27B2" w:rsidRDefault="008964C5" w:rsidP="00FA2C2B">
      <w:pPr>
        <w:pStyle w:val="NormalnyWeb"/>
        <w:numPr>
          <w:ilvl w:val="0"/>
          <w:numId w:val="72"/>
        </w:numPr>
        <w:spacing w:before="0" w:beforeAutospacing="0" w:after="0" w:afterAutospacing="0" w:line="22" w:lineRule="atLeast"/>
        <w:jc w:val="both"/>
      </w:pPr>
      <w:r w:rsidRPr="00BD27B2">
        <w:t>Przeprowadzenie wstępnej kontroli Skarbnik dokumentuje podpisem na dokumencie. Złożenie podpisu przez Skarbnika Gminy na dokumencie, obok podpisu pracownika właściwego rzeczowo, oznacza, że:</w:t>
      </w:r>
    </w:p>
    <w:p w:rsidR="008964C5" w:rsidRPr="00BD27B2" w:rsidRDefault="008964C5" w:rsidP="00FA2C2B">
      <w:pPr>
        <w:pStyle w:val="Akapitzlist"/>
        <w:numPr>
          <w:ilvl w:val="1"/>
          <w:numId w:val="72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27B2">
        <w:rPr>
          <w:rFonts w:ascii="Times New Roman" w:eastAsia="Times New Roman" w:hAnsi="Times New Roman"/>
          <w:sz w:val="24"/>
          <w:szCs w:val="24"/>
        </w:rPr>
        <w:t>nie zgłasza zastrzeżeń do przedstawionej przez właściwych rzeczowo pracowników oceny prawidłowości tej operacji i jej zgodności z prawem;</w:t>
      </w:r>
    </w:p>
    <w:p w:rsidR="008964C5" w:rsidRPr="00BD27B2" w:rsidRDefault="008964C5" w:rsidP="00122328">
      <w:pPr>
        <w:pStyle w:val="Akapitzlist"/>
        <w:numPr>
          <w:ilvl w:val="1"/>
          <w:numId w:val="72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27B2">
        <w:rPr>
          <w:rFonts w:ascii="Times New Roman" w:eastAsia="Times New Roman" w:hAnsi="Times New Roman"/>
          <w:sz w:val="24"/>
          <w:szCs w:val="24"/>
        </w:rPr>
        <w:t>nie zgłasza zastrzeżeń do kompletności oraz formalno-rachunkowej rzetelności i prawidłowości dokumentów dotyczących tej operacji;</w:t>
      </w:r>
    </w:p>
    <w:p w:rsidR="008964C5" w:rsidRPr="00BD27B2" w:rsidRDefault="008964C5" w:rsidP="00122328">
      <w:pPr>
        <w:pStyle w:val="Akapitzlist"/>
        <w:numPr>
          <w:ilvl w:val="1"/>
          <w:numId w:val="72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27B2">
        <w:rPr>
          <w:rFonts w:ascii="Times New Roman" w:eastAsia="Times New Roman" w:hAnsi="Times New Roman"/>
          <w:sz w:val="24"/>
          <w:szCs w:val="24"/>
        </w:rPr>
        <w:t>zobowiązania wynikające z operacji mieszczą się w planie finansowym jednostki.</w:t>
      </w:r>
    </w:p>
    <w:p w:rsidR="008964C5" w:rsidRDefault="008964C5" w:rsidP="00122328">
      <w:pPr>
        <w:pStyle w:val="Akapitzlist"/>
        <w:tabs>
          <w:tab w:val="left" w:pos="2847"/>
        </w:tabs>
        <w:spacing w:after="0" w:line="22" w:lineRule="atLeast"/>
        <w:jc w:val="both"/>
        <w:rPr>
          <w:rFonts w:ascii="Times New Roman" w:hAnsi="Times New Roman"/>
          <w:kern w:val="3"/>
          <w:sz w:val="24"/>
          <w:szCs w:val="24"/>
        </w:rPr>
      </w:pPr>
    </w:p>
    <w:p w:rsidR="00BA5BD8" w:rsidRDefault="00F36F29" w:rsidP="00122328">
      <w:pPr>
        <w:tabs>
          <w:tab w:val="left" w:pos="2127"/>
        </w:tabs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485F1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</w:t>
      </w:r>
      <w:r w:rsidR="009917F1">
        <w:rPr>
          <w:rFonts w:ascii="Times New Roman" w:hAnsi="Times New Roman"/>
          <w:b/>
          <w:sz w:val="24"/>
          <w:szCs w:val="24"/>
        </w:rPr>
        <w:t>4</w:t>
      </w:r>
      <w:r w:rsidR="00750161">
        <w:rPr>
          <w:rFonts w:ascii="Times New Roman" w:hAnsi="Times New Roman"/>
          <w:b/>
          <w:sz w:val="24"/>
          <w:szCs w:val="24"/>
        </w:rPr>
        <w:t>.</w:t>
      </w:r>
      <w:r w:rsidRPr="00F36F29">
        <w:rPr>
          <w:rFonts w:ascii="Times New Roman" w:hAnsi="Times New Roman"/>
          <w:sz w:val="24"/>
          <w:szCs w:val="24"/>
        </w:rPr>
        <w:t xml:space="preserve"> Potwierdzeniem czynności</w:t>
      </w:r>
      <w:r w:rsidR="00AF4677">
        <w:rPr>
          <w:rFonts w:ascii="Times New Roman" w:hAnsi="Times New Roman"/>
          <w:sz w:val="24"/>
          <w:szCs w:val="24"/>
        </w:rPr>
        <w:t xml:space="preserve">, </w:t>
      </w:r>
      <w:r w:rsidRPr="00F36F29">
        <w:rPr>
          <w:rFonts w:ascii="Times New Roman" w:hAnsi="Times New Roman"/>
          <w:sz w:val="24"/>
          <w:szCs w:val="24"/>
        </w:rPr>
        <w:t>o których mowa wyżej jest za</w:t>
      </w:r>
      <w:r>
        <w:rPr>
          <w:rFonts w:ascii="Times New Roman" w:hAnsi="Times New Roman"/>
          <w:sz w:val="24"/>
          <w:szCs w:val="24"/>
        </w:rPr>
        <w:t xml:space="preserve">mieszczenie odpowiednich </w:t>
      </w:r>
      <w:r w:rsidRPr="00F36F29">
        <w:rPr>
          <w:rFonts w:ascii="Times New Roman" w:hAnsi="Times New Roman"/>
          <w:sz w:val="24"/>
          <w:szCs w:val="24"/>
        </w:rPr>
        <w:t xml:space="preserve">pieczęci na </w:t>
      </w:r>
      <w:r>
        <w:rPr>
          <w:rFonts w:ascii="Times New Roman" w:hAnsi="Times New Roman"/>
          <w:sz w:val="24"/>
          <w:szCs w:val="24"/>
        </w:rPr>
        <w:t xml:space="preserve">awersie </w:t>
      </w:r>
      <w:r w:rsidRPr="00F36F29">
        <w:rPr>
          <w:rFonts w:ascii="Times New Roman" w:hAnsi="Times New Roman"/>
          <w:sz w:val="24"/>
          <w:szCs w:val="24"/>
        </w:rPr>
        <w:t>dokumen</w:t>
      </w:r>
      <w:r>
        <w:rPr>
          <w:rFonts w:ascii="Times New Roman" w:hAnsi="Times New Roman"/>
          <w:sz w:val="24"/>
          <w:szCs w:val="24"/>
        </w:rPr>
        <w:t>tu,</w:t>
      </w:r>
      <w:r w:rsidRPr="00F36F29">
        <w:rPr>
          <w:rFonts w:ascii="Times New Roman" w:hAnsi="Times New Roman"/>
          <w:sz w:val="24"/>
          <w:szCs w:val="24"/>
        </w:rPr>
        <w:t xml:space="preserve"> wg wzoru określonego w  załączniku nr 2</w:t>
      </w:r>
      <w:r>
        <w:rPr>
          <w:rFonts w:ascii="Times New Roman" w:hAnsi="Times New Roman"/>
          <w:sz w:val="24"/>
          <w:szCs w:val="24"/>
        </w:rPr>
        <w:t xml:space="preserve"> do instrukcji.</w:t>
      </w:r>
    </w:p>
    <w:p w:rsidR="00F36F29" w:rsidRPr="00F36F29" w:rsidRDefault="00F36F29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52CA4" w:rsidRPr="00BA7BF3" w:rsidRDefault="00BA5BD8" w:rsidP="005C267F">
      <w:pPr>
        <w:tabs>
          <w:tab w:val="left" w:pos="2127"/>
        </w:tabs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BA7BF3">
        <w:rPr>
          <w:rFonts w:ascii="Times New Roman" w:hAnsi="Times New Roman"/>
          <w:b/>
          <w:sz w:val="24"/>
          <w:szCs w:val="24"/>
        </w:rPr>
        <w:t>§ 1</w:t>
      </w:r>
      <w:r w:rsidR="009917F1" w:rsidRPr="00BA7BF3">
        <w:rPr>
          <w:rFonts w:ascii="Times New Roman" w:hAnsi="Times New Roman"/>
          <w:b/>
          <w:sz w:val="24"/>
          <w:szCs w:val="24"/>
        </w:rPr>
        <w:t>5</w:t>
      </w:r>
      <w:r w:rsidRPr="00BA7BF3">
        <w:rPr>
          <w:rFonts w:ascii="Times New Roman" w:hAnsi="Times New Roman"/>
          <w:b/>
          <w:sz w:val="24"/>
          <w:szCs w:val="24"/>
        </w:rPr>
        <w:t xml:space="preserve">. </w:t>
      </w:r>
      <w:r w:rsidR="003C4DB3" w:rsidRPr="00BA7BF3">
        <w:rPr>
          <w:rFonts w:ascii="Times New Roman" w:hAnsi="Times New Roman"/>
          <w:b/>
          <w:sz w:val="24"/>
          <w:szCs w:val="24"/>
        </w:rPr>
        <w:t>(</w:t>
      </w:r>
      <w:r w:rsidR="00952CA4" w:rsidRPr="00BA7BF3">
        <w:rPr>
          <w:rFonts w:ascii="Times New Roman" w:hAnsi="Times New Roman"/>
          <w:b/>
          <w:sz w:val="24"/>
          <w:szCs w:val="24"/>
        </w:rPr>
        <w:t>Umieszczanie klauzul)</w:t>
      </w:r>
    </w:p>
    <w:p w:rsidR="00BA5BD8" w:rsidRPr="00BA7BF3" w:rsidRDefault="00BA5BD8" w:rsidP="00D0788F">
      <w:pPr>
        <w:pStyle w:val="Akapitzlist"/>
        <w:numPr>
          <w:ilvl w:val="0"/>
          <w:numId w:val="73"/>
        </w:numPr>
        <w:tabs>
          <w:tab w:val="left" w:pos="2127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BA7BF3">
        <w:rPr>
          <w:rFonts w:ascii="Times New Roman" w:hAnsi="Times New Roman"/>
          <w:sz w:val="24"/>
          <w:szCs w:val="24"/>
        </w:rPr>
        <w:t>Na dowodzie stanowiącym podstawę dokonania wypłaty</w:t>
      </w:r>
      <w:r w:rsidR="00542813">
        <w:rPr>
          <w:rFonts w:ascii="Times New Roman" w:hAnsi="Times New Roman"/>
          <w:sz w:val="24"/>
          <w:szCs w:val="24"/>
        </w:rPr>
        <w:t xml:space="preserve"> </w:t>
      </w:r>
      <w:r w:rsidR="006F42AD" w:rsidRPr="00BA7BF3">
        <w:rPr>
          <w:rFonts w:ascii="Times New Roman" w:hAnsi="Times New Roman"/>
          <w:sz w:val="24"/>
          <w:szCs w:val="24"/>
        </w:rPr>
        <w:t xml:space="preserve">po dokonaniu wypłaty </w:t>
      </w:r>
      <w:r w:rsidR="00F80C59" w:rsidRPr="00BA7BF3">
        <w:rPr>
          <w:rFonts w:ascii="Times New Roman" w:hAnsi="Times New Roman"/>
          <w:sz w:val="24"/>
          <w:szCs w:val="24"/>
        </w:rPr>
        <w:t xml:space="preserve">pracownik Referatu Finansowego </w:t>
      </w:r>
      <w:r w:rsidR="00133CC2" w:rsidRPr="00BA7BF3">
        <w:rPr>
          <w:rFonts w:ascii="Times New Roman" w:hAnsi="Times New Roman"/>
          <w:sz w:val="24"/>
          <w:szCs w:val="24"/>
        </w:rPr>
        <w:t xml:space="preserve">umieszcza </w:t>
      </w:r>
      <w:r w:rsidRPr="00BA7BF3">
        <w:rPr>
          <w:rFonts w:ascii="Times New Roman" w:hAnsi="Times New Roman"/>
          <w:sz w:val="24"/>
          <w:szCs w:val="24"/>
        </w:rPr>
        <w:t>klauzulę:</w:t>
      </w:r>
    </w:p>
    <w:p w:rsidR="00BA5BD8" w:rsidRPr="00FC0A38" w:rsidRDefault="00BA5BD8" w:rsidP="005C267F">
      <w:pPr>
        <w:pStyle w:val="Akapitzlist"/>
        <w:tabs>
          <w:tab w:val="left" w:pos="2127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C0A38">
        <w:rPr>
          <w:rFonts w:ascii="Times New Roman" w:hAnsi="Times New Roman"/>
          <w:sz w:val="24"/>
          <w:szCs w:val="24"/>
        </w:rPr>
        <w:t xml:space="preserve"> „ wypłacono  czekiem</w:t>
      </w:r>
      <w:r w:rsidR="00F755E1" w:rsidRPr="00FC0A38">
        <w:rPr>
          <w:rFonts w:ascii="Times New Roman" w:hAnsi="Times New Roman"/>
          <w:sz w:val="24"/>
          <w:szCs w:val="24"/>
        </w:rPr>
        <w:t xml:space="preserve"> nr </w:t>
      </w:r>
      <w:r w:rsidR="003E7207" w:rsidRPr="00FC0A38">
        <w:rPr>
          <w:rFonts w:ascii="Times New Roman" w:hAnsi="Times New Roman"/>
          <w:sz w:val="24"/>
          <w:szCs w:val="24"/>
        </w:rPr>
        <w:t xml:space="preserve">….… dnia …….. </w:t>
      </w:r>
      <w:r w:rsidRPr="00FC0A38">
        <w:rPr>
          <w:rFonts w:ascii="Times New Roman" w:hAnsi="Times New Roman"/>
          <w:sz w:val="24"/>
          <w:szCs w:val="24"/>
        </w:rPr>
        <w:t xml:space="preserve">, poleceniem </w:t>
      </w:r>
      <w:r w:rsidR="000D2884" w:rsidRPr="00FC0A38">
        <w:rPr>
          <w:rFonts w:ascii="Times New Roman" w:hAnsi="Times New Roman"/>
          <w:sz w:val="24"/>
          <w:szCs w:val="24"/>
        </w:rPr>
        <w:t xml:space="preserve">przelewu </w:t>
      </w:r>
      <w:r w:rsidRPr="00FC0A38">
        <w:rPr>
          <w:rFonts w:ascii="Times New Roman" w:hAnsi="Times New Roman"/>
          <w:sz w:val="24"/>
          <w:szCs w:val="24"/>
        </w:rPr>
        <w:t>dnia……”</w:t>
      </w:r>
    </w:p>
    <w:p w:rsidR="00BA5BD8" w:rsidRPr="003C4DB3" w:rsidRDefault="00BA5BD8" w:rsidP="00D0788F">
      <w:pPr>
        <w:pStyle w:val="Akapitzlist"/>
        <w:numPr>
          <w:ilvl w:val="0"/>
          <w:numId w:val="7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C4DB3">
        <w:rPr>
          <w:rFonts w:ascii="Times New Roman" w:hAnsi="Times New Roman"/>
          <w:sz w:val="24"/>
          <w:szCs w:val="24"/>
        </w:rPr>
        <w:t>Klauzul</w:t>
      </w:r>
      <w:r w:rsidR="000515E8" w:rsidRPr="003C4DB3">
        <w:rPr>
          <w:rFonts w:ascii="Times New Roman" w:hAnsi="Times New Roman"/>
          <w:sz w:val="24"/>
          <w:szCs w:val="24"/>
        </w:rPr>
        <w:t>a powinna</w:t>
      </w:r>
      <w:r w:rsidRPr="003C4DB3">
        <w:rPr>
          <w:rFonts w:ascii="Times New Roman" w:hAnsi="Times New Roman"/>
          <w:sz w:val="24"/>
          <w:szCs w:val="24"/>
        </w:rPr>
        <w:t xml:space="preserve"> być umieszczane  w takim miejscu dowodu, </w:t>
      </w:r>
      <w:r w:rsidR="00F755E1" w:rsidRPr="003C4DB3">
        <w:rPr>
          <w:rFonts w:ascii="Times New Roman" w:hAnsi="Times New Roman"/>
          <w:sz w:val="24"/>
          <w:szCs w:val="24"/>
        </w:rPr>
        <w:t>by nie mogł</w:t>
      </w:r>
      <w:r w:rsidR="00272022" w:rsidRPr="003C4DB3">
        <w:rPr>
          <w:rFonts w:ascii="Times New Roman" w:hAnsi="Times New Roman"/>
          <w:sz w:val="24"/>
          <w:szCs w:val="24"/>
        </w:rPr>
        <w:t xml:space="preserve">a  być usunięta </w:t>
      </w:r>
      <w:r w:rsidRPr="003C4DB3">
        <w:rPr>
          <w:rFonts w:ascii="Times New Roman" w:hAnsi="Times New Roman"/>
          <w:sz w:val="24"/>
          <w:szCs w:val="24"/>
        </w:rPr>
        <w:t>np. przez obcięcie części dowodu.</w:t>
      </w:r>
    </w:p>
    <w:p w:rsidR="009917F1" w:rsidRDefault="009917F1" w:rsidP="005C267F">
      <w:pPr>
        <w:pStyle w:val="Akapitzlist"/>
        <w:tabs>
          <w:tab w:val="left" w:pos="2127"/>
        </w:tabs>
        <w:spacing w:after="0" w:line="264" w:lineRule="auto"/>
        <w:ind w:left="992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:rsidR="00A329D6" w:rsidRPr="00DE1D40" w:rsidRDefault="00DE1D40" w:rsidP="005C267F">
      <w:pPr>
        <w:pStyle w:val="Akapitzlist"/>
        <w:tabs>
          <w:tab w:val="left" w:pos="2127"/>
        </w:tabs>
        <w:spacing w:after="0" w:line="264" w:lineRule="auto"/>
        <w:ind w:left="99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1D40">
        <w:rPr>
          <w:rFonts w:ascii="Times New Roman" w:hAnsi="Times New Roman"/>
          <w:b/>
          <w:sz w:val="24"/>
          <w:szCs w:val="24"/>
        </w:rPr>
        <w:t>R</w:t>
      </w:r>
      <w:r w:rsidR="00593A96" w:rsidRPr="00DE1D40">
        <w:rPr>
          <w:rFonts w:ascii="Times New Roman" w:hAnsi="Times New Roman"/>
          <w:b/>
          <w:sz w:val="24"/>
          <w:szCs w:val="24"/>
        </w:rPr>
        <w:t xml:space="preserve">ozdział 3. </w:t>
      </w:r>
      <w:r w:rsidRPr="00DE1D40">
        <w:rPr>
          <w:rFonts w:ascii="Times New Roman" w:hAnsi="Times New Roman"/>
          <w:b/>
          <w:sz w:val="24"/>
          <w:szCs w:val="24"/>
        </w:rPr>
        <w:t>R</w:t>
      </w:r>
      <w:r w:rsidR="00593A96" w:rsidRPr="00DE1D40">
        <w:rPr>
          <w:rFonts w:ascii="Times New Roman" w:hAnsi="Times New Roman"/>
          <w:b/>
          <w:sz w:val="24"/>
          <w:szCs w:val="24"/>
        </w:rPr>
        <w:t>odzaje i obieg dokumentów</w:t>
      </w:r>
    </w:p>
    <w:p w:rsidR="00473274" w:rsidRDefault="00473274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106DE" w:rsidRPr="0061777F" w:rsidRDefault="00BB0829" w:rsidP="002B2450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E36C8">
        <w:rPr>
          <w:rFonts w:ascii="Times New Roman" w:hAnsi="Times New Roman"/>
          <w:b/>
          <w:sz w:val="24"/>
          <w:szCs w:val="24"/>
        </w:rPr>
        <w:t xml:space="preserve">§ </w:t>
      </w:r>
      <w:r w:rsidR="001F50EF">
        <w:rPr>
          <w:rFonts w:ascii="Times New Roman" w:hAnsi="Times New Roman"/>
          <w:b/>
          <w:sz w:val="24"/>
          <w:szCs w:val="24"/>
        </w:rPr>
        <w:t>1</w:t>
      </w:r>
      <w:r w:rsidR="009917F1">
        <w:rPr>
          <w:rFonts w:ascii="Times New Roman" w:hAnsi="Times New Roman"/>
          <w:b/>
          <w:sz w:val="24"/>
          <w:szCs w:val="24"/>
        </w:rPr>
        <w:t>6</w:t>
      </w:r>
      <w:r w:rsidR="00AD0315">
        <w:rPr>
          <w:rFonts w:ascii="Times New Roman" w:hAnsi="Times New Roman"/>
          <w:b/>
          <w:sz w:val="24"/>
          <w:szCs w:val="24"/>
        </w:rPr>
        <w:t>.</w:t>
      </w:r>
      <w:r w:rsidR="005D538A">
        <w:rPr>
          <w:rFonts w:ascii="Times New Roman" w:hAnsi="Times New Roman"/>
          <w:b/>
          <w:sz w:val="24"/>
          <w:szCs w:val="24"/>
        </w:rPr>
        <w:t>(</w:t>
      </w:r>
      <w:r w:rsidR="00971C71" w:rsidRPr="001F609F">
        <w:rPr>
          <w:rFonts w:ascii="Times New Roman" w:hAnsi="Times New Roman"/>
          <w:b/>
          <w:sz w:val="24"/>
          <w:szCs w:val="24"/>
        </w:rPr>
        <w:t>Dowody</w:t>
      </w:r>
      <w:r w:rsidR="003227F3">
        <w:rPr>
          <w:rFonts w:ascii="Times New Roman" w:hAnsi="Times New Roman"/>
          <w:b/>
          <w:sz w:val="24"/>
          <w:szCs w:val="24"/>
        </w:rPr>
        <w:t xml:space="preserve"> </w:t>
      </w:r>
      <w:r w:rsidR="005B42D9" w:rsidRPr="00177BE5">
        <w:rPr>
          <w:rFonts w:ascii="Times New Roman" w:hAnsi="Times New Roman"/>
          <w:b/>
          <w:sz w:val="24"/>
          <w:szCs w:val="24"/>
        </w:rPr>
        <w:t>bankow</w:t>
      </w:r>
      <w:r w:rsidR="00971C71" w:rsidRPr="00177BE5">
        <w:rPr>
          <w:rFonts w:ascii="Times New Roman" w:hAnsi="Times New Roman"/>
          <w:b/>
          <w:sz w:val="24"/>
          <w:szCs w:val="24"/>
        </w:rPr>
        <w:t>e</w:t>
      </w:r>
      <w:r w:rsidR="005D538A">
        <w:rPr>
          <w:rFonts w:ascii="Times New Roman" w:hAnsi="Times New Roman"/>
          <w:b/>
          <w:sz w:val="24"/>
          <w:szCs w:val="24"/>
        </w:rPr>
        <w:t>)</w:t>
      </w:r>
    </w:p>
    <w:p w:rsidR="00FE6653" w:rsidRPr="0061777F" w:rsidRDefault="007078CF" w:rsidP="00D0788F">
      <w:pPr>
        <w:pStyle w:val="Akapitzlist"/>
        <w:numPr>
          <w:ilvl w:val="0"/>
          <w:numId w:val="70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777F">
        <w:rPr>
          <w:rFonts w:ascii="Times New Roman" w:hAnsi="Times New Roman"/>
          <w:sz w:val="24"/>
          <w:szCs w:val="24"/>
        </w:rPr>
        <w:t>Dowody bankowe t</w:t>
      </w:r>
      <w:r w:rsidR="003762A3" w:rsidRPr="0061777F">
        <w:rPr>
          <w:rFonts w:ascii="Times New Roman" w:hAnsi="Times New Roman"/>
          <w:sz w:val="24"/>
          <w:szCs w:val="24"/>
        </w:rPr>
        <w:t xml:space="preserve">o takie </w:t>
      </w:r>
      <w:r w:rsidR="00B9197E" w:rsidRPr="0061777F">
        <w:rPr>
          <w:rFonts w:ascii="Times New Roman" w:hAnsi="Times New Roman"/>
          <w:sz w:val="24"/>
          <w:szCs w:val="24"/>
        </w:rPr>
        <w:t>dokumenty</w:t>
      </w:r>
      <w:r w:rsidR="003762A3" w:rsidRPr="0061777F">
        <w:rPr>
          <w:rFonts w:ascii="Times New Roman" w:hAnsi="Times New Roman"/>
          <w:sz w:val="24"/>
          <w:szCs w:val="24"/>
        </w:rPr>
        <w:t>, które powodują zmianę posiadani</w:t>
      </w:r>
      <w:r w:rsidR="00FD28BE" w:rsidRPr="0061777F">
        <w:rPr>
          <w:rFonts w:ascii="Times New Roman" w:hAnsi="Times New Roman"/>
          <w:sz w:val="24"/>
          <w:szCs w:val="24"/>
        </w:rPr>
        <w:t>a środków na rachunku bankowym</w:t>
      </w:r>
      <w:r w:rsidR="00132D96" w:rsidRPr="0061777F">
        <w:rPr>
          <w:rFonts w:ascii="Times New Roman" w:hAnsi="Times New Roman"/>
          <w:sz w:val="24"/>
          <w:szCs w:val="24"/>
        </w:rPr>
        <w:t>.</w:t>
      </w:r>
    </w:p>
    <w:p w:rsidR="005B42D9" w:rsidRPr="0061777F" w:rsidRDefault="00132D96" w:rsidP="00D0788F">
      <w:pPr>
        <w:pStyle w:val="Akapitzlist"/>
        <w:numPr>
          <w:ilvl w:val="0"/>
          <w:numId w:val="70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777F">
        <w:rPr>
          <w:rFonts w:ascii="Times New Roman" w:hAnsi="Times New Roman"/>
          <w:sz w:val="24"/>
          <w:szCs w:val="24"/>
        </w:rPr>
        <w:t xml:space="preserve"> Są to:</w:t>
      </w:r>
    </w:p>
    <w:p w:rsidR="005B42D9" w:rsidRDefault="006E34DA" w:rsidP="00D0788F">
      <w:pPr>
        <w:pStyle w:val="Akapitzlist"/>
        <w:numPr>
          <w:ilvl w:val="0"/>
          <w:numId w:val="35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762A3" w:rsidRPr="00821A84">
        <w:rPr>
          <w:rFonts w:ascii="Times New Roman" w:hAnsi="Times New Roman"/>
          <w:sz w:val="24"/>
          <w:szCs w:val="24"/>
        </w:rPr>
        <w:t xml:space="preserve">ankowy </w:t>
      </w:r>
      <w:r w:rsidR="005B42D9" w:rsidRPr="00821A84">
        <w:rPr>
          <w:rFonts w:ascii="Times New Roman" w:hAnsi="Times New Roman"/>
          <w:sz w:val="24"/>
          <w:szCs w:val="24"/>
        </w:rPr>
        <w:t>dowód wpłaty</w:t>
      </w:r>
      <w:r>
        <w:rPr>
          <w:rFonts w:ascii="Times New Roman" w:hAnsi="Times New Roman"/>
          <w:sz w:val="24"/>
          <w:szCs w:val="24"/>
        </w:rPr>
        <w:t>- w</w:t>
      </w:r>
      <w:r w:rsidR="00FD28BE" w:rsidRPr="00821A84">
        <w:rPr>
          <w:rFonts w:ascii="Times New Roman" w:hAnsi="Times New Roman"/>
          <w:sz w:val="24"/>
          <w:szCs w:val="24"/>
        </w:rPr>
        <w:t xml:space="preserve">płaty gotówkowe  na rachunek własny  lub obcy </w:t>
      </w:r>
      <w:r w:rsidR="00F5233D">
        <w:rPr>
          <w:rFonts w:ascii="Times New Roman" w:hAnsi="Times New Roman"/>
          <w:sz w:val="24"/>
          <w:szCs w:val="24"/>
        </w:rPr>
        <w:t xml:space="preserve">w </w:t>
      </w:r>
      <w:r w:rsidR="00FD28BE" w:rsidRPr="00821A84">
        <w:rPr>
          <w:rFonts w:ascii="Times New Roman" w:hAnsi="Times New Roman"/>
          <w:sz w:val="24"/>
          <w:szCs w:val="24"/>
        </w:rPr>
        <w:t xml:space="preserve">banku dokonywane są przy pomocy </w:t>
      </w:r>
      <w:r w:rsidR="003C3D97" w:rsidRPr="00821A84">
        <w:rPr>
          <w:rFonts w:ascii="Times New Roman" w:hAnsi="Times New Roman"/>
          <w:sz w:val="24"/>
          <w:szCs w:val="24"/>
        </w:rPr>
        <w:t xml:space="preserve">ogólnie dostępnych </w:t>
      </w:r>
      <w:r w:rsidR="00FD28BE" w:rsidRPr="00821A84">
        <w:rPr>
          <w:rFonts w:ascii="Times New Roman" w:hAnsi="Times New Roman"/>
          <w:sz w:val="24"/>
          <w:szCs w:val="24"/>
        </w:rPr>
        <w:t>druków „Dowód wpłaty”, bądź  generowan</w:t>
      </w:r>
      <w:r w:rsidR="00F5233D">
        <w:rPr>
          <w:rFonts w:ascii="Times New Roman" w:hAnsi="Times New Roman"/>
          <w:sz w:val="24"/>
          <w:szCs w:val="24"/>
        </w:rPr>
        <w:t xml:space="preserve">ych </w:t>
      </w:r>
      <w:r w:rsidR="00FD28BE" w:rsidRPr="00821A84">
        <w:rPr>
          <w:rFonts w:ascii="Times New Roman" w:hAnsi="Times New Roman"/>
          <w:sz w:val="24"/>
          <w:szCs w:val="24"/>
        </w:rPr>
        <w:t>w systemie komputerowym przez kasjera banku obsługującego gminę</w:t>
      </w:r>
      <w:r>
        <w:rPr>
          <w:rFonts w:ascii="Times New Roman" w:hAnsi="Times New Roman"/>
          <w:sz w:val="24"/>
          <w:szCs w:val="24"/>
        </w:rPr>
        <w:t>;</w:t>
      </w:r>
    </w:p>
    <w:p w:rsidR="00C60B22" w:rsidRDefault="006E34DA" w:rsidP="00D0788F">
      <w:pPr>
        <w:pStyle w:val="Akapitzlist"/>
        <w:numPr>
          <w:ilvl w:val="0"/>
          <w:numId w:val="35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B42D9" w:rsidRPr="00821A84">
        <w:rPr>
          <w:rFonts w:ascii="Times New Roman" w:hAnsi="Times New Roman"/>
          <w:sz w:val="24"/>
          <w:szCs w:val="24"/>
        </w:rPr>
        <w:t>zek</w:t>
      </w:r>
      <w:r w:rsidR="005D1297">
        <w:rPr>
          <w:rFonts w:ascii="Times New Roman" w:hAnsi="Times New Roman"/>
          <w:sz w:val="24"/>
          <w:szCs w:val="24"/>
        </w:rPr>
        <w:t xml:space="preserve"> gotówko</w:t>
      </w:r>
      <w:r>
        <w:rPr>
          <w:rFonts w:ascii="Times New Roman" w:hAnsi="Times New Roman"/>
          <w:sz w:val="24"/>
          <w:szCs w:val="24"/>
        </w:rPr>
        <w:t>wy:</w:t>
      </w:r>
    </w:p>
    <w:p w:rsidR="00F447B4" w:rsidRDefault="00C60B22" w:rsidP="00D0788F">
      <w:pPr>
        <w:pStyle w:val="Akapitzlist"/>
        <w:numPr>
          <w:ilvl w:val="0"/>
          <w:numId w:val="71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035BF1">
        <w:rPr>
          <w:rFonts w:ascii="Times New Roman" w:hAnsi="Times New Roman"/>
          <w:sz w:val="24"/>
          <w:szCs w:val="24"/>
        </w:rPr>
        <w:t>est drukiem ścisł</w:t>
      </w:r>
      <w:r>
        <w:rPr>
          <w:rFonts w:ascii="Times New Roman" w:hAnsi="Times New Roman"/>
          <w:sz w:val="24"/>
          <w:szCs w:val="24"/>
        </w:rPr>
        <w:t>ego zarachowania;</w:t>
      </w:r>
    </w:p>
    <w:p w:rsidR="00C95B86" w:rsidRDefault="007A2CE3" w:rsidP="00D0788F">
      <w:pPr>
        <w:pStyle w:val="Akapitzlist"/>
        <w:numPr>
          <w:ilvl w:val="0"/>
          <w:numId w:val="71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21F9E">
        <w:rPr>
          <w:rFonts w:ascii="Times New Roman" w:hAnsi="Times New Roman"/>
          <w:sz w:val="24"/>
          <w:szCs w:val="24"/>
        </w:rPr>
        <w:t>b</w:t>
      </w:r>
      <w:r w:rsidR="00C95B86" w:rsidRPr="00E21F9E">
        <w:rPr>
          <w:rFonts w:ascii="Times New Roman" w:hAnsi="Times New Roman"/>
          <w:sz w:val="24"/>
          <w:szCs w:val="24"/>
        </w:rPr>
        <w:t>lankiety czeków gotówkowych własnych wydawane są uprawnionym praco</w:t>
      </w:r>
      <w:r w:rsidRPr="00E21F9E">
        <w:rPr>
          <w:rFonts w:ascii="Times New Roman" w:hAnsi="Times New Roman"/>
          <w:sz w:val="24"/>
          <w:szCs w:val="24"/>
        </w:rPr>
        <w:t>wnikom Urzędu Gminy przez bank;</w:t>
      </w:r>
    </w:p>
    <w:p w:rsidR="00FD28BE" w:rsidRDefault="007A2CE3" w:rsidP="00D0788F">
      <w:pPr>
        <w:pStyle w:val="Akapitzlist"/>
        <w:numPr>
          <w:ilvl w:val="0"/>
          <w:numId w:val="71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21F9E">
        <w:rPr>
          <w:rFonts w:ascii="Times New Roman" w:hAnsi="Times New Roman"/>
          <w:sz w:val="24"/>
          <w:szCs w:val="24"/>
        </w:rPr>
        <w:t>c</w:t>
      </w:r>
      <w:r w:rsidR="003C3835" w:rsidRPr="00E21F9E">
        <w:rPr>
          <w:rFonts w:ascii="Times New Roman" w:hAnsi="Times New Roman"/>
          <w:sz w:val="24"/>
          <w:szCs w:val="24"/>
        </w:rPr>
        <w:t xml:space="preserve">zek jest </w:t>
      </w:r>
      <w:r w:rsidR="00FD28BE" w:rsidRPr="00E21F9E">
        <w:rPr>
          <w:rFonts w:ascii="Times New Roman" w:hAnsi="Times New Roman"/>
          <w:sz w:val="24"/>
          <w:szCs w:val="24"/>
        </w:rPr>
        <w:t>wystawian</w:t>
      </w:r>
      <w:r w:rsidR="003C3835" w:rsidRPr="00E21F9E">
        <w:rPr>
          <w:rFonts w:ascii="Times New Roman" w:hAnsi="Times New Roman"/>
          <w:sz w:val="24"/>
          <w:szCs w:val="24"/>
        </w:rPr>
        <w:t>y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477B13" w:rsidRPr="00E21F9E">
        <w:rPr>
          <w:rFonts w:ascii="Times New Roman" w:hAnsi="Times New Roman"/>
          <w:sz w:val="24"/>
          <w:szCs w:val="24"/>
        </w:rPr>
        <w:t xml:space="preserve">przez uprawnionego pracownika </w:t>
      </w:r>
      <w:r w:rsidR="00FD28BE" w:rsidRPr="00E21F9E">
        <w:rPr>
          <w:rFonts w:ascii="Times New Roman" w:hAnsi="Times New Roman"/>
          <w:sz w:val="24"/>
          <w:szCs w:val="24"/>
        </w:rPr>
        <w:t xml:space="preserve">w jednym egzemplarzu </w:t>
      </w:r>
      <w:r w:rsidR="00310D73" w:rsidRPr="00E21F9E">
        <w:rPr>
          <w:rFonts w:ascii="Times New Roman" w:hAnsi="Times New Roman"/>
          <w:sz w:val="24"/>
          <w:szCs w:val="24"/>
        </w:rPr>
        <w:br/>
      </w:r>
      <w:r w:rsidR="00FD28BE" w:rsidRPr="00E21F9E">
        <w:rPr>
          <w:rFonts w:ascii="Times New Roman" w:hAnsi="Times New Roman"/>
          <w:sz w:val="24"/>
          <w:szCs w:val="24"/>
        </w:rPr>
        <w:t>i podpisan</w:t>
      </w:r>
      <w:r w:rsidR="003C3835" w:rsidRPr="00E21F9E">
        <w:rPr>
          <w:rFonts w:ascii="Times New Roman" w:hAnsi="Times New Roman"/>
          <w:sz w:val="24"/>
          <w:szCs w:val="24"/>
        </w:rPr>
        <w:t xml:space="preserve">y </w:t>
      </w:r>
      <w:r w:rsidR="00FD28BE" w:rsidRPr="00E21F9E">
        <w:rPr>
          <w:rFonts w:ascii="Times New Roman" w:hAnsi="Times New Roman"/>
          <w:sz w:val="24"/>
          <w:szCs w:val="24"/>
        </w:rPr>
        <w:t>przez osoby upoważnione</w:t>
      </w:r>
      <w:r w:rsidR="003C3835" w:rsidRPr="00E21F9E">
        <w:rPr>
          <w:rFonts w:ascii="Times New Roman" w:hAnsi="Times New Roman"/>
          <w:sz w:val="24"/>
          <w:szCs w:val="24"/>
        </w:rPr>
        <w:t xml:space="preserve"> do dysponowania rachunkiem bankowym</w:t>
      </w:r>
      <w:r w:rsidR="00310D73" w:rsidRPr="00E21F9E">
        <w:rPr>
          <w:rFonts w:ascii="Times New Roman" w:hAnsi="Times New Roman"/>
          <w:sz w:val="24"/>
          <w:szCs w:val="24"/>
        </w:rPr>
        <w:t xml:space="preserve"> figurujące na </w:t>
      </w:r>
      <w:r w:rsidRPr="00E21F9E">
        <w:rPr>
          <w:rFonts w:ascii="Times New Roman" w:hAnsi="Times New Roman"/>
          <w:sz w:val="24"/>
          <w:szCs w:val="24"/>
        </w:rPr>
        <w:t>bankowej karcie wzorów podpisów;</w:t>
      </w:r>
    </w:p>
    <w:p w:rsidR="00FD28BE" w:rsidRDefault="007A2CE3" w:rsidP="00D0788F">
      <w:pPr>
        <w:pStyle w:val="Akapitzlist"/>
        <w:numPr>
          <w:ilvl w:val="0"/>
          <w:numId w:val="71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21F9E">
        <w:rPr>
          <w:rFonts w:ascii="Times New Roman" w:hAnsi="Times New Roman"/>
          <w:sz w:val="24"/>
          <w:szCs w:val="24"/>
        </w:rPr>
        <w:t>o</w:t>
      </w:r>
      <w:r w:rsidR="0035711E" w:rsidRPr="00E21F9E">
        <w:rPr>
          <w:rFonts w:ascii="Times New Roman" w:hAnsi="Times New Roman"/>
          <w:sz w:val="24"/>
          <w:szCs w:val="24"/>
        </w:rPr>
        <w:t xml:space="preserve">soba otrzymująca czek </w:t>
      </w:r>
      <w:r w:rsidR="006B3D8F" w:rsidRPr="00E21F9E">
        <w:rPr>
          <w:rFonts w:ascii="Times New Roman" w:hAnsi="Times New Roman"/>
          <w:sz w:val="24"/>
          <w:szCs w:val="24"/>
        </w:rPr>
        <w:t xml:space="preserve">kwituje  </w:t>
      </w:r>
      <w:r w:rsidR="00FD28BE" w:rsidRPr="00E21F9E">
        <w:rPr>
          <w:rFonts w:ascii="Times New Roman" w:hAnsi="Times New Roman"/>
          <w:sz w:val="24"/>
          <w:szCs w:val="24"/>
        </w:rPr>
        <w:t>jego odbiór na grzbiecie książeczki czekowej przez złożeni</w:t>
      </w:r>
      <w:r w:rsidR="003E02C8" w:rsidRPr="00E21F9E">
        <w:rPr>
          <w:rFonts w:ascii="Times New Roman" w:hAnsi="Times New Roman"/>
          <w:sz w:val="24"/>
          <w:szCs w:val="24"/>
        </w:rPr>
        <w:t>e własnoręcznego podpisu</w:t>
      </w:r>
      <w:r w:rsidRPr="00E21F9E">
        <w:rPr>
          <w:rFonts w:ascii="Times New Roman" w:hAnsi="Times New Roman"/>
          <w:sz w:val="24"/>
          <w:szCs w:val="24"/>
        </w:rPr>
        <w:t xml:space="preserve"> z datą </w:t>
      </w:r>
      <w:r w:rsidR="006B3D8F" w:rsidRPr="00E21F9E">
        <w:rPr>
          <w:rFonts w:ascii="Times New Roman" w:hAnsi="Times New Roman"/>
          <w:sz w:val="24"/>
          <w:szCs w:val="24"/>
        </w:rPr>
        <w:t xml:space="preserve">oraz </w:t>
      </w:r>
      <w:r w:rsidR="0035711E" w:rsidRPr="00E21F9E">
        <w:rPr>
          <w:rFonts w:ascii="Times New Roman" w:hAnsi="Times New Roman"/>
          <w:sz w:val="24"/>
          <w:szCs w:val="24"/>
        </w:rPr>
        <w:t xml:space="preserve">w </w:t>
      </w:r>
      <w:r w:rsidR="00450521" w:rsidRPr="00E21F9E">
        <w:rPr>
          <w:rFonts w:ascii="Times New Roman" w:hAnsi="Times New Roman"/>
          <w:sz w:val="24"/>
          <w:szCs w:val="24"/>
        </w:rPr>
        <w:t>księdze druków ścisłego zarachowania</w:t>
      </w:r>
      <w:r w:rsidR="00E21F9E">
        <w:rPr>
          <w:rFonts w:ascii="Times New Roman" w:hAnsi="Times New Roman"/>
          <w:sz w:val="24"/>
          <w:szCs w:val="24"/>
        </w:rPr>
        <w:t>;</w:t>
      </w:r>
    </w:p>
    <w:p w:rsidR="00FD28BE" w:rsidRDefault="004E764B" w:rsidP="00D0788F">
      <w:pPr>
        <w:pStyle w:val="Akapitzlist"/>
        <w:numPr>
          <w:ilvl w:val="0"/>
          <w:numId w:val="71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21F9E">
        <w:rPr>
          <w:rFonts w:ascii="Times New Roman" w:hAnsi="Times New Roman"/>
          <w:sz w:val="24"/>
          <w:szCs w:val="24"/>
        </w:rPr>
        <w:t>w</w:t>
      </w:r>
      <w:r w:rsidR="00FD28BE" w:rsidRPr="00E21F9E">
        <w:rPr>
          <w:rFonts w:ascii="Times New Roman" w:hAnsi="Times New Roman"/>
          <w:sz w:val="24"/>
          <w:szCs w:val="24"/>
        </w:rPr>
        <w:t xml:space="preserve"> razie pomyłki w wypisywaniu czeku bądź w przypadku utracenia ważności czeku, anuluje się go poprzez przekreślenie i umieszczenie adnotacji „ANULOWANO” wraz </w:t>
      </w:r>
      <w:r w:rsidR="006B3D8F" w:rsidRPr="00E21F9E">
        <w:rPr>
          <w:rFonts w:ascii="Times New Roman" w:hAnsi="Times New Roman"/>
          <w:sz w:val="24"/>
          <w:szCs w:val="24"/>
        </w:rPr>
        <w:br/>
      </w:r>
      <w:r w:rsidR="00FD28BE" w:rsidRPr="00E21F9E">
        <w:rPr>
          <w:rFonts w:ascii="Times New Roman" w:hAnsi="Times New Roman"/>
          <w:sz w:val="24"/>
          <w:szCs w:val="24"/>
        </w:rPr>
        <w:t>z datą i podpisem osoby która czynności dokonała</w:t>
      </w:r>
      <w:r w:rsidRPr="00E21F9E">
        <w:rPr>
          <w:rFonts w:ascii="Times New Roman" w:hAnsi="Times New Roman"/>
          <w:sz w:val="24"/>
          <w:szCs w:val="24"/>
        </w:rPr>
        <w:t>;</w:t>
      </w:r>
    </w:p>
    <w:p w:rsidR="00DF5D4D" w:rsidRPr="00E21F9E" w:rsidRDefault="004E764B" w:rsidP="00D0788F">
      <w:pPr>
        <w:pStyle w:val="Akapitzlist"/>
        <w:numPr>
          <w:ilvl w:val="0"/>
          <w:numId w:val="71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21F9E">
        <w:rPr>
          <w:rFonts w:ascii="Times New Roman" w:hAnsi="Times New Roman"/>
          <w:sz w:val="24"/>
          <w:szCs w:val="24"/>
        </w:rPr>
        <w:t>p</w:t>
      </w:r>
      <w:r w:rsidR="00FD28BE" w:rsidRPr="00E21F9E">
        <w:rPr>
          <w:rFonts w:ascii="Times New Roman" w:hAnsi="Times New Roman"/>
          <w:sz w:val="24"/>
          <w:szCs w:val="24"/>
        </w:rPr>
        <w:t xml:space="preserve">odstawą wydania czeku gotówkowego jest </w:t>
      </w:r>
      <w:r w:rsidR="00DF5D4D" w:rsidRPr="00E21F9E">
        <w:rPr>
          <w:rFonts w:ascii="Times New Roman" w:hAnsi="Times New Roman"/>
          <w:sz w:val="24"/>
          <w:szCs w:val="24"/>
        </w:rPr>
        <w:t>dokument</w:t>
      </w:r>
      <w:r w:rsidR="00FD28BE" w:rsidRPr="00E21F9E">
        <w:rPr>
          <w:rFonts w:ascii="Times New Roman" w:hAnsi="Times New Roman"/>
          <w:sz w:val="24"/>
          <w:szCs w:val="24"/>
        </w:rPr>
        <w:t xml:space="preserve"> uzasadniający wydanie czeku m.in.</w:t>
      </w:r>
      <w:r w:rsidR="00F447B4" w:rsidRPr="00E21F9E">
        <w:rPr>
          <w:rFonts w:ascii="Times New Roman" w:hAnsi="Times New Roman"/>
          <w:sz w:val="24"/>
          <w:szCs w:val="24"/>
        </w:rPr>
        <w:t xml:space="preserve"> lista p</w:t>
      </w:r>
      <w:r w:rsidR="00DF5D4D" w:rsidRPr="00E21F9E">
        <w:rPr>
          <w:rFonts w:ascii="Times New Roman" w:hAnsi="Times New Roman"/>
          <w:sz w:val="24"/>
          <w:szCs w:val="24"/>
        </w:rPr>
        <w:t>ł</w:t>
      </w:r>
      <w:r w:rsidR="00F447B4" w:rsidRPr="00E21F9E">
        <w:rPr>
          <w:rFonts w:ascii="Times New Roman" w:hAnsi="Times New Roman"/>
          <w:sz w:val="24"/>
          <w:szCs w:val="24"/>
        </w:rPr>
        <w:t xml:space="preserve">ac, rachunek złożony przez osobę nie prowadzącą działalności gospodarczej, pobranie </w:t>
      </w:r>
      <w:r w:rsidR="00DF5D4D" w:rsidRPr="00E21F9E">
        <w:rPr>
          <w:rFonts w:ascii="Times New Roman" w:hAnsi="Times New Roman"/>
          <w:sz w:val="24"/>
          <w:szCs w:val="24"/>
        </w:rPr>
        <w:t>i roz</w:t>
      </w:r>
      <w:r w:rsidR="005964F7" w:rsidRPr="00E21F9E">
        <w:rPr>
          <w:rFonts w:ascii="Times New Roman" w:hAnsi="Times New Roman"/>
          <w:sz w:val="24"/>
          <w:szCs w:val="24"/>
        </w:rPr>
        <w:t>liczenie zaliczki.</w:t>
      </w:r>
    </w:p>
    <w:p w:rsidR="005B42D9" w:rsidRPr="0070212E" w:rsidRDefault="006E34DA" w:rsidP="00D0788F">
      <w:pPr>
        <w:pStyle w:val="Akapitzlist"/>
        <w:numPr>
          <w:ilvl w:val="0"/>
          <w:numId w:val="35"/>
        </w:numPr>
        <w:tabs>
          <w:tab w:val="left" w:pos="1276"/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212E">
        <w:rPr>
          <w:rFonts w:ascii="Times New Roman" w:hAnsi="Times New Roman"/>
          <w:sz w:val="24"/>
          <w:szCs w:val="24"/>
        </w:rPr>
        <w:t>olecenie</w:t>
      </w:r>
      <w:r w:rsidR="005B42D9" w:rsidRPr="0070212E">
        <w:rPr>
          <w:rFonts w:ascii="Times New Roman" w:hAnsi="Times New Roman"/>
          <w:sz w:val="24"/>
          <w:szCs w:val="24"/>
        </w:rPr>
        <w:t xml:space="preserve"> przelewu</w:t>
      </w:r>
      <w:r>
        <w:rPr>
          <w:rFonts w:ascii="Times New Roman" w:hAnsi="Times New Roman"/>
          <w:sz w:val="24"/>
          <w:szCs w:val="24"/>
        </w:rPr>
        <w:t>:</w:t>
      </w:r>
    </w:p>
    <w:p w:rsidR="004E764B" w:rsidRDefault="004E764B" w:rsidP="00D0788F">
      <w:pPr>
        <w:pStyle w:val="Akapitzlist"/>
        <w:numPr>
          <w:ilvl w:val="0"/>
          <w:numId w:val="5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E764B">
        <w:rPr>
          <w:rFonts w:ascii="Times New Roman" w:hAnsi="Times New Roman"/>
          <w:sz w:val="24"/>
          <w:szCs w:val="24"/>
        </w:rPr>
        <w:lastRenderedPageBreak/>
        <w:t>p</w:t>
      </w:r>
      <w:r w:rsidR="00E323FB" w:rsidRPr="004E764B">
        <w:rPr>
          <w:rFonts w:ascii="Times New Roman" w:hAnsi="Times New Roman"/>
          <w:sz w:val="24"/>
          <w:szCs w:val="24"/>
        </w:rPr>
        <w:t xml:space="preserve">odstawą do wystawienia polecenia przelewu </w:t>
      </w:r>
      <w:r w:rsidR="00BC62B7" w:rsidRPr="004E764B">
        <w:rPr>
          <w:rFonts w:ascii="Times New Roman" w:hAnsi="Times New Roman"/>
          <w:sz w:val="24"/>
          <w:szCs w:val="24"/>
        </w:rPr>
        <w:t xml:space="preserve">jest </w:t>
      </w:r>
      <w:r w:rsidR="00E323FB" w:rsidRPr="004E764B">
        <w:rPr>
          <w:rFonts w:ascii="Times New Roman" w:hAnsi="Times New Roman"/>
          <w:sz w:val="24"/>
          <w:szCs w:val="24"/>
        </w:rPr>
        <w:t xml:space="preserve">oryginał dokumentu </w:t>
      </w:r>
      <w:r w:rsidR="00883204" w:rsidRPr="004E764B">
        <w:rPr>
          <w:rFonts w:ascii="Times New Roman" w:hAnsi="Times New Roman"/>
          <w:sz w:val="24"/>
          <w:szCs w:val="24"/>
        </w:rPr>
        <w:t>uprzednio  sprawdzony wg pro</w:t>
      </w:r>
      <w:r>
        <w:rPr>
          <w:rFonts w:ascii="Times New Roman" w:hAnsi="Times New Roman"/>
          <w:sz w:val="24"/>
          <w:szCs w:val="24"/>
        </w:rPr>
        <w:t>cedur określonych w instrukcji;</w:t>
      </w:r>
    </w:p>
    <w:p w:rsidR="00F9300E" w:rsidRDefault="004E764B" w:rsidP="00D0788F">
      <w:pPr>
        <w:pStyle w:val="Akapitzlist"/>
        <w:numPr>
          <w:ilvl w:val="0"/>
          <w:numId w:val="5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polecenia</w:t>
      </w:r>
      <w:r w:rsidR="00E323FB" w:rsidRPr="004E764B">
        <w:rPr>
          <w:rFonts w:ascii="Times New Roman" w:hAnsi="Times New Roman"/>
          <w:sz w:val="24"/>
          <w:szCs w:val="24"/>
        </w:rPr>
        <w:t xml:space="preserve"> przelewu dokonuje się drogą elektroniczną przy zastosowaniu Syste</w:t>
      </w:r>
      <w:r w:rsidR="00F9300E">
        <w:rPr>
          <w:rFonts w:ascii="Times New Roman" w:hAnsi="Times New Roman"/>
          <w:sz w:val="24"/>
          <w:szCs w:val="24"/>
        </w:rPr>
        <w:t>mu Bankowości Elektronicznej;</w:t>
      </w:r>
    </w:p>
    <w:p w:rsidR="00F9300E" w:rsidRDefault="00F9300E" w:rsidP="00D0788F">
      <w:pPr>
        <w:pStyle w:val="Akapitzlist"/>
        <w:numPr>
          <w:ilvl w:val="0"/>
          <w:numId w:val="5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323FB" w:rsidRPr="004E764B">
        <w:rPr>
          <w:rFonts w:ascii="Times New Roman" w:hAnsi="Times New Roman"/>
          <w:sz w:val="24"/>
          <w:szCs w:val="24"/>
        </w:rPr>
        <w:t xml:space="preserve">olecenie przelewu </w:t>
      </w:r>
      <w:r w:rsidR="003B60A8" w:rsidRPr="004E764B">
        <w:rPr>
          <w:rFonts w:ascii="Times New Roman" w:hAnsi="Times New Roman"/>
          <w:sz w:val="24"/>
          <w:szCs w:val="24"/>
        </w:rPr>
        <w:t>w</w:t>
      </w:r>
      <w:r w:rsidR="00E323FB" w:rsidRPr="004E764B">
        <w:rPr>
          <w:rFonts w:ascii="Times New Roman" w:hAnsi="Times New Roman"/>
          <w:sz w:val="24"/>
          <w:szCs w:val="24"/>
        </w:rPr>
        <w:t>ystawia uprawniony</w:t>
      </w:r>
      <w:r w:rsidR="00BC62B7" w:rsidRPr="004E764B">
        <w:rPr>
          <w:rFonts w:ascii="Times New Roman" w:hAnsi="Times New Roman"/>
          <w:sz w:val="24"/>
          <w:szCs w:val="24"/>
        </w:rPr>
        <w:t xml:space="preserve"> pracownik </w:t>
      </w:r>
      <w:r w:rsidR="00395363" w:rsidRPr="004E764B">
        <w:rPr>
          <w:rFonts w:ascii="Times New Roman" w:hAnsi="Times New Roman"/>
          <w:sz w:val="24"/>
          <w:szCs w:val="24"/>
        </w:rPr>
        <w:t>lub gener</w:t>
      </w:r>
      <w:r w:rsidR="00BC62B7" w:rsidRPr="004E764B">
        <w:rPr>
          <w:rFonts w:ascii="Times New Roman" w:hAnsi="Times New Roman"/>
          <w:sz w:val="24"/>
          <w:szCs w:val="24"/>
        </w:rPr>
        <w:t>uje je z systemu „Płace” lub „</w:t>
      </w:r>
      <w:r w:rsidR="00436294" w:rsidRPr="004E764B">
        <w:rPr>
          <w:rFonts w:ascii="Times New Roman" w:hAnsi="Times New Roman"/>
          <w:sz w:val="24"/>
          <w:szCs w:val="24"/>
        </w:rPr>
        <w:t>Księgowość Budżetowa</w:t>
      </w:r>
      <w:r w:rsidR="00BC62B7" w:rsidRPr="004E764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:rsidR="00883204" w:rsidRPr="004E764B" w:rsidRDefault="00F9300E" w:rsidP="00D0788F">
      <w:pPr>
        <w:pStyle w:val="Akapitzlist"/>
        <w:numPr>
          <w:ilvl w:val="0"/>
          <w:numId w:val="5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A3C20" w:rsidRPr="004E764B">
        <w:rPr>
          <w:rFonts w:ascii="Times New Roman" w:hAnsi="Times New Roman"/>
          <w:sz w:val="24"/>
          <w:szCs w:val="24"/>
        </w:rPr>
        <w:t>odpisan</w:t>
      </w:r>
      <w:r>
        <w:rPr>
          <w:rFonts w:ascii="Times New Roman" w:hAnsi="Times New Roman"/>
          <w:sz w:val="24"/>
          <w:szCs w:val="24"/>
        </w:rPr>
        <w:t>e</w:t>
      </w:r>
      <w:r w:rsidR="006A3C20" w:rsidRPr="004E764B">
        <w:rPr>
          <w:rFonts w:ascii="Times New Roman" w:hAnsi="Times New Roman"/>
          <w:sz w:val="24"/>
          <w:szCs w:val="24"/>
        </w:rPr>
        <w:t xml:space="preserve"> jest przez  osoby upoważnione do dysponowania rachunkiem bankowym figurujące na bankowej karcie wzorów </w:t>
      </w:r>
      <w:r>
        <w:rPr>
          <w:rFonts w:ascii="Times New Roman" w:hAnsi="Times New Roman"/>
          <w:sz w:val="24"/>
          <w:szCs w:val="24"/>
        </w:rPr>
        <w:t>podpisów;</w:t>
      </w:r>
    </w:p>
    <w:p w:rsidR="00543CC6" w:rsidRPr="00883204" w:rsidRDefault="00F9300E" w:rsidP="00D0788F">
      <w:pPr>
        <w:pStyle w:val="Akapitzlist"/>
        <w:numPr>
          <w:ilvl w:val="0"/>
          <w:numId w:val="5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767F3">
        <w:rPr>
          <w:rFonts w:ascii="Times New Roman" w:hAnsi="Times New Roman"/>
          <w:sz w:val="24"/>
          <w:szCs w:val="24"/>
        </w:rPr>
        <w:t xml:space="preserve"> przypadku wpływu</w:t>
      </w:r>
      <w:r w:rsidR="00543CC6">
        <w:rPr>
          <w:rFonts w:ascii="Times New Roman" w:hAnsi="Times New Roman"/>
          <w:sz w:val="24"/>
          <w:szCs w:val="24"/>
        </w:rPr>
        <w:t xml:space="preserve"> dokumentu podlegającego zapłacie w formie przelewu  do </w:t>
      </w:r>
      <w:r w:rsidR="00E42ED1">
        <w:rPr>
          <w:rFonts w:ascii="Times New Roman" w:hAnsi="Times New Roman"/>
          <w:sz w:val="24"/>
          <w:szCs w:val="24"/>
        </w:rPr>
        <w:t>R</w:t>
      </w:r>
      <w:r w:rsidR="00543CC6">
        <w:rPr>
          <w:rFonts w:ascii="Times New Roman" w:hAnsi="Times New Roman"/>
          <w:sz w:val="24"/>
          <w:szCs w:val="24"/>
        </w:rPr>
        <w:t xml:space="preserve">eferatu </w:t>
      </w:r>
      <w:r w:rsidR="00E42ED1">
        <w:rPr>
          <w:rFonts w:ascii="Times New Roman" w:hAnsi="Times New Roman"/>
          <w:sz w:val="24"/>
          <w:szCs w:val="24"/>
        </w:rPr>
        <w:t>F</w:t>
      </w:r>
      <w:r w:rsidR="00876699">
        <w:rPr>
          <w:rFonts w:ascii="Times New Roman" w:hAnsi="Times New Roman"/>
          <w:sz w:val="24"/>
          <w:szCs w:val="24"/>
        </w:rPr>
        <w:t xml:space="preserve">inansowego po godzinie  12.00 </w:t>
      </w:r>
      <w:r w:rsidR="00543CC6">
        <w:rPr>
          <w:rFonts w:ascii="Times New Roman" w:hAnsi="Times New Roman"/>
          <w:sz w:val="24"/>
          <w:szCs w:val="24"/>
        </w:rPr>
        <w:t xml:space="preserve">płatność realizowana będzie następnego dnia </w:t>
      </w:r>
      <w:r w:rsidR="00397A6F">
        <w:rPr>
          <w:rFonts w:ascii="Times New Roman" w:hAnsi="Times New Roman"/>
          <w:sz w:val="24"/>
          <w:szCs w:val="24"/>
        </w:rPr>
        <w:t>po</w:t>
      </w:r>
      <w:r w:rsidR="00876699">
        <w:rPr>
          <w:rFonts w:ascii="Times New Roman" w:hAnsi="Times New Roman"/>
          <w:sz w:val="24"/>
          <w:szCs w:val="24"/>
        </w:rPr>
        <w:t xml:space="preserve"> otrzymania dokumentu;</w:t>
      </w:r>
    </w:p>
    <w:p w:rsidR="007C1105" w:rsidRDefault="00876699" w:rsidP="00D0788F">
      <w:pPr>
        <w:pStyle w:val="Akapitzlist"/>
        <w:numPr>
          <w:ilvl w:val="0"/>
          <w:numId w:val="5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76699">
        <w:rPr>
          <w:rFonts w:ascii="Times New Roman" w:hAnsi="Times New Roman"/>
          <w:sz w:val="24"/>
          <w:szCs w:val="24"/>
        </w:rPr>
        <w:t>w</w:t>
      </w:r>
      <w:r w:rsidR="00E323FB" w:rsidRPr="00876699">
        <w:rPr>
          <w:rFonts w:ascii="Times New Roman" w:hAnsi="Times New Roman"/>
          <w:sz w:val="24"/>
          <w:szCs w:val="24"/>
        </w:rPr>
        <w:t xml:space="preserve"> przypadku awarii systemu komputerowego dopuszcza się wystawienie przelewu </w:t>
      </w:r>
      <w:r w:rsidR="00E42ED1" w:rsidRPr="00876699">
        <w:rPr>
          <w:rFonts w:ascii="Times New Roman" w:hAnsi="Times New Roman"/>
          <w:sz w:val="24"/>
          <w:szCs w:val="24"/>
        </w:rPr>
        <w:br/>
      </w:r>
      <w:r w:rsidRPr="00876699">
        <w:rPr>
          <w:rFonts w:ascii="Times New Roman" w:hAnsi="Times New Roman"/>
          <w:sz w:val="24"/>
          <w:szCs w:val="24"/>
        </w:rPr>
        <w:t>w formie ręcznej, d</w:t>
      </w:r>
      <w:r w:rsidR="00E323FB" w:rsidRPr="00876699">
        <w:rPr>
          <w:rFonts w:ascii="Times New Roman" w:hAnsi="Times New Roman"/>
          <w:sz w:val="24"/>
          <w:szCs w:val="24"/>
        </w:rPr>
        <w:t>okument w</w:t>
      </w:r>
      <w:r w:rsidR="00A06CBE" w:rsidRPr="00876699">
        <w:rPr>
          <w:rFonts w:ascii="Times New Roman" w:hAnsi="Times New Roman"/>
          <w:sz w:val="24"/>
          <w:szCs w:val="24"/>
        </w:rPr>
        <w:t>ystawia pracownik R</w:t>
      </w:r>
      <w:r w:rsidR="00E323FB" w:rsidRPr="00876699">
        <w:rPr>
          <w:rFonts w:ascii="Times New Roman" w:hAnsi="Times New Roman"/>
          <w:sz w:val="24"/>
          <w:szCs w:val="24"/>
        </w:rPr>
        <w:t xml:space="preserve">eferatu </w:t>
      </w:r>
      <w:r w:rsidR="00A06CBE" w:rsidRPr="00876699">
        <w:rPr>
          <w:rFonts w:ascii="Times New Roman" w:hAnsi="Times New Roman"/>
          <w:sz w:val="24"/>
          <w:szCs w:val="24"/>
        </w:rPr>
        <w:t>F</w:t>
      </w:r>
      <w:r w:rsidR="00E323FB" w:rsidRPr="00876699">
        <w:rPr>
          <w:rFonts w:ascii="Times New Roman" w:hAnsi="Times New Roman"/>
          <w:sz w:val="24"/>
          <w:szCs w:val="24"/>
        </w:rPr>
        <w:t>inansowego, podpisują upoważnione osoby</w:t>
      </w:r>
      <w:r w:rsidR="00A06CBE" w:rsidRPr="00876699">
        <w:rPr>
          <w:rFonts w:ascii="Times New Roman" w:hAnsi="Times New Roman"/>
          <w:sz w:val="24"/>
          <w:szCs w:val="24"/>
        </w:rPr>
        <w:t xml:space="preserve"> wymienione w karcie wzorów podpisów</w:t>
      </w:r>
      <w:r w:rsidR="00E323FB" w:rsidRPr="00876699">
        <w:rPr>
          <w:rFonts w:ascii="Times New Roman" w:hAnsi="Times New Roman"/>
          <w:sz w:val="24"/>
          <w:szCs w:val="24"/>
        </w:rPr>
        <w:t>, następnie  do</w:t>
      </w:r>
      <w:r w:rsidR="007C1105">
        <w:rPr>
          <w:rFonts w:ascii="Times New Roman" w:hAnsi="Times New Roman"/>
          <w:sz w:val="24"/>
          <w:szCs w:val="24"/>
        </w:rPr>
        <w:t>kument zostaje  złożony w banku;</w:t>
      </w:r>
    </w:p>
    <w:p w:rsidR="00E323FB" w:rsidRPr="00876699" w:rsidRDefault="007C1105" w:rsidP="00D0788F">
      <w:pPr>
        <w:pStyle w:val="Akapitzlist"/>
        <w:numPr>
          <w:ilvl w:val="0"/>
          <w:numId w:val="5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323FB" w:rsidRPr="00876699">
        <w:rPr>
          <w:rFonts w:ascii="Times New Roman" w:hAnsi="Times New Roman"/>
          <w:sz w:val="24"/>
          <w:szCs w:val="24"/>
        </w:rPr>
        <w:t xml:space="preserve">otwierdzeniem realizacji przelewu jest  wyciąg bankowy.  </w:t>
      </w:r>
    </w:p>
    <w:p w:rsidR="005B42D9" w:rsidRDefault="006E34DA" w:rsidP="00D0788F">
      <w:pPr>
        <w:pStyle w:val="Akapitzlist"/>
        <w:numPr>
          <w:ilvl w:val="0"/>
          <w:numId w:val="35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42D9" w:rsidRPr="00F70695">
        <w:rPr>
          <w:rFonts w:ascii="Times New Roman" w:hAnsi="Times New Roman"/>
          <w:sz w:val="24"/>
          <w:szCs w:val="24"/>
        </w:rPr>
        <w:t>yciągi z rachunków bankowych</w:t>
      </w:r>
      <w:r>
        <w:rPr>
          <w:rFonts w:ascii="Times New Roman" w:hAnsi="Times New Roman"/>
          <w:sz w:val="24"/>
          <w:szCs w:val="24"/>
        </w:rPr>
        <w:t>:</w:t>
      </w:r>
    </w:p>
    <w:p w:rsidR="007C1105" w:rsidRDefault="007C1105" w:rsidP="00D0788F">
      <w:pPr>
        <w:pStyle w:val="Akapitzlist"/>
        <w:numPr>
          <w:ilvl w:val="0"/>
          <w:numId w:val="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C66DE" w:rsidRPr="009F2EA2">
        <w:rPr>
          <w:rFonts w:ascii="Times New Roman" w:hAnsi="Times New Roman"/>
          <w:sz w:val="24"/>
          <w:szCs w:val="24"/>
        </w:rPr>
        <w:t xml:space="preserve">yciąg </w:t>
      </w:r>
      <w:r w:rsidR="005D0AA8" w:rsidRPr="009F2EA2">
        <w:rPr>
          <w:rFonts w:ascii="Times New Roman" w:hAnsi="Times New Roman"/>
          <w:sz w:val="24"/>
          <w:szCs w:val="24"/>
        </w:rPr>
        <w:t>b</w:t>
      </w:r>
      <w:r w:rsidR="003C66DE" w:rsidRPr="009F2EA2">
        <w:rPr>
          <w:rFonts w:ascii="Times New Roman" w:hAnsi="Times New Roman"/>
          <w:sz w:val="24"/>
          <w:szCs w:val="24"/>
        </w:rPr>
        <w:t>ankowy</w:t>
      </w:r>
      <w:r w:rsidR="005D0AA8" w:rsidRPr="009F2EA2">
        <w:rPr>
          <w:rFonts w:ascii="Times New Roman" w:hAnsi="Times New Roman"/>
          <w:sz w:val="24"/>
          <w:szCs w:val="24"/>
        </w:rPr>
        <w:t xml:space="preserve"> odzwierciedla </w:t>
      </w:r>
      <w:r w:rsidR="003C66DE" w:rsidRPr="009F2EA2">
        <w:rPr>
          <w:rFonts w:ascii="Times New Roman" w:hAnsi="Times New Roman"/>
          <w:sz w:val="24"/>
          <w:szCs w:val="24"/>
        </w:rPr>
        <w:t>s</w:t>
      </w:r>
      <w:r w:rsidR="005D0AA8" w:rsidRPr="009F2EA2">
        <w:rPr>
          <w:rFonts w:ascii="Times New Roman" w:hAnsi="Times New Roman"/>
          <w:sz w:val="24"/>
          <w:szCs w:val="24"/>
        </w:rPr>
        <w:t xml:space="preserve">tan środków pieniężnych </w:t>
      </w:r>
      <w:r w:rsidR="00575A44">
        <w:rPr>
          <w:rFonts w:ascii="Times New Roman" w:hAnsi="Times New Roman"/>
          <w:sz w:val="24"/>
          <w:szCs w:val="24"/>
        </w:rPr>
        <w:t xml:space="preserve">na rachunku bankowym </w:t>
      </w:r>
      <w:r>
        <w:rPr>
          <w:rFonts w:ascii="Times New Roman" w:hAnsi="Times New Roman"/>
          <w:sz w:val="24"/>
          <w:szCs w:val="24"/>
        </w:rPr>
        <w:t>jednostki;</w:t>
      </w:r>
    </w:p>
    <w:p w:rsidR="00CE2813" w:rsidRPr="009F2EA2" w:rsidRDefault="00BB08E7" w:rsidP="00D0788F">
      <w:pPr>
        <w:pStyle w:val="Akapitzlist"/>
        <w:numPr>
          <w:ilvl w:val="0"/>
          <w:numId w:val="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służy do u</w:t>
      </w:r>
      <w:r w:rsidR="000F77BA" w:rsidRPr="000F77B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okumentowania</w:t>
      </w:r>
      <w:r w:rsidR="00A06CBE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realizowanych płatności oraz otrzymanych środków na rachun</w:t>
      </w:r>
      <w:r w:rsidR="003A2DDF">
        <w:rPr>
          <w:rFonts w:ascii="Times New Roman" w:hAnsi="Times New Roman"/>
          <w:sz w:val="24"/>
          <w:szCs w:val="24"/>
        </w:rPr>
        <w:t xml:space="preserve">ek </w:t>
      </w:r>
      <w:r>
        <w:rPr>
          <w:rFonts w:ascii="Times New Roman" w:hAnsi="Times New Roman"/>
          <w:sz w:val="24"/>
          <w:szCs w:val="24"/>
        </w:rPr>
        <w:t>bankowy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jednostki.</w:t>
      </w:r>
    </w:p>
    <w:p w:rsidR="00F23146" w:rsidRDefault="00F23146" w:rsidP="00D0788F">
      <w:pPr>
        <w:pStyle w:val="Akapitzlist"/>
        <w:numPr>
          <w:ilvl w:val="0"/>
          <w:numId w:val="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5D0AA8" w:rsidRPr="009F2EA2">
        <w:rPr>
          <w:rFonts w:ascii="Times New Roman" w:hAnsi="Times New Roman"/>
          <w:sz w:val="24"/>
          <w:szCs w:val="24"/>
        </w:rPr>
        <w:t xml:space="preserve">ako dowody przyjmuje się wyciągi </w:t>
      </w:r>
      <w:r w:rsidR="00EE0A41">
        <w:rPr>
          <w:rFonts w:ascii="Times New Roman" w:hAnsi="Times New Roman"/>
          <w:sz w:val="24"/>
          <w:szCs w:val="24"/>
        </w:rPr>
        <w:t xml:space="preserve">bankowe </w:t>
      </w:r>
      <w:r w:rsidR="005D0AA8" w:rsidRPr="009F2EA2">
        <w:rPr>
          <w:rFonts w:ascii="Times New Roman" w:hAnsi="Times New Roman"/>
          <w:sz w:val="24"/>
          <w:szCs w:val="24"/>
        </w:rPr>
        <w:t>sporządzone na druku przez bank</w:t>
      </w:r>
      <w:r>
        <w:rPr>
          <w:rFonts w:ascii="Times New Roman" w:hAnsi="Times New Roman"/>
          <w:sz w:val="24"/>
          <w:szCs w:val="24"/>
        </w:rPr>
        <w:t xml:space="preserve">, </w:t>
      </w:r>
      <w:r w:rsidR="005D0AA8" w:rsidRPr="009F2EA2">
        <w:rPr>
          <w:rFonts w:ascii="Times New Roman" w:hAnsi="Times New Roman"/>
          <w:sz w:val="24"/>
          <w:szCs w:val="24"/>
        </w:rPr>
        <w:t xml:space="preserve">jak </w:t>
      </w:r>
      <w:r w:rsidR="00FB4C76">
        <w:rPr>
          <w:rFonts w:ascii="Times New Roman" w:hAnsi="Times New Roman"/>
          <w:sz w:val="24"/>
          <w:szCs w:val="24"/>
        </w:rPr>
        <w:br/>
      </w:r>
      <w:r w:rsidR="005D0AA8" w:rsidRPr="009F2EA2">
        <w:rPr>
          <w:rFonts w:ascii="Times New Roman" w:hAnsi="Times New Roman"/>
          <w:sz w:val="24"/>
          <w:szCs w:val="24"/>
        </w:rPr>
        <w:t xml:space="preserve">i </w:t>
      </w:r>
      <w:r w:rsidR="00EE0A41">
        <w:rPr>
          <w:rFonts w:ascii="Times New Roman" w:hAnsi="Times New Roman"/>
          <w:sz w:val="24"/>
          <w:szCs w:val="24"/>
        </w:rPr>
        <w:t xml:space="preserve">wyciąg generowany </w:t>
      </w:r>
      <w:r w:rsidR="008879D9">
        <w:rPr>
          <w:rFonts w:ascii="Times New Roman" w:hAnsi="Times New Roman"/>
          <w:sz w:val="24"/>
          <w:szCs w:val="24"/>
        </w:rPr>
        <w:t xml:space="preserve">z </w:t>
      </w:r>
      <w:r w:rsidR="00914C9F">
        <w:rPr>
          <w:rFonts w:ascii="Times New Roman" w:hAnsi="Times New Roman"/>
          <w:sz w:val="24"/>
          <w:szCs w:val="24"/>
        </w:rPr>
        <w:t>systemu</w:t>
      </w:r>
      <w:r w:rsidR="00C767F3">
        <w:rPr>
          <w:rFonts w:ascii="Times New Roman" w:hAnsi="Times New Roman"/>
          <w:sz w:val="24"/>
          <w:szCs w:val="24"/>
        </w:rPr>
        <w:t xml:space="preserve"> bankowości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914C9F">
        <w:rPr>
          <w:rFonts w:ascii="Times New Roman" w:hAnsi="Times New Roman"/>
          <w:sz w:val="24"/>
          <w:szCs w:val="24"/>
        </w:rPr>
        <w:t>elektroniczne</w:t>
      </w:r>
      <w:r w:rsidR="00C767F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;</w:t>
      </w:r>
    </w:p>
    <w:p w:rsidR="00492E80" w:rsidRPr="000F77BA" w:rsidRDefault="00F23146" w:rsidP="00D0788F">
      <w:pPr>
        <w:pStyle w:val="Akapitzlist"/>
        <w:numPr>
          <w:ilvl w:val="0"/>
          <w:numId w:val="1"/>
        </w:numPr>
        <w:tabs>
          <w:tab w:val="left" w:pos="2127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0F77BA" w:rsidRPr="000F77BA">
        <w:rPr>
          <w:rFonts w:ascii="Times New Roman" w:hAnsi="Times New Roman"/>
          <w:sz w:val="24"/>
          <w:szCs w:val="24"/>
        </w:rPr>
        <w:t>przypadku stwierdzenia niezgodności zapisów wyciągu bankowego</w:t>
      </w:r>
      <w:r w:rsidR="00106F17">
        <w:rPr>
          <w:rFonts w:ascii="Times New Roman" w:hAnsi="Times New Roman"/>
          <w:sz w:val="24"/>
          <w:szCs w:val="24"/>
        </w:rPr>
        <w:t xml:space="preserve"> z własną ewidencją </w:t>
      </w:r>
      <w:r w:rsidR="000F77BA" w:rsidRPr="000F77BA">
        <w:rPr>
          <w:rFonts w:ascii="Times New Roman" w:hAnsi="Times New Roman"/>
          <w:sz w:val="24"/>
          <w:szCs w:val="24"/>
        </w:rPr>
        <w:t xml:space="preserve">należy uzgodnić je </w:t>
      </w:r>
      <w:r w:rsidR="002E18BD">
        <w:rPr>
          <w:rFonts w:ascii="Times New Roman" w:hAnsi="Times New Roman"/>
          <w:sz w:val="24"/>
          <w:szCs w:val="24"/>
        </w:rPr>
        <w:t>z bankiem;</w:t>
      </w:r>
    </w:p>
    <w:p w:rsidR="002E18BD" w:rsidRDefault="002E18BD" w:rsidP="00D0788F">
      <w:pPr>
        <w:pStyle w:val="Akapitzlist"/>
        <w:numPr>
          <w:ilvl w:val="0"/>
          <w:numId w:val="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F77BA">
        <w:rPr>
          <w:rFonts w:ascii="Times New Roman" w:hAnsi="Times New Roman"/>
          <w:sz w:val="24"/>
          <w:szCs w:val="24"/>
        </w:rPr>
        <w:t>okata terminowa</w:t>
      </w:r>
      <w:r w:rsidR="003C3D97">
        <w:rPr>
          <w:rFonts w:ascii="Times New Roman" w:hAnsi="Times New Roman"/>
          <w:sz w:val="24"/>
          <w:szCs w:val="24"/>
        </w:rPr>
        <w:t xml:space="preserve"> internetowa </w:t>
      </w:r>
      <w:r w:rsidR="000F77BA">
        <w:rPr>
          <w:rFonts w:ascii="Times New Roman" w:hAnsi="Times New Roman"/>
          <w:sz w:val="24"/>
          <w:szCs w:val="24"/>
        </w:rPr>
        <w:t xml:space="preserve"> – zakładana jest na wniosek osób upoważnionych</w:t>
      </w:r>
      <w:r>
        <w:rPr>
          <w:rFonts w:ascii="Times New Roman" w:hAnsi="Times New Roman"/>
          <w:sz w:val="24"/>
          <w:szCs w:val="24"/>
        </w:rPr>
        <w:t>;</w:t>
      </w:r>
    </w:p>
    <w:p w:rsidR="000F77BA" w:rsidRPr="004C1EA0" w:rsidRDefault="002E18BD" w:rsidP="00D0788F">
      <w:pPr>
        <w:pStyle w:val="Akapitzlist"/>
        <w:numPr>
          <w:ilvl w:val="0"/>
          <w:numId w:val="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77BA" w:rsidRPr="004C1EA0">
        <w:rPr>
          <w:rFonts w:ascii="Times New Roman" w:hAnsi="Times New Roman"/>
          <w:sz w:val="24"/>
          <w:szCs w:val="24"/>
        </w:rPr>
        <w:t>otwierdzeniem założenia lokaty jest zawarta um</w:t>
      </w:r>
      <w:r>
        <w:rPr>
          <w:rFonts w:ascii="Times New Roman" w:hAnsi="Times New Roman"/>
          <w:sz w:val="24"/>
          <w:szCs w:val="24"/>
        </w:rPr>
        <w:t>owa rachunku lokaty terminowej, u</w:t>
      </w:r>
      <w:r w:rsidR="000F77BA" w:rsidRPr="004C1EA0">
        <w:rPr>
          <w:rFonts w:ascii="Times New Roman" w:hAnsi="Times New Roman"/>
          <w:sz w:val="24"/>
          <w:szCs w:val="24"/>
        </w:rPr>
        <w:t>poważniony pracownik sprawdza saldo wyciągu rachunku lokaty z zawartą umową.</w:t>
      </w:r>
    </w:p>
    <w:p w:rsidR="00F30911" w:rsidRPr="00EA4DEC" w:rsidRDefault="00F30911" w:rsidP="005C267F">
      <w:pPr>
        <w:pStyle w:val="Akapitzlist"/>
        <w:tabs>
          <w:tab w:val="left" w:pos="2127"/>
        </w:tabs>
        <w:spacing w:after="0" w:line="264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933A9" w:rsidRDefault="00510D0E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F05055">
        <w:rPr>
          <w:rFonts w:ascii="Times New Roman" w:hAnsi="Times New Roman"/>
          <w:b/>
          <w:sz w:val="24"/>
          <w:szCs w:val="24"/>
        </w:rPr>
        <w:t xml:space="preserve">§ </w:t>
      </w:r>
      <w:r w:rsidR="00933BC6">
        <w:rPr>
          <w:rFonts w:ascii="Times New Roman" w:hAnsi="Times New Roman"/>
          <w:b/>
          <w:sz w:val="24"/>
          <w:szCs w:val="24"/>
        </w:rPr>
        <w:t>1</w:t>
      </w:r>
      <w:r w:rsidR="009917F1">
        <w:rPr>
          <w:rFonts w:ascii="Times New Roman" w:hAnsi="Times New Roman"/>
          <w:b/>
          <w:sz w:val="24"/>
          <w:szCs w:val="24"/>
        </w:rPr>
        <w:t>7</w:t>
      </w:r>
      <w:r w:rsidRPr="00F05055">
        <w:rPr>
          <w:rFonts w:ascii="Times New Roman" w:hAnsi="Times New Roman"/>
          <w:b/>
          <w:sz w:val="24"/>
          <w:szCs w:val="24"/>
        </w:rPr>
        <w:t>.</w:t>
      </w:r>
      <w:r w:rsidR="005D538A">
        <w:rPr>
          <w:rFonts w:ascii="Times New Roman" w:hAnsi="Times New Roman"/>
          <w:sz w:val="24"/>
          <w:szCs w:val="24"/>
        </w:rPr>
        <w:t>(</w:t>
      </w:r>
      <w:r w:rsidR="00236CF0" w:rsidRPr="00DD35DC">
        <w:rPr>
          <w:rFonts w:ascii="Times New Roman" w:hAnsi="Times New Roman"/>
          <w:b/>
          <w:sz w:val="24"/>
          <w:szCs w:val="24"/>
        </w:rPr>
        <w:t>Zaliczki</w:t>
      </w:r>
      <w:r w:rsidR="005D538A">
        <w:rPr>
          <w:rFonts w:ascii="Times New Roman" w:hAnsi="Times New Roman"/>
          <w:b/>
          <w:sz w:val="24"/>
          <w:szCs w:val="24"/>
        </w:rPr>
        <w:t>)</w:t>
      </w:r>
    </w:p>
    <w:p w:rsidR="008B3CC5" w:rsidRPr="008933A9" w:rsidRDefault="008933A9" w:rsidP="00D0788F">
      <w:pPr>
        <w:pStyle w:val="Akapitzlist"/>
        <w:numPr>
          <w:ilvl w:val="0"/>
          <w:numId w:val="3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Zaliczki </w:t>
      </w:r>
      <w:r w:rsidR="008B3CC5" w:rsidRPr="008933A9">
        <w:rPr>
          <w:rFonts w:ascii="Times New Roman" w:hAnsi="Times New Roman"/>
          <w:sz w:val="24"/>
          <w:szCs w:val="24"/>
        </w:rPr>
        <w:t>mogą być wypłacane</w:t>
      </w:r>
      <w:r>
        <w:rPr>
          <w:rFonts w:ascii="Times New Roman" w:hAnsi="Times New Roman"/>
          <w:sz w:val="24"/>
          <w:szCs w:val="24"/>
        </w:rPr>
        <w:t xml:space="preserve"> na</w:t>
      </w:r>
      <w:r w:rsidR="007A0E80" w:rsidRPr="008933A9">
        <w:rPr>
          <w:rFonts w:ascii="Times New Roman" w:hAnsi="Times New Roman"/>
          <w:sz w:val="24"/>
          <w:szCs w:val="24"/>
        </w:rPr>
        <w:t>:</w:t>
      </w:r>
    </w:p>
    <w:p w:rsidR="001E6E25" w:rsidRPr="004B07E5" w:rsidRDefault="002E18BD" w:rsidP="00D0788F">
      <w:pPr>
        <w:pStyle w:val="Akapitzlist"/>
        <w:numPr>
          <w:ilvl w:val="0"/>
          <w:numId w:val="2"/>
        </w:numPr>
        <w:tabs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51944" w:rsidRPr="001E6E25">
        <w:rPr>
          <w:rFonts w:ascii="Times New Roman" w:hAnsi="Times New Roman"/>
          <w:sz w:val="24"/>
          <w:szCs w:val="24"/>
        </w:rPr>
        <w:t>oszty</w:t>
      </w:r>
      <w:r w:rsidR="000031CD" w:rsidRPr="001E6E25">
        <w:rPr>
          <w:rFonts w:ascii="Times New Roman" w:hAnsi="Times New Roman"/>
          <w:sz w:val="24"/>
          <w:szCs w:val="24"/>
        </w:rPr>
        <w:t xml:space="preserve"> podróży służbowych</w:t>
      </w:r>
      <w:r w:rsidR="008B58A6" w:rsidRPr="001E6E25">
        <w:rPr>
          <w:rFonts w:ascii="Times New Roman" w:hAnsi="Times New Roman"/>
          <w:sz w:val="24"/>
          <w:szCs w:val="24"/>
        </w:rPr>
        <w:t xml:space="preserve"> pracownikom oraz innym osob</w:t>
      </w:r>
      <w:r w:rsidR="00F4518F" w:rsidRPr="001E6E25">
        <w:rPr>
          <w:rFonts w:ascii="Times New Roman" w:hAnsi="Times New Roman"/>
          <w:sz w:val="24"/>
          <w:szCs w:val="24"/>
        </w:rPr>
        <w:t>om</w:t>
      </w:r>
      <w:r w:rsidR="00CB3B21">
        <w:rPr>
          <w:rFonts w:ascii="Times New Roman" w:hAnsi="Times New Roman"/>
          <w:sz w:val="24"/>
          <w:szCs w:val="24"/>
        </w:rPr>
        <w:t xml:space="preserve"> w przypadkach </w:t>
      </w:r>
      <w:r w:rsidR="008B58A6" w:rsidRPr="001E6E25">
        <w:rPr>
          <w:rFonts w:ascii="Times New Roman" w:hAnsi="Times New Roman"/>
          <w:sz w:val="24"/>
          <w:szCs w:val="24"/>
        </w:rPr>
        <w:t>okre</w:t>
      </w:r>
      <w:r w:rsidR="00AC089B">
        <w:rPr>
          <w:rFonts w:ascii="Times New Roman" w:hAnsi="Times New Roman"/>
          <w:sz w:val="24"/>
          <w:szCs w:val="24"/>
        </w:rPr>
        <w:t>ślonych w odrębnych przepisach</w:t>
      </w:r>
      <w:r w:rsidR="004B07E5">
        <w:rPr>
          <w:rFonts w:ascii="Times New Roman" w:hAnsi="Times New Roman"/>
          <w:sz w:val="24"/>
          <w:szCs w:val="24"/>
        </w:rPr>
        <w:t xml:space="preserve"> w maksymalnej wysokości 1.000 zł;</w:t>
      </w:r>
    </w:p>
    <w:p w:rsidR="00AC089B" w:rsidRDefault="00AC089B" w:rsidP="00D0788F">
      <w:pPr>
        <w:pStyle w:val="Akapitzlist"/>
        <w:numPr>
          <w:ilvl w:val="0"/>
          <w:numId w:val="2"/>
        </w:numPr>
        <w:tabs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E6E25" w:rsidRPr="00AC089B">
        <w:rPr>
          <w:rFonts w:ascii="Times New Roman" w:hAnsi="Times New Roman"/>
          <w:sz w:val="24"/>
          <w:szCs w:val="24"/>
        </w:rPr>
        <w:t xml:space="preserve">aliczki  na </w:t>
      </w:r>
      <w:r w:rsidR="004B07E5">
        <w:rPr>
          <w:rFonts w:ascii="Times New Roman" w:hAnsi="Times New Roman"/>
          <w:sz w:val="24"/>
          <w:szCs w:val="24"/>
        </w:rPr>
        <w:t xml:space="preserve">koszty </w:t>
      </w:r>
      <w:r w:rsidR="001E6E25" w:rsidRPr="00AC089B">
        <w:rPr>
          <w:rFonts w:ascii="Times New Roman" w:hAnsi="Times New Roman"/>
          <w:sz w:val="24"/>
          <w:szCs w:val="24"/>
        </w:rPr>
        <w:t>podróż</w:t>
      </w:r>
      <w:r w:rsidR="004B07E5">
        <w:rPr>
          <w:rFonts w:ascii="Times New Roman" w:hAnsi="Times New Roman"/>
          <w:sz w:val="24"/>
          <w:szCs w:val="24"/>
        </w:rPr>
        <w:t>y</w:t>
      </w:r>
      <w:r w:rsidR="001E6E25" w:rsidRPr="00AC089B">
        <w:rPr>
          <w:rFonts w:ascii="Times New Roman" w:hAnsi="Times New Roman"/>
          <w:sz w:val="24"/>
          <w:szCs w:val="24"/>
        </w:rPr>
        <w:t xml:space="preserve"> służbow</w:t>
      </w:r>
      <w:r w:rsidR="004B07E5">
        <w:rPr>
          <w:rFonts w:ascii="Times New Roman" w:hAnsi="Times New Roman"/>
          <w:sz w:val="24"/>
          <w:szCs w:val="24"/>
        </w:rPr>
        <w:t xml:space="preserve">ej </w:t>
      </w:r>
      <w:r w:rsidR="001E6E25" w:rsidRPr="00AC089B">
        <w:rPr>
          <w:rFonts w:ascii="Times New Roman" w:hAnsi="Times New Roman"/>
          <w:sz w:val="24"/>
          <w:szCs w:val="24"/>
        </w:rPr>
        <w:t>wypłacane są w oparciu o wystawione polecenie wyjazdu służbowego</w:t>
      </w:r>
      <w:r>
        <w:rPr>
          <w:rFonts w:ascii="Times New Roman" w:hAnsi="Times New Roman"/>
          <w:sz w:val="24"/>
          <w:szCs w:val="24"/>
        </w:rPr>
        <w:t>;</w:t>
      </w:r>
    </w:p>
    <w:p w:rsidR="00A1511A" w:rsidRPr="00AC089B" w:rsidRDefault="00AC089B" w:rsidP="00D0788F">
      <w:pPr>
        <w:pStyle w:val="Akapitzlist"/>
        <w:numPr>
          <w:ilvl w:val="0"/>
          <w:numId w:val="2"/>
        </w:numPr>
        <w:tabs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F19A1">
        <w:rPr>
          <w:rFonts w:ascii="Times New Roman" w:hAnsi="Times New Roman"/>
          <w:sz w:val="24"/>
          <w:szCs w:val="24"/>
        </w:rPr>
        <w:t xml:space="preserve">aliczki, o których mowa w </w:t>
      </w:r>
      <w:proofErr w:type="spellStart"/>
      <w:r w:rsidR="00EF19A1">
        <w:rPr>
          <w:rFonts w:ascii="Times New Roman" w:hAnsi="Times New Roman"/>
          <w:sz w:val="24"/>
          <w:szCs w:val="24"/>
        </w:rPr>
        <w:t>ppkt</w:t>
      </w:r>
      <w:proofErr w:type="spellEnd"/>
      <w:r w:rsidR="00EF19A1">
        <w:rPr>
          <w:rFonts w:ascii="Times New Roman" w:hAnsi="Times New Roman"/>
          <w:sz w:val="24"/>
          <w:szCs w:val="24"/>
        </w:rPr>
        <w:t xml:space="preserve">. 2 </w:t>
      </w:r>
      <w:r w:rsidR="001E6E25" w:rsidRPr="00AC089B">
        <w:rPr>
          <w:rFonts w:ascii="Times New Roman" w:hAnsi="Times New Roman"/>
          <w:sz w:val="24"/>
          <w:szCs w:val="24"/>
        </w:rPr>
        <w:t>podlegają rozliczeniu w terminie 14 dni od dat</w:t>
      </w:r>
      <w:r>
        <w:rPr>
          <w:rFonts w:ascii="Times New Roman" w:hAnsi="Times New Roman"/>
          <w:sz w:val="24"/>
          <w:szCs w:val="24"/>
        </w:rPr>
        <w:t>y zakończenia podróży służbowej;</w:t>
      </w:r>
    </w:p>
    <w:p w:rsidR="00395363" w:rsidRPr="00395363" w:rsidRDefault="00AC089B" w:rsidP="00D0788F">
      <w:pPr>
        <w:pStyle w:val="Akapitzlist"/>
        <w:numPr>
          <w:ilvl w:val="0"/>
          <w:numId w:val="2"/>
        </w:numPr>
        <w:tabs>
          <w:tab w:val="left" w:pos="993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7737B" w:rsidRPr="003C66DE">
        <w:rPr>
          <w:rFonts w:ascii="Times New Roman" w:hAnsi="Times New Roman"/>
          <w:sz w:val="24"/>
          <w:szCs w:val="24"/>
        </w:rPr>
        <w:t>a</w:t>
      </w:r>
      <w:r w:rsidR="00BC53B9" w:rsidRPr="003C66DE">
        <w:rPr>
          <w:rFonts w:ascii="Times New Roman" w:hAnsi="Times New Roman"/>
          <w:sz w:val="24"/>
          <w:szCs w:val="24"/>
        </w:rPr>
        <w:t xml:space="preserve"> wniosek pracownika </w:t>
      </w:r>
      <w:r w:rsidR="0027411B">
        <w:rPr>
          <w:rFonts w:ascii="Times New Roman" w:hAnsi="Times New Roman"/>
          <w:sz w:val="24"/>
          <w:szCs w:val="24"/>
        </w:rPr>
        <w:t xml:space="preserve">zatrudnionego na podstawie umowy o pracę </w:t>
      </w:r>
      <w:r w:rsidR="00BC53B9" w:rsidRPr="003C66DE">
        <w:rPr>
          <w:rFonts w:ascii="Times New Roman" w:hAnsi="Times New Roman"/>
          <w:sz w:val="24"/>
          <w:szCs w:val="24"/>
        </w:rPr>
        <w:t xml:space="preserve">zatwierdzony przez </w:t>
      </w:r>
      <w:r w:rsidR="006565EE" w:rsidRPr="003C66DE">
        <w:rPr>
          <w:rFonts w:ascii="Times New Roman" w:hAnsi="Times New Roman"/>
          <w:sz w:val="24"/>
          <w:szCs w:val="24"/>
        </w:rPr>
        <w:t>w</w:t>
      </w:r>
      <w:r w:rsidR="00BC53B9" w:rsidRPr="003C66DE">
        <w:rPr>
          <w:rFonts w:ascii="Times New Roman" w:hAnsi="Times New Roman"/>
          <w:sz w:val="24"/>
          <w:szCs w:val="24"/>
        </w:rPr>
        <w:t xml:space="preserve">ójta  i </w:t>
      </w:r>
      <w:r w:rsidR="006565EE" w:rsidRPr="003C66DE">
        <w:rPr>
          <w:rFonts w:ascii="Times New Roman" w:hAnsi="Times New Roman"/>
          <w:sz w:val="24"/>
          <w:szCs w:val="24"/>
        </w:rPr>
        <w:t>s</w:t>
      </w:r>
      <w:r w:rsidR="00BC53B9" w:rsidRPr="003C66DE">
        <w:rPr>
          <w:rFonts w:ascii="Times New Roman" w:hAnsi="Times New Roman"/>
          <w:sz w:val="24"/>
          <w:szCs w:val="24"/>
        </w:rPr>
        <w:t>karbnika  na pokrycie drobnych wydatków</w:t>
      </w:r>
      <w:r w:rsidR="009D73EB">
        <w:rPr>
          <w:rFonts w:ascii="Times New Roman" w:hAnsi="Times New Roman"/>
          <w:sz w:val="24"/>
          <w:szCs w:val="24"/>
        </w:rPr>
        <w:t>, w szczególności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A64729">
        <w:rPr>
          <w:rFonts w:ascii="Times New Roman" w:hAnsi="Times New Roman"/>
          <w:sz w:val="24"/>
          <w:szCs w:val="24"/>
        </w:rPr>
        <w:t>:</w:t>
      </w:r>
      <w:r w:rsidR="000031CD" w:rsidRPr="00395363">
        <w:rPr>
          <w:rFonts w:ascii="Times New Roman" w:hAnsi="Times New Roman"/>
          <w:sz w:val="24"/>
          <w:szCs w:val="24"/>
        </w:rPr>
        <w:t>zakup materiałów</w:t>
      </w:r>
      <w:r w:rsidR="00DA3A7B" w:rsidRPr="00395363">
        <w:rPr>
          <w:rFonts w:ascii="Times New Roman" w:hAnsi="Times New Roman"/>
          <w:sz w:val="24"/>
          <w:szCs w:val="24"/>
        </w:rPr>
        <w:t xml:space="preserve"> 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A44B2B">
        <w:rPr>
          <w:rFonts w:ascii="Times New Roman" w:hAnsi="Times New Roman"/>
          <w:sz w:val="24"/>
          <w:szCs w:val="24"/>
        </w:rPr>
        <w:t>wyposażenia</w:t>
      </w:r>
      <w:r w:rsidR="00DA3A7B" w:rsidRPr="00395363">
        <w:rPr>
          <w:rFonts w:ascii="Times New Roman" w:hAnsi="Times New Roman"/>
          <w:sz w:val="24"/>
          <w:szCs w:val="24"/>
        </w:rPr>
        <w:t>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DA3A7B" w:rsidRPr="00395363">
        <w:rPr>
          <w:rFonts w:ascii="Times New Roman" w:hAnsi="Times New Roman"/>
          <w:sz w:val="24"/>
          <w:szCs w:val="24"/>
        </w:rPr>
        <w:t>zakup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0031CD" w:rsidRPr="00395363">
        <w:rPr>
          <w:rFonts w:ascii="Times New Roman" w:hAnsi="Times New Roman"/>
          <w:sz w:val="24"/>
          <w:szCs w:val="24"/>
        </w:rPr>
        <w:t>usług</w:t>
      </w:r>
      <w:r w:rsidR="006565EE" w:rsidRPr="00395363">
        <w:rPr>
          <w:rFonts w:ascii="Times New Roman" w:hAnsi="Times New Roman"/>
          <w:sz w:val="24"/>
          <w:szCs w:val="24"/>
        </w:rPr>
        <w:t>,</w:t>
      </w:r>
      <w:r w:rsidR="008B3047" w:rsidRPr="00395363">
        <w:rPr>
          <w:rFonts w:ascii="Times New Roman" w:hAnsi="Times New Roman"/>
          <w:sz w:val="24"/>
          <w:szCs w:val="24"/>
        </w:rPr>
        <w:t xml:space="preserve"> dokonanie opłat</w:t>
      </w:r>
      <w:r w:rsidR="002A2F55">
        <w:rPr>
          <w:rFonts w:ascii="Times New Roman" w:hAnsi="Times New Roman"/>
          <w:sz w:val="24"/>
          <w:szCs w:val="24"/>
        </w:rPr>
        <w:t xml:space="preserve"> w maksymalnej wysokości </w:t>
      </w:r>
      <w:r w:rsidR="006F5EEF">
        <w:rPr>
          <w:rFonts w:ascii="Times New Roman" w:hAnsi="Times New Roman"/>
          <w:sz w:val="24"/>
          <w:szCs w:val="24"/>
        </w:rPr>
        <w:t>2.</w:t>
      </w:r>
      <w:r w:rsidR="00841FEA">
        <w:rPr>
          <w:rFonts w:ascii="Times New Roman" w:hAnsi="Times New Roman"/>
          <w:sz w:val="24"/>
          <w:szCs w:val="24"/>
        </w:rPr>
        <w:t>5</w:t>
      </w:r>
      <w:r w:rsidR="006F5EEF">
        <w:rPr>
          <w:rFonts w:ascii="Times New Roman" w:hAnsi="Times New Roman"/>
          <w:sz w:val="24"/>
          <w:szCs w:val="24"/>
        </w:rPr>
        <w:t>00</w:t>
      </w:r>
      <w:r w:rsidR="002A2F55">
        <w:rPr>
          <w:rFonts w:ascii="Times New Roman" w:hAnsi="Times New Roman"/>
          <w:sz w:val="24"/>
          <w:szCs w:val="24"/>
        </w:rPr>
        <w:t xml:space="preserve"> zł;</w:t>
      </w:r>
    </w:p>
    <w:p w:rsidR="00391D6E" w:rsidRPr="00395363" w:rsidRDefault="002A2F55" w:rsidP="00D0788F">
      <w:pPr>
        <w:pStyle w:val="Akapitzlist"/>
        <w:numPr>
          <w:ilvl w:val="0"/>
          <w:numId w:val="2"/>
        </w:numPr>
        <w:tabs>
          <w:tab w:val="left" w:pos="993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2D76" w:rsidRPr="00395363">
        <w:rPr>
          <w:rFonts w:ascii="Times New Roman" w:hAnsi="Times New Roman"/>
          <w:sz w:val="24"/>
          <w:szCs w:val="24"/>
        </w:rPr>
        <w:t xml:space="preserve">racownikowi </w:t>
      </w:r>
      <w:r w:rsidR="00806F1B" w:rsidRPr="00395363">
        <w:rPr>
          <w:rFonts w:ascii="Times New Roman" w:hAnsi="Times New Roman"/>
          <w:sz w:val="24"/>
          <w:szCs w:val="24"/>
        </w:rPr>
        <w:t>n</w:t>
      </w:r>
      <w:r w:rsidR="0025684A" w:rsidRPr="00395363">
        <w:rPr>
          <w:rFonts w:ascii="Times New Roman" w:hAnsi="Times New Roman"/>
          <w:sz w:val="24"/>
          <w:szCs w:val="24"/>
        </w:rPr>
        <w:t>a poczet wypłaty wynagrodzenia</w:t>
      </w:r>
      <w:r w:rsidR="00742D76" w:rsidRPr="00395363">
        <w:rPr>
          <w:rFonts w:ascii="Times New Roman" w:hAnsi="Times New Roman"/>
          <w:sz w:val="24"/>
          <w:szCs w:val="24"/>
        </w:rPr>
        <w:t>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030B1D" w:rsidRPr="00395363">
        <w:rPr>
          <w:rFonts w:ascii="Times New Roman" w:hAnsi="Times New Roman"/>
          <w:sz w:val="24"/>
          <w:szCs w:val="24"/>
        </w:rPr>
        <w:t xml:space="preserve">w uzasadnionych przypadkach, </w:t>
      </w:r>
      <w:r w:rsidR="00181FD9" w:rsidRPr="00395363">
        <w:rPr>
          <w:rFonts w:ascii="Times New Roman" w:hAnsi="Times New Roman"/>
          <w:sz w:val="24"/>
          <w:szCs w:val="24"/>
        </w:rPr>
        <w:t xml:space="preserve">na jego pisemny wniosek </w:t>
      </w:r>
      <w:r w:rsidR="0025684A" w:rsidRPr="00395363">
        <w:rPr>
          <w:rFonts w:ascii="Times New Roman" w:hAnsi="Times New Roman"/>
          <w:sz w:val="24"/>
          <w:szCs w:val="24"/>
        </w:rPr>
        <w:t xml:space="preserve">za zgodą </w:t>
      </w:r>
      <w:r>
        <w:rPr>
          <w:rFonts w:ascii="Times New Roman" w:hAnsi="Times New Roman"/>
          <w:sz w:val="24"/>
          <w:szCs w:val="24"/>
        </w:rPr>
        <w:t xml:space="preserve">Wójta </w:t>
      </w:r>
      <w:r w:rsidR="00905B4E">
        <w:rPr>
          <w:rFonts w:ascii="Times New Roman" w:hAnsi="Times New Roman"/>
          <w:sz w:val="24"/>
          <w:szCs w:val="24"/>
        </w:rPr>
        <w:t xml:space="preserve">lub podczas jego nieobecności </w:t>
      </w:r>
      <w:r w:rsidR="007F76A1">
        <w:rPr>
          <w:rFonts w:ascii="Times New Roman" w:hAnsi="Times New Roman"/>
          <w:sz w:val="24"/>
          <w:szCs w:val="24"/>
        </w:rPr>
        <w:t xml:space="preserve">Sekretarza </w:t>
      </w:r>
      <w:r w:rsidR="0025684A" w:rsidRPr="00395363">
        <w:rPr>
          <w:rFonts w:ascii="Times New Roman" w:hAnsi="Times New Roman"/>
          <w:sz w:val="24"/>
          <w:szCs w:val="24"/>
        </w:rPr>
        <w:t>do wysokości nie przekraczającej</w:t>
      </w:r>
      <w:r w:rsidR="000906DB">
        <w:rPr>
          <w:rFonts w:ascii="Times New Roman" w:hAnsi="Times New Roman"/>
          <w:sz w:val="24"/>
          <w:szCs w:val="24"/>
        </w:rPr>
        <w:t>3</w:t>
      </w:r>
      <w:r w:rsidR="001F2521" w:rsidRPr="00395363">
        <w:rPr>
          <w:rFonts w:ascii="Times New Roman" w:hAnsi="Times New Roman"/>
          <w:sz w:val="24"/>
          <w:szCs w:val="24"/>
        </w:rPr>
        <w:t xml:space="preserve">0% </w:t>
      </w:r>
      <w:r w:rsidR="000A24D7" w:rsidRPr="00395363">
        <w:rPr>
          <w:rFonts w:ascii="Times New Roman" w:hAnsi="Times New Roman"/>
          <w:sz w:val="24"/>
          <w:szCs w:val="24"/>
        </w:rPr>
        <w:t>kwoty</w:t>
      </w:r>
      <w:r w:rsidR="00742D76" w:rsidRPr="00395363">
        <w:rPr>
          <w:rFonts w:ascii="Times New Roman" w:hAnsi="Times New Roman"/>
          <w:sz w:val="24"/>
          <w:szCs w:val="24"/>
        </w:rPr>
        <w:t xml:space="preserve"> jednomiesięcznego wynagrodzenia</w:t>
      </w:r>
      <w:r w:rsidR="000A24D7" w:rsidRPr="00395363">
        <w:rPr>
          <w:rFonts w:ascii="Times New Roman" w:hAnsi="Times New Roman"/>
          <w:sz w:val="24"/>
          <w:szCs w:val="24"/>
        </w:rPr>
        <w:t xml:space="preserve"> netto, </w:t>
      </w:r>
      <w:r w:rsidR="007F76A1">
        <w:rPr>
          <w:rFonts w:ascii="Times New Roman" w:hAnsi="Times New Roman"/>
          <w:sz w:val="24"/>
          <w:szCs w:val="24"/>
        </w:rPr>
        <w:br/>
      </w:r>
      <w:r w:rsidR="000906DB">
        <w:rPr>
          <w:rFonts w:ascii="Times New Roman" w:hAnsi="Times New Roman"/>
          <w:sz w:val="24"/>
          <w:szCs w:val="24"/>
        </w:rPr>
        <w:t xml:space="preserve">z uwzględnieniem </w:t>
      </w:r>
      <w:r w:rsidR="000A24D7" w:rsidRPr="00395363">
        <w:rPr>
          <w:rFonts w:ascii="Times New Roman" w:hAnsi="Times New Roman"/>
          <w:sz w:val="24"/>
          <w:szCs w:val="24"/>
        </w:rPr>
        <w:t>wszystkich</w:t>
      </w:r>
      <w:r w:rsidR="00B61852">
        <w:rPr>
          <w:rFonts w:ascii="Times New Roman" w:hAnsi="Times New Roman"/>
          <w:sz w:val="24"/>
          <w:szCs w:val="24"/>
        </w:rPr>
        <w:t xml:space="preserve"> planowanych za dany miesiąc </w:t>
      </w:r>
      <w:r w:rsidR="000A24D7" w:rsidRPr="00395363">
        <w:rPr>
          <w:rFonts w:ascii="Times New Roman" w:hAnsi="Times New Roman"/>
          <w:sz w:val="24"/>
          <w:szCs w:val="24"/>
        </w:rPr>
        <w:t>potrąceń</w:t>
      </w:r>
      <w:r w:rsidR="007F76A1">
        <w:rPr>
          <w:rFonts w:ascii="Times New Roman" w:hAnsi="Times New Roman"/>
          <w:sz w:val="24"/>
          <w:szCs w:val="24"/>
        </w:rPr>
        <w:t>;</w:t>
      </w:r>
    </w:p>
    <w:p w:rsidR="004E5384" w:rsidRPr="003C66DE" w:rsidRDefault="007F76A1" w:rsidP="00D0788F">
      <w:pPr>
        <w:pStyle w:val="Akapitzlist"/>
        <w:numPr>
          <w:ilvl w:val="0"/>
          <w:numId w:val="2"/>
        </w:numPr>
        <w:tabs>
          <w:tab w:val="left" w:pos="993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61852">
        <w:rPr>
          <w:rFonts w:ascii="Times New Roman" w:hAnsi="Times New Roman"/>
          <w:sz w:val="24"/>
          <w:szCs w:val="24"/>
        </w:rPr>
        <w:t xml:space="preserve"> innych tytułów </w:t>
      </w:r>
      <w:r w:rsidR="004E5384" w:rsidRPr="009C3C56">
        <w:rPr>
          <w:rFonts w:ascii="Times New Roman" w:hAnsi="Times New Roman"/>
          <w:sz w:val="24"/>
          <w:szCs w:val="24"/>
        </w:rPr>
        <w:t xml:space="preserve"> –</w:t>
      </w:r>
      <w:r w:rsidR="004E5384" w:rsidRPr="003C66DE">
        <w:rPr>
          <w:rFonts w:ascii="Times New Roman" w:hAnsi="Times New Roman"/>
          <w:sz w:val="24"/>
          <w:szCs w:val="24"/>
        </w:rPr>
        <w:t xml:space="preserve"> zaliczki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4E5384" w:rsidRPr="003C66DE">
        <w:rPr>
          <w:rFonts w:ascii="Times New Roman" w:hAnsi="Times New Roman"/>
          <w:sz w:val="24"/>
          <w:szCs w:val="24"/>
        </w:rPr>
        <w:t>można udzielić</w:t>
      </w:r>
      <w:r w:rsidR="00785631" w:rsidRPr="003C66DE">
        <w:rPr>
          <w:rFonts w:ascii="Times New Roman" w:hAnsi="Times New Roman"/>
          <w:sz w:val="24"/>
          <w:szCs w:val="24"/>
        </w:rPr>
        <w:t xml:space="preserve"> również </w:t>
      </w:r>
      <w:r w:rsidR="004E5384" w:rsidRPr="003C66DE">
        <w:rPr>
          <w:rFonts w:ascii="Times New Roman" w:hAnsi="Times New Roman"/>
          <w:sz w:val="24"/>
          <w:szCs w:val="24"/>
        </w:rPr>
        <w:t xml:space="preserve"> pracownikowi merytorycznemu prowadzącemu sprawy </w:t>
      </w:r>
      <w:r w:rsidR="00C60B6A" w:rsidRPr="003C66DE">
        <w:rPr>
          <w:rFonts w:ascii="Times New Roman" w:hAnsi="Times New Roman"/>
          <w:sz w:val="24"/>
          <w:szCs w:val="24"/>
        </w:rPr>
        <w:t xml:space="preserve">rozliczania mylnych wpłat oraz nadpłat do wysokości </w:t>
      </w:r>
      <w:r w:rsidR="00951C55" w:rsidRPr="003C66DE">
        <w:rPr>
          <w:rFonts w:ascii="Times New Roman" w:hAnsi="Times New Roman"/>
          <w:sz w:val="24"/>
          <w:szCs w:val="24"/>
        </w:rPr>
        <w:t xml:space="preserve">kwoty </w:t>
      </w:r>
      <w:r w:rsidR="00951C55" w:rsidRPr="003C66DE">
        <w:rPr>
          <w:rFonts w:ascii="Times New Roman" w:hAnsi="Times New Roman"/>
          <w:sz w:val="24"/>
          <w:szCs w:val="24"/>
        </w:rPr>
        <w:lastRenderedPageBreak/>
        <w:t>wpłaty bądź nadpłaty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951C55" w:rsidRPr="003C66DE">
        <w:rPr>
          <w:rFonts w:ascii="Times New Roman" w:hAnsi="Times New Roman"/>
          <w:sz w:val="24"/>
          <w:szCs w:val="24"/>
        </w:rPr>
        <w:t xml:space="preserve">w </w:t>
      </w:r>
      <w:r w:rsidR="003F1E7F" w:rsidRPr="003C66DE">
        <w:rPr>
          <w:rFonts w:ascii="Times New Roman" w:hAnsi="Times New Roman"/>
          <w:sz w:val="24"/>
          <w:szCs w:val="24"/>
        </w:rPr>
        <w:t>uzasadnionych</w:t>
      </w:r>
      <w:r w:rsidR="00951C55" w:rsidRPr="003C66DE">
        <w:rPr>
          <w:rFonts w:ascii="Times New Roman" w:hAnsi="Times New Roman"/>
          <w:sz w:val="24"/>
          <w:szCs w:val="24"/>
        </w:rPr>
        <w:t xml:space="preserve"> przypadkach powiększonych o opłaty pocztowe</w:t>
      </w:r>
      <w:r w:rsidR="00B9049A">
        <w:rPr>
          <w:rFonts w:ascii="Times New Roman" w:hAnsi="Times New Roman"/>
          <w:sz w:val="24"/>
          <w:szCs w:val="24"/>
        </w:rPr>
        <w:t xml:space="preserve"> (d</w:t>
      </w:r>
      <w:r w:rsidR="008F0256" w:rsidRPr="003C66DE">
        <w:rPr>
          <w:rFonts w:ascii="Times New Roman" w:hAnsi="Times New Roman"/>
          <w:sz w:val="24"/>
          <w:szCs w:val="24"/>
        </w:rPr>
        <w:t xml:space="preserve">otyczy to sytuacji kiedy  rachunek </w:t>
      </w:r>
      <w:r w:rsidR="002410DA">
        <w:rPr>
          <w:rFonts w:ascii="Times New Roman" w:hAnsi="Times New Roman"/>
          <w:sz w:val="24"/>
          <w:szCs w:val="24"/>
        </w:rPr>
        <w:t xml:space="preserve">bankowy </w:t>
      </w:r>
      <w:r w:rsidR="008F0256" w:rsidRPr="003C66DE">
        <w:rPr>
          <w:rFonts w:ascii="Times New Roman" w:hAnsi="Times New Roman"/>
          <w:sz w:val="24"/>
          <w:szCs w:val="24"/>
        </w:rPr>
        <w:t>kontrahenta jest nieznany</w:t>
      </w:r>
      <w:r w:rsidR="006E04E3" w:rsidRPr="003C66DE">
        <w:rPr>
          <w:rFonts w:ascii="Times New Roman" w:hAnsi="Times New Roman"/>
          <w:sz w:val="24"/>
          <w:szCs w:val="24"/>
        </w:rPr>
        <w:t xml:space="preserve"> i </w:t>
      </w:r>
      <w:r w:rsidR="004E1A9C" w:rsidRPr="003C66DE">
        <w:rPr>
          <w:rFonts w:ascii="Times New Roman" w:hAnsi="Times New Roman"/>
          <w:sz w:val="24"/>
          <w:szCs w:val="24"/>
        </w:rPr>
        <w:t>zwrotu dokonuje się  przekaze</w:t>
      </w:r>
      <w:r w:rsidR="00B9049A">
        <w:rPr>
          <w:rFonts w:ascii="Times New Roman" w:hAnsi="Times New Roman"/>
          <w:sz w:val="24"/>
          <w:szCs w:val="24"/>
        </w:rPr>
        <w:t>m pocztowym).</w:t>
      </w:r>
    </w:p>
    <w:p w:rsidR="005F63E2" w:rsidRPr="00C83967" w:rsidRDefault="005F63E2" w:rsidP="00D0788F">
      <w:pPr>
        <w:pStyle w:val="Akapitzlist"/>
        <w:numPr>
          <w:ilvl w:val="0"/>
          <w:numId w:val="36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83967">
        <w:rPr>
          <w:rFonts w:ascii="Times New Roman" w:hAnsi="Times New Roman"/>
          <w:sz w:val="24"/>
          <w:szCs w:val="24"/>
        </w:rPr>
        <w:t>Zasady rozliczenia z</w:t>
      </w:r>
      <w:r w:rsidR="000C4B94" w:rsidRPr="00C83967">
        <w:rPr>
          <w:rFonts w:ascii="Times New Roman" w:hAnsi="Times New Roman"/>
          <w:sz w:val="24"/>
          <w:szCs w:val="24"/>
        </w:rPr>
        <w:t>aliczki</w:t>
      </w:r>
      <w:r w:rsidR="00786504">
        <w:rPr>
          <w:rFonts w:ascii="Times New Roman" w:hAnsi="Times New Roman"/>
          <w:sz w:val="24"/>
          <w:szCs w:val="24"/>
        </w:rPr>
        <w:t>:</w:t>
      </w:r>
    </w:p>
    <w:p w:rsidR="00B9049A" w:rsidRDefault="00B9049A" w:rsidP="00D0788F">
      <w:pPr>
        <w:pStyle w:val="Akapitzlist"/>
        <w:numPr>
          <w:ilvl w:val="0"/>
          <w:numId w:val="1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F63E2" w:rsidRPr="003B73E6">
        <w:rPr>
          <w:rFonts w:ascii="Times New Roman" w:hAnsi="Times New Roman"/>
          <w:sz w:val="24"/>
          <w:szCs w:val="24"/>
        </w:rPr>
        <w:t xml:space="preserve">aliczki </w:t>
      </w:r>
      <w:r w:rsidR="000C4B94" w:rsidRPr="003B73E6">
        <w:rPr>
          <w:rFonts w:ascii="Times New Roman" w:hAnsi="Times New Roman"/>
          <w:sz w:val="24"/>
          <w:szCs w:val="24"/>
        </w:rPr>
        <w:t xml:space="preserve">powinny być rozliczane bezzwłocznie po </w:t>
      </w:r>
      <w:r w:rsidR="002410DA" w:rsidRPr="003B73E6">
        <w:rPr>
          <w:rFonts w:ascii="Times New Roman" w:hAnsi="Times New Roman"/>
          <w:sz w:val="24"/>
          <w:szCs w:val="24"/>
        </w:rPr>
        <w:t>do</w:t>
      </w:r>
      <w:r w:rsidR="000C4B94" w:rsidRPr="003B73E6">
        <w:rPr>
          <w:rFonts w:ascii="Times New Roman" w:hAnsi="Times New Roman"/>
          <w:sz w:val="24"/>
          <w:szCs w:val="24"/>
        </w:rPr>
        <w:t xml:space="preserve">konaniu </w:t>
      </w:r>
      <w:r w:rsidR="000906DB" w:rsidRPr="003B73E6">
        <w:rPr>
          <w:rFonts w:ascii="Times New Roman" w:hAnsi="Times New Roman"/>
          <w:sz w:val="24"/>
          <w:szCs w:val="24"/>
        </w:rPr>
        <w:t>wydatku</w:t>
      </w:r>
      <w:r w:rsidR="000C4B94" w:rsidRPr="003B73E6">
        <w:rPr>
          <w:rFonts w:ascii="Times New Roman" w:hAnsi="Times New Roman"/>
          <w:sz w:val="24"/>
          <w:szCs w:val="24"/>
        </w:rPr>
        <w:t>, nie późn</w:t>
      </w:r>
      <w:r w:rsidR="00052585" w:rsidRPr="003B73E6">
        <w:rPr>
          <w:rFonts w:ascii="Times New Roman" w:hAnsi="Times New Roman"/>
          <w:sz w:val="24"/>
          <w:szCs w:val="24"/>
        </w:rPr>
        <w:t xml:space="preserve">iej niż </w:t>
      </w:r>
      <w:r w:rsidR="00056856">
        <w:rPr>
          <w:rFonts w:ascii="Times New Roman" w:hAnsi="Times New Roman"/>
          <w:sz w:val="24"/>
          <w:szCs w:val="24"/>
        </w:rPr>
        <w:br/>
      </w:r>
      <w:r w:rsidR="00052585" w:rsidRPr="003B73E6">
        <w:rPr>
          <w:rFonts w:ascii="Times New Roman" w:hAnsi="Times New Roman"/>
          <w:sz w:val="24"/>
          <w:szCs w:val="24"/>
        </w:rPr>
        <w:t>14 dni od daty pobrania</w:t>
      </w:r>
      <w:r>
        <w:rPr>
          <w:rFonts w:ascii="Times New Roman" w:hAnsi="Times New Roman"/>
          <w:sz w:val="24"/>
          <w:szCs w:val="24"/>
        </w:rPr>
        <w:t>;</w:t>
      </w:r>
    </w:p>
    <w:p w:rsidR="008507E9" w:rsidRPr="008507E9" w:rsidRDefault="00B9049A" w:rsidP="00D0788F">
      <w:pPr>
        <w:pStyle w:val="Akapitzlist"/>
        <w:numPr>
          <w:ilvl w:val="0"/>
          <w:numId w:val="1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906DB" w:rsidRPr="003B73E6">
        <w:rPr>
          <w:rFonts w:ascii="Times New Roman" w:hAnsi="Times New Roman"/>
          <w:sz w:val="24"/>
          <w:szCs w:val="24"/>
        </w:rPr>
        <w:t>aliczki pobrane pod koniec roku należy rozliczyć naj</w:t>
      </w:r>
      <w:r w:rsidR="00BC7072">
        <w:rPr>
          <w:rFonts w:ascii="Times New Roman" w:hAnsi="Times New Roman"/>
          <w:sz w:val="24"/>
          <w:szCs w:val="24"/>
        </w:rPr>
        <w:t>później d</w:t>
      </w:r>
      <w:r w:rsidR="008507E9">
        <w:rPr>
          <w:rFonts w:ascii="Times New Roman" w:hAnsi="Times New Roman"/>
          <w:sz w:val="24"/>
          <w:szCs w:val="24"/>
        </w:rPr>
        <w:t>o  dnia  30 grudnia danego roku;</w:t>
      </w:r>
    </w:p>
    <w:p w:rsidR="008507E9" w:rsidRDefault="008507E9" w:rsidP="00D0788F">
      <w:pPr>
        <w:pStyle w:val="Akapitzlist"/>
        <w:numPr>
          <w:ilvl w:val="0"/>
          <w:numId w:val="1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7F32" w:rsidRPr="003B73E6">
        <w:rPr>
          <w:rFonts w:ascii="Times New Roman" w:hAnsi="Times New Roman"/>
          <w:sz w:val="24"/>
          <w:szCs w:val="24"/>
        </w:rPr>
        <w:t>racownik</w:t>
      </w:r>
      <w:r w:rsidR="00052585" w:rsidRPr="003B73E6">
        <w:rPr>
          <w:rFonts w:ascii="Times New Roman" w:hAnsi="Times New Roman"/>
          <w:sz w:val="24"/>
          <w:szCs w:val="24"/>
        </w:rPr>
        <w:t xml:space="preserve"> pobierający  zaliczkę wypełnia </w:t>
      </w:r>
      <w:r w:rsidR="00BF4B43" w:rsidRPr="003B73E6">
        <w:rPr>
          <w:rFonts w:ascii="Times New Roman" w:hAnsi="Times New Roman"/>
          <w:sz w:val="24"/>
          <w:szCs w:val="24"/>
        </w:rPr>
        <w:t xml:space="preserve"> deklarację zamieszczoną na druku Pu- K-113</w:t>
      </w:r>
      <w:r w:rsidR="002410DA" w:rsidRPr="003B73E6">
        <w:rPr>
          <w:rFonts w:ascii="Times New Roman" w:hAnsi="Times New Roman"/>
          <w:sz w:val="24"/>
          <w:szCs w:val="24"/>
        </w:rPr>
        <w:t xml:space="preserve"> - </w:t>
      </w:r>
      <w:r w:rsidR="001C2E75" w:rsidRPr="003B73E6">
        <w:rPr>
          <w:rFonts w:ascii="Times New Roman" w:hAnsi="Times New Roman"/>
          <w:sz w:val="24"/>
          <w:szCs w:val="24"/>
        </w:rPr>
        <w:t>zawierającą wyrażenie zgody na potr</w:t>
      </w:r>
      <w:r w:rsidR="004E3386" w:rsidRPr="003B73E6">
        <w:rPr>
          <w:rFonts w:ascii="Times New Roman" w:hAnsi="Times New Roman"/>
          <w:sz w:val="24"/>
          <w:szCs w:val="24"/>
        </w:rPr>
        <w:t>ą</w:t>
      </w:r>
      <w:r w:rsidR="00925F20" w:rsidRPr="003B73E6">
        <w:rPr>
          <w:rFonts w:ascii="Times New Roman" w:hAnsi="Times New Roman"/>
          <w:sz w:val="24"/>
          <w:szCs w:val="24"/>
        </w:rPr>
        <w:t>cenie nie rozliczonej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E03CCE" w:rsidRPr="003B73E6">
        <w:rPr>
          <w:rFonts w:ascii="Times New Roman" w:hAnsi="Times New Roman"/>
          <w:sz w:val="24"/>
          <w:szCs w:val="24"/>
        </w:rPr>
        <w:t xml:space="preserve">kwoty </w:t>
      </w:r>
      <w:r w:rsidR="002410DA" w:rsidRPr="003B73E6">
        <w:rPr>
          <w:rFonts w:ascii="Times New Roman" w:hAnsi="Times New Roman"/>
          <w:sz w:val="24"/>
          <w:szCs w:val="24"/>
        </w:rPr>
        <w:br/>
      </w:r>
      <w:r w:rsidR="00E03CCE" w:rsidRPr="003B73E6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wynagrodzenia pracownika;</w:t>
      </w:r>
    </w:p>
    <w:p w:rsidR="00EF1E4A" w:rsidRDefault="008507E9" w:rsidP="00D0788F">
      <w:pPr>
        <w:pStyle w:val="Akapitzlist"/>
        <w:numPr>
          <w:ilvl w:val="0"/>
          <w:numId w:val="1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C2E75" w:rsidRPr="003B73E6">
        <w:rPr>
          <w:rFonts w:ascii="Times New Roman" w:hAnsi="Times New Roman"/>
          <w:sz w:val="24"/>
          <w:szCs w:val="24"/>
        </w:rPr>
        <w:t xml:space="preserve">ie </w:t>
      </w:r>
      <w:r w:rsidR="00925F20" w:rsidRPr="003B73E6">
        <w:rPr>
          <w:rFonts w:ascii="Times New Roman" w:hAnsi="Times New Roman"/>
          <w:sz w:val="24"/>
          <w:szCs w:val="24"/>
        </w:rPr>
        <w:t xml:space="preserve">rozliczona </w:t>
      </w:r>
      <w:r w:rsidR="001C2E75" w:rsidRPr="003B73E6">
        <w:rPr>
          <w:rFonts w:ascii="Times New Roman" w:hAnsi="Times New Roman"/>
          <w:sz w:val="24"/>
          <w:szCs w:val="24"/>
        </w:rPr>
        <w:t>w ustalonym terminie</w:t>
      </w:r>
      <w:r w:rsidR="00925F20" w:rsidRPr="003B73E6">
        <w:rPr>
          <w:rFonts w:ascii="Times New Roman" w:hAnsi="Times New Roman"/>
          <w:sz w:val="24"/>
          <w:szCs w:val="24"/>
        </w:rPr>
        <w:t xml:space="preserve">  zaliczka </w:t>
      </w:r>
      <w:r w:rsidR="000906DB" w:rsidRPr="003B73E6">
        <w:rPr>
          <w:rFonts w:ascii="Times New Roman" w:hAnsi="Times New Roman"/>
          <w:sz w:val="24"/>
          <w:szCs w:val="24"/>
        </w:rPr>
        <w:t>pod</w:t>
      </w:r>
      <w:r w:rsidR="00925F20" w:rsidRPr="003B73E6">
        <w:rPr>
          <w:rFonts w:ascii="Times New Roman" w:hAnsi="Times New Roman"/>
          <w:sz w:val="24"/>
          <w:szCs w:val="24"/>
        </w:rPr>
        <w:t>lega  potrąceniu</w:t>
      </w:r>
      <w:r w:rsidR="00C32993" w:rsidRPr="003B73E6">
        <w:rPr>
          <w:rFonts w:ascii="Times New Roman" w:hAnsi="Times New Roman"/>
          <w:sz w:val="24"/>
          <w:szCs w:val="24"/>
        </w:rPr>
        <w:t xml:space="preserve"> z najb</w:t>
      </w:r>
      <w:r w:rsidR="000906DB" w:rsidRPr="003B73E6">
        <w:rPr>
          <w:rFonts w:ascii="Times New Roman" w:hAnsi="Times New Roman"/>
          <w:sz w:val="24"/>
          <w:szCs w:val="24"/>
        </w:rPr>
        <w:t xml:space="preserve">liższych </w:t>
      </w:r>
      <w:r>
        <w:rPr>
          <w:rFonts w:ascii="Times New Roman" w:hAnsi="Times New Roman"/>
          <w:sz w:val="24"/>
          <w:szCs w:val="24"/>
        </w:rPr>
        <w:t>wynagrodzeń pracownika;</w:t>
      </w:r>
    </w:p>
    <w:p w:rsidR="00A62099" w:rsidRDefault="008507E9" w:rsidP="00D0788F">
      <w:pPr>
        <w:pStyle w:val="Akapitzlist"/>
        <w:numPr>
          <w:ilvl w:val="0"/>
          <w:numId w:val="1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C32993" w:rsidRPr="003B73E6">
        <w:rPr>
          <w:rFonts w:ascii="Times New Roman" w:hAnsi="Times New Roman"/>
          <w:sz w:val="24"/>
          <w:szCs w:val="24"/>
        </w:rPr>
        <w:t>ozliczenie zaliczek polega na prawidłowym udokumentowaniu dokonanych wydatków na formularzu Pu- K- 114</w:t>
      </w:r>
      <w:r w:rsidR="00A62099" w:rsidRPr="003B73E6">
        <w:rPr>
          <w:rFonts w:ascii="Times New Roman" w:hAnsi="Times New Roman"/>
          <w:sz w:val="24"/>
          <w:szCs w:val="24"/>
        </w:rPr>
        <w:t xml:space="preserve"> i załączeniu oryginalnych </w:t>
      </w:r>
      <w:r w:rsidR="0067196E" w:rsidRPr="003B73E6">
        <w:rPr>
          <w:rFonts w:ascii="Times New Roman" w:hAnsi="Times New Roman"/>
          <w:sz w:val="24"/>
          <w:szCs w:val="24"/>
        </w:rPr>
        <w:t xml:space="preserve">dokumentów potwierdzających </w:t>
      </w:r>
      <w:r w:rsidR="00056856">
        <w:rPr>
          <w:rFonts w:ascii="Times New Roman" w:hAnsi="Times New Roman"/>
          <w:sz w:val="24"/>
          <w:szCs w:val="24"/>
        </w:rPr>
        <w:t xml:space="preserve">dokonanie zakupu, </w:t>
      </w:r>
      <w:r w:rsidR="00A62099" w:rsidRPr="003B73E6">
        <w:rPr>
          <w:rFonts w:ascii="Times New Roman" w:hAnsi="Times New Roman"/>
          <w:sz w:val="24"/>
          <w:szCs w:val="24"/>
        </w:rPr>
        <w:t>usług</w:t>
      </w:r>
      <w:r w:rsidR="00056856">
        <w:rPr>
          <w:rFonts w:ascii="Times New Roman" w:hAnsi="Times New Roman"/>
          <w:sz w:val="24"/>
          <w:szCs w:val="24"/>
        </w:rPr>
        <w:t>i</w:t>
      </w:r>
      <w:r w:rsidR="00A62099" w:rsidRPr="003B73E6">
        <w:rPr>
          <w:rFonts w:ascii="Times New Roman" w:hAnsi="Times New Roman"/>
          <w:sz w:val="24"/>
          <w:szCs w:val="24"/>
        </w:rPr>
        <w:t xml:space="preserve"> lub robót</w:t>
      </w:r>
      <w:r w:rsidR="00056856">
        <w:rPr>
          <w:rFonts w:ascii="Times New Roman" w:hAnsi="Times New Roman"/>
          <w:sz w:val="24"/>
          <w:szCs w:val="24"/>
        </w:rPr>
        <w:t xml:space="preserve"> lub </w:t>
      </w:r>
      <w:r w:rsidR="008435E5" w:rsidRPr="003B73E6">
        <w:rPr>
          <w:rFonts w:ascii="Times New Roman" w:hAnsi="Times New Roman"/>
          <w:sz w:val="24"/>
          <w:szCs w:val="24"/>
        </w:rPr>
        <w:t>wydatków</w:t>
      </w:r>
      <w:r w:rsidR="00891995">
        <w:rPr>
          <w:rFonts w:ascii="Times New Roman" w:hAnsi="Times New Roman"/>
          <w:sz w:val="24"/>
          <w:szCs w:val="24"/>
        </w:rPr>
        <w:t xml:space="preserve"> w</w:t>
      </w:r>
      <w:r w:rsidR="00BE3683" w:rsidRPr="003B73E6">
        <w:rPr>
          <w:rFonts w:ascii="Times New Roman" w:hAnsi="Times New Roman"/>
          <w:sz w:val="24"/>
          <w:szCs w:val="24"/>
        </w:rPr>
        <w:t xml:space="preserve"> innym charakterze</w:t>
      </w:r>
      <w:r>
        <w:rPr>
          <w:rFonts w:ascii="Times New Roman" w:hAnsi="Times New Roman"/>
          <w:sz w:val="24"/>
          <w:szCs w:val="24"/>
        </w:rPr>
        <w:t>;</w:t>
      </w:r>
    </w:p>
    <w:p w:rsidR="00C615C2" w:rsidRPr="003B73E6" w:rsidRDefault="008507E9" w:rsidP="00D0788F">
      <w:pPr>
        <w:pStyle w:val="Akapitzlist"/>
        <w:numPr>
          <w:ilvl w:val="0"/>
          <w:numId w:val="1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615C2" w:rsidRPr="003B73E6">
        <w:rPr>
          <w:rFonts w:ascii="Times New Roman" w:hAnsi="Times New Roman"/>
          <w:sz w:val="24"/>
          <w:szCs w:val="24"/>
        </w:rPr>
        <w:t>dzielenie</w:t>
      </w:r>
      <w:r w:rsidR="00737EAD" w:rsidRPr="003B73E6">
        <w:rPr>
          <w:rFonts w:ascii="Times New Roman" w:hAnsi="Times New Roman"/>
          <w:sz w:val="24"/>
          <w:szCs w:val="24"/>
        </w:rPr>
        <w:t xml:space="preserve"> pracownikowi </w:t>
      </w:r>
      <w:r w:rsidR="00C615C2" w:rsidRPr="003B73E6">
        <w:rPr>
          <w:rFonts w:ascii="Times New Roman" w:hAnsi="Times New Roman"/>
          <w:sz w:val="24"/>
          <w:szCs w:val="24"/>
        </w:rPr>
        <w:t xml:space="preserve"> kolejnej zaliczki jest możliwe po dokonaniu rozliczenia poprzednio pobranej </w:t>
      </w:r>
      <w:r w:rsidR="00737EAD" w:rsidRPr="003B73E6">
        <w:rPr>
          <w:rFonts w:ascii="Times New Roman" w:hAnsi="Times New Roman"/>
          <w:sz w:val="24"/>
          <w:szCs w:val="24"/>
        </w:rPr>
        <w:t xml:space="preserve">przez niego </w:t>
      </w:r>
      <w:r w:rsidR="00FD4B87" w:rsidRPr="003B73E6">
        <w:rPr>
          <w:rFonts w:ascii="Times New Roman" w:hAnsi="Times New Roman"/>
          <w:sz w:val="24"/>
          <w:szCs w:val="24"/>
        </w:rPr>
        <w:t>zaliczki.</w:t>
      </w:r>
    </w:p>
    <w:p w:rsidR="005F63E2" w:rsidRPr="005F63E2" w:rsidRDefault="005F63E2" w:rsidP="005C267F">
      <w:pPr>
        <w:tabs>
          <w:tab w:val="left" w:pos="2127"/>
        </w:tabs>
        <w:spacing w:after="0" w:line="264" w:lineRule="auto"/>
        <w:ind w:left="696"/>
        <w:jc w:val="both"/>
        <w:rPr>
          <w:rFonts w:ascii="Times New Roman" w:hAnsi="Times New Roman"/>
          <w:sz w:val="24"/>
          <w:szCs w:val="24"/>
        </w:rPr>
      </w:pPr>
    </w:p>
    <w:p w:rsidR="005F63E2" w:rsidRPr="005F63E2" w:rsidRDefault="005F63E2" w:rsidP="005C267F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05055">
        <w:rPr>
          <w:rFonts w:ascii="Times New Roman" w:hAnsi="Times New Roman"/>
          <w:b/>
          <w:sz w:val="24"/>
          <w:szCs w:val="24"/>
        </w:rPr>
        <w:t>§</w:t>
      </w:r>
      <w:r w:rsidR="003E395E">
        <w:rPr>
          <w:rFonts w:ascii="Times New Roman" w:hAnsi="Times New Roman"/>
          <w:b/>
          <w:sz w:val="24"/>
          <w:szCs w:val="24"/>
        </w:rPr>
        <w:t>1</w:t>
      </w:r>
      <w:r w:rsidR="009917F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D538A">
        <w:rPr>
          <w:rFonts w:ascii="Times New Roman" w:hAnsi="Times New Roman"/>
          <w:b/>
          <w:sz w:val="24"/>
          <w:szCs w:val="24"/>
        </w:rPr>
        <w:t>(Podróże służbowe)</w:t>
      </w:r>
    </w:p>
    <w:p w:rsidR="0087158E" w:rsidRPr="00786504" w:rsidRDefault="008B287F" w:rsidP="00D0788F">
      <w:pPr>
        <w:pStyle w:val="Akapitzlist"/>
        <w:numPr>
          <w:ilvl w:val="0"/>
          <w:numId w:val="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B5FE5">
        <w:rPr>
          <w:rFonts w:ascii="Times New Roman" w:hAnsi="Times New Roman"/>
          <w:sz w:val="24"/>
          <w:szCs w:val="24"/>
        </w:rPr>
        <w:t xml:space="preserve">ójt gminy </w:t>
      </w:r>
      <w:r w:rsidR="00640DB0">
        <w:rPr>
          <w:rFonts w:ascii="Times New Roman" w:hAnsi="Times New Roman"/>
          <w:sz w:val="24"/>
          <w:szCs w:val="24"/>
        </w:rPr>
        <w:t xml:space="preserve">lub upoważniona przez niego osoba </w:t>
      </w:r>
      <w:r w:rsidRPr="001B5FE5">
        <w:rPr>
          <w:rFonts w:ascii="Times New Roman" w:hAnsi="Times New Roman"/>
          <w:sz w:val="24"/>
          <w:szCs w:val="24"/>
        </w:rPr>
        <w:t xml:space="preserve">wydając polecenie wyjazdu służbowego określa pracownikowi czas trwania podróży służbowej oraz środek </w:t>
      </w:r>
      <w:r w:rsidRPr="00786504">
        <w:rPr>
          <w:rFonts w:ascii="Times New Roman" w:hAnsi="Times New Roman"/>
          <w:sz w:val="24"/>
          <w:szCs w:val="24"/>
        </w:rPr>
        <w:t>lokomocji</w:t>
      </w:r>
      <w:r w:rsidR="00786504" w:rsidRPr="00786504">
        <w:rPr>
          <w:rFonts w:ascii="Times New Roman" w:hAnsi="Times New Roman"/>
          <w:sz w:val="24"/>
          <w:szCs w:val="24"/>
        </w:rPr>
        <w:t>. N</w:t>
      </w:r>
      <w:r w:rsidRPr="00786504">
        <w:rPr>
          <w:rFonts w:ascii="Times New Roman" w:hAnsi="Times New Roman"/>
          <w:sz w:val="24"/>
          <w:szCs w:val="24"/>
        </w:rPr>
        <w:t xml:space="preserve">a wniosek pracownika o odbycie podróży służbowej samochodem osobowym niebędącym własnością pracodawcy zezwolenie może wydać </w:t>
      </w:r>
      <w:r w:rsidR="000C2F74">
        <w:rPr>
          <w:rFonts w:ascii="Times New Roman" w:hAnsi="Times New Roman"/>
          <w:sz w:val="24"/>
          <w:szCs w:val="24"/>
        </w:rPr>
        <w:t>W</w:t>
      </w:r>
      <w:r w:rsidRPr="00786504">
        <w:rPr>
          <w:rFonts w:ascii="Times New Roman" w:hAnsi="Times New Roman"/>
          <w:sz w:val="24"/>
          <w:szCs w:val="24"/>
        </w:rPr>
        <w:t xml:space="preserve">ójt, </w:t>
      </w:r>
      <w:r w:rsidR="000C2F74">
        <w:rPr>
          <w:rFonts w:ascii="Times New Roman" w:hAnsi="Times New Roman"/>
          <w:sz w:val="24"/>
          <w:szCs w:val="24"/>
        </w:rPr>
        <w:t>S</w:t>
      </w:r>
      <w:r w:rsidRPr="00786504">
        <w:rPr>
          <w:rFonts w:ascii="Times New Roman" w:hAnsi="Times New Roman"/>
          <w:sz w:val="24"/>
          <w:szCs w:val="24"/>
        </w:rPr>
        <w:t xml:space="preserve">ekretarz lub w przypadku jednoczesnej nieobecności </w:t>
      </w:r>
      <w:r w:rsidR="000C2F74">
        <w:rPr>
          <w:rFonts w:ascii="Times New Roman" w:hAnsi="Times New Roman"/>
          <w:sz w:val="24"/>
          <w:szCs w:val="24"/>
        </w:rPr>
        <w:t>W</w:t>
      </w:r>
      <w:r w:rsidRPr="00786504">
        <w:rPr>
          <w:rFonts w:ascii="Times New Roman" w:hAnsi="Times New Roman"/>
          <w:sz w:val="24"/>
          <w:szCs w:val="24"/>
        </w:rPr>
        <w:t>ójta i</w:t>
      </w:r>
      <w:r w:rsidR="000C2F74">
        <w:rPr>
          <w:rFonts w:ascii="Times New Roman" w:hAnsi="Times New Roman"/>
          <w:sz w:val="24"/>
          <w:szCs w:val="24"/>
        </w:rPr>
        <w:t xml:space="preserve"> S</w:t>
      </w:r>
      <w:r w:rsidRPr="00786504">
        <w:rPr>
          <w:rFonts w:ascii="Times New Roman" w:hAnsi="Times New Roman"/>
          <w:sz w:val="24"/>
          <w:szCs w:val="24"/>
        </w:rPr>
        <w:t xml:space="preserve">ekretarza upoważniona osoba. </w:t>
      </w:r>
    </w:p>
    <w:p w:rsidR="00A55C39" w:rsidRPr="001B5FE5" w:rsidRDefault="00A716F0" w:rsidP="00D0788F">
      <w:pPr>
        <w:pStyle w:val="Akapitzlist"/>
        <w:numPr>
          <w:ilvl w:val="0"/>
          <w:numId w:val="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5FE5">
        <w:rPr>
          <w:rFonts w:ascii="Times New Roman" w:hAnsi="Times New Roman"/>
          <w:sz w:val="24"/>
          <w:szCs w:val="24"/>
        </w:rPr>
        <w:t xml:space="preserve">W celu rozliczenia </w:t>
      </w:r>
      <w:r w:rsidR="007B5875" w:rsidRPr="001B5FE5">
        <w:rPr>
          <w:rFonts w:ascii="Times New Roman" w:hAnsi="Times New Roman"/>
          <w:sz w:val="24"/>
          <w:szCs w:val="24"/>
        </w:rPr>
        <w:t xml:space="preserve"> podróż</w:t>
      </w:r>
      <w:r w:rsidR="007E20C0" w:rsidRPr="001B5FE5">
        <w:rPr>
          <w:rFonts w:ascii="Times New Roman" w:hAnsi="Times New Roman"/>
          <w:sz w:val="24"/>
          <w:szCs w:val="24"/>
        </w:rPr>
        <w:t>y</w:t>
      </w:r>
      <w:r w:rsidR="007B5875" w:rsidRPr="001B5FE5">
        <w:rPr>
          <w:rFonts w:ascii="Times New Roman" w:hAnsi="Times New Roman"/>
          <w:sz w:val="24"/>
          <w:szCs w:val="24"/>
        </w:rPr>
        <w:t xml:space="preserve"> służbow</w:t>
      </w:r>
      <w:r w:rsidR="007E20C0" w:rsidRPr="001B5FE5">
        <w:rPr>
          <w:rFonts w:ascii="Times New Roman" w:hAnsi="Times New Roman"/>
          <w:sz w:val="24"/>
          <w:szCs w:val="24"/>
        </w:rPr>
        <w:t xml:space="preserve">ej </w:t>
      </w:r>
      <w:r w:rsidRPr="001B5FE5">
        <w:rPr>
          <w:rFonts w:ascii="Times New Roman" w:hAnsi="Times New Roman"/>
          <w:sz w:val="24"/>
          <w:szCs w:val="24"/>
        </w:rPr>
        <w:t xml:space="preserve"> pracownik </w:t>
      </w:r>
      <w:r w:rsidR="0086039B" w:rsidRPr="001B5FE5">
        <w:rPr>
          <w:rFonts w:ascii="Times New Roman" w:hAnsi="Times New Roman"/>
          <w:sz w:val="24"/>
          <w:szCs w:val="24"/>
        </w:rPr>
        <w:t xml:space="preserve">przedstawia </w:t>
      </w:r>
      <w:r w:rsidR="001B5FE5" w:rsidRPr="001B5FE5">
        <w:rPr>
          <w:rFonts w:ascii="Times New Roman" w:hAnsi="Times New Roman"/>
          <w:sz w:val="24"/>
          <w:szCs w:val="24"/>
        </w:rPr>
        <w:t>wypełniony rachunek kosztów podróży na druku „Polecenie wyjazdu służbowego”,</w:t>
      </w:r>
      <w:r w:rsidR="003227F3">
        <w:rPr>
          <w:rFonts w:ascii="Times New Roman" w:hAnsi="Times New Roman"/>
          <w:sz w:val="24"/>
          <w:szCs w:val="24"/>
        </w:rPr>
        <w:t xml:space="preserve"> d</w:t>
      </w:r>
      <w:r w:rsidR="007B5875" w:rsidRPr="001B5FE5">
        <w:rPr>
          <w:rFonts w:ascii="Times New Roman" w:hAnsi="Times New Roman"/>
          <w:sz w:val="24"/>
          <w:szCs w:val="24"/>
        </w:rPr>
        <w:t>ołączając do nie</w:t>
      </w:r>
      <w:r w:rsidR="00D76617">
        <w:rPr>
          <w:rFonts w:ascii="Times New Roman" w:hAnsi="Times New Roman"/>
          <w:sz w:val="24"/>
          <w:szCs w:val="24"/>
        </w:rPr>
        <w:t>go</w:t>
      </w:r>
      <w:r w:rsidR="00CA589A" w:rsidRPr="001B5FE5">
        <w:rPr>
          <w:rFonts w:ascii="Times New Roman" w:hAnsi="Times New Roman"/>
          <w:sz w:val="24"/>
          <w:szCs w:val="24"/>
        </w:rPr>
        <w:t>:</w:t>
      </w:r>
    </w:p>
    <w:p w:rsidR="008441BE" w:rsidRPr="001E6E25" w:rsidRDefault="00115D41" w:rsidP="00D0788F">
      <w:pPr>
        <w:pStyle w:val="Akapitzlist"/>
        <w:numPr>
          <w:ilvl w:val="1"/>
          <w:numId w:val="6"/>
        </w:numPr>
        <w:tabs>
          <w:tab w:val="left" w:pos="2127"/>
        </w:tabs>
        <w:spacing w:after="0" w:line="264" w:lineRule="auto"/>
        <w:ind w:left="7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7296E">
        <w:rPr>
          <w:rFonts w:ascii="Times New Roman" w:hAnsi="Times New Roman"/>
          <w:sz w:val="24"/>
          <w:szCs w:val="24"/>
        </w:rPr>
        <w:t xml:space="preserve">atwierdzony wniosek o odbycie podróży służbowej samochodem osobowym niebędącym własnością pracodawcy wraz z  </w:t>
      </w:r>
      <w:r w:rsidR="008E76F6" w:rsidRPr="001E6E25">
        <w:rPr>
          <w:rFonts w:ascii="Times New Roman" w:hAnsi="Times New Roman"/>
          <w:sz w:val="24"/>
          <w:szCs w:val="24"/>
        </w:rPr>
        <w:t>e</w:t>
      </w:r>
      <w:r w:rsidR="0027296E">
        <w:rPr>
          <w:rFonts w:ascii="Times New Roman" w:hAnsi="Times New Roman"/>
          <w:sz w:val="24"/>
          <w:szCs w:val="24"/>
        </w:rPr>
        <w:t>widencją</w:t>
      </w:r>
      <w:r w:rsidR="001950D4" w:rsidRPr="001E6E25">
        <w:rPr>
          <w:rFonts w:ascii="Times New Roman" w:hAnsi="Times New Roman"/>
          <w:sz w:val="24"/>
          <w:szCs w:val="24"/>
        </w:rPr>
        <w:t xml:space="preserve"> prz</w:t>
      </w:r>
      <w:r w:rsidR="000C2F74">
        <w:rPr>
          <w:rFonts w:ascii="Times New Roman" w:hAnsi="Times New Roman"/>
          <w:sz w:val="24"/>
          <w:szCs w:val="24"/>
        </w:rPr>
        <w:t>ebiegu pojazdu;</w:t>
      </w:r>
    </w:p>
    <w:p w:rsidR="008E76F6" w:rsidRDefault="00F34307" w:rsidP="00D0788F">
      <w:pPr>
        <w:pStyle w:val="Akapitzlist"/>
        <w:numPr>
          <w:ilvl w:val="1"/>
          <w:numId w:val="6"/>
        </w:numPr>
        <w:tabs>
          <w:tab w:val="left" w:pos="2127"/>
        </w:tabs>
        <w:spacing w:after="0" w:line="264" w:lineRule="auto"/>
        <w:ind w:left="7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E76F6" w:rsidRPr="001E6E25">
        <w:rPr>
          <w:rFonts w:ascii="Times New Roman" w:hAnsi="Times New Roman"/>
          <w:sz w:val="24"/>
          <w:szCs w:val="24"/>
        </w:rPr>
        <w:t xml:space="preserve">nne </w:t>
      </w:r>
      <w:r w:rsidR="0086039B" w:rsidRPr="001E6E25">
        <w:rPr>
          <w:rFonts w:ascii="Times New Roman" w:hAnsi="Times New Roman"/>
          <w:sz w:val="24"/>
          <w:szCs w:val="24"/>
        </w:rPr>
        <w:t xml:space="preserve">dokumenty potwierdzające </w:t>
      </w:r>
      <w:r w:rsidR="00DE2D51" w:rsidRPr="001E6E25">
        <w:rPr>
          <w:rFonts w:ascii="Times New Roman" w:hAnsi="Times New Roman"/>
          <w:sz w:val="24"/>
          <w:szCs w:val="24"/>
        </w:rPr>
        <w:t>poniesione wydatki (np.  bilety parkingowe, bilety komunikacyjne</w:t>
      </w:r>
      <w:r w:rsidR="000C2F74">
        <w:rPr>
          <w:rFonts w:ascii="Times New Roman" w:hAnsi="Times New Roman"/>
          <w:sz w:val="24"/>
          <w:szCs w:val="24"/>
        </w:rPr>
        <w:t>);</w:t>
      </w:r>
    </w:p>
    <w:p w:rsidR="007E20C0" w:rsidRDefault="00F34307" w:rsidP="00D0788F">
      <w:pPr>
        <w:pStyle w:val="Akapitzlist"/>
        <w:numPr>
          <w:ilvl w:val="1"/>
          <w:numId w:val="6"/>
        </w:numPr>
        <w:tabs>
          <w:tab w:val="left" w:pos="2127"/>
        </w:tabs>
        <w:spacing w:after="0" w:line="264" w:lineRule="auto"/>
        <w:ind w:left="7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7296E" w:rsidRPr="001E6E25">
        <w:rPr>
          <w:rFonts w:ascii="Times New Roman" w:hAnsi="Times New Roman"/>
          <w:sz w:val="24"/>
          <w:szCs w:val="24"/>
        </w:rPr>
        <w:t xml:space="preserve">świadczenie do delegacji </w:t>
      </w:r>
      <w:r w:rsidR="0027296E">
        <w:rPr>
          <w:rFonts w:ascii="Times New Roman" w:hAnsi="Times New Roman"/>
          <w:sz w:val="24"/>
          <w:szCs w:val="24"/>
        </w:rPr>
        <w:t xml:space="preserve">w przypadku podróży </w:t>
      </w:r>
      <w:r w:rsidR="007E20C0">
        <w:rPr>
          <w:rFonts w:ascii="Times New Roman" w:hAnsi="Times New Roman"/>
          <w:sz w:val="24"/>
          <w:szCs w:val="24"/>
        </w:rPr>
        <w:t>trwającej powyżej dob</w:t>
      </w:r>
      <w:r w:rsidR="008C36A5">
        <w:rPr>
          <w:rFonts w:ascii="Times New Roman" w:hAnsi="Times New Roman"/>
          <w:sz w:val="24"/>
          <w:szCs w:val="24"/>
        </w:rPr>
        <w:t>ę</w:t>
      </w:r>
      <w:r w:rsidR="007E20C0">
        <w:rPr>
          <w:rFonts w:ascii="Times New Roman" w:hAnsi="Times New Roman"/>
          <w:sz w:val="24"/>
          <w:szCs w:val="24"/>
        </w:rPr>
        <w:t>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5E4818">
        <w:rPr>
          <w:rFonts w:ascii="Times New Roman" w:hAnsi="Times New Roman"/>
          <w:sz w:val="24"/>
          <w:szCs w:val="24"/>
        </w:rPr>
        <w:t xml:space="preserve">w tym </w:t>
      </w:r>
      <w:r w:rsidR="00115D41">
        <w:rPr>
          <w:rFonts w:ascii="Times New Roman" w:hAnsi="Times New Roman"/>
          <w:sz w:val="24"/>
          <w:szCs w:val="24"/>
        </w:rPr>
        <w:br/>
      </w:r>
      <w:r w:rsidR="005E4818">
        <w:rPr>
          <w:rFonts w:ascii="Times New Roman" w:hAnsi="Times New Roman"/>
          <w:sz w:val="24"/>
          <w:szCs w:val="24"/>
        </w:rPr>
        <w:t>o zapewnieniu bezpłatnego wyżywienia w postac</w:t>
      </w:r>
      <w:r w:rsidR="00AF72B7">
        <w:rPr>
          <w:rFonts w:ascii="Times New Roman" w:hAnsi="Times New Roman"/>
          <w:sz w:val="24"/>
          <w:szCs w:val="24"/>
        </w:rPr>
        <w:t>i - śniadania, obiadu, kolacji;</w:t>
      </w:r>
    </w:p>
    <w:p w:rsidR="00854EC0" w:rsidRPr="007E5C7C" w:rsidRDefault="00F34307" w:rsidP="00D0788F">
      <w:pPr>
        <w:pStyle w:val="Akapitzlist"/>
        <w:numPr>
          <w:ilvl w:val="1"/>
          <w:numId w:val="6"/>
        </w:numPr>
        <w:tabs>
          <w:tab w:val="left" w:pos="2127"/>
        </w:tabs>
        <w:spacing w:after="0" w:line="264" w:lineRule="auto"/>
        <w:ind w:left="7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7296E">
        <w:rPr>
          <w:rFonts w:ascii="Times New Roman" w:hAnsi="Times New Roman"/>
          <w:sz w:val="24"/>
          <w:szCs w:val="24"/>
        </w:rPr>
        <w:t xml:space="preserve"> prz</w:t>
      </w:r>
      <w:r w:rsidR="009811B8" w:rsidRPr="007E20C0">
        <w:rPr>
          <w:rFonts w:ascii="Times New Roman" w:hAnsi="Times New Roman"/>
          <w:sz w:val="24"/>
          <w:szCs w:val="24"/>
        </w:rPr>
        <w:t>ypadku zaginięcia biletu komunikacyjnego pracownik składa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8B0E46" w:rsidRPr="007E5C7C">
        <w:rPr>
          <w:rFonts w:ascii="Times New Roman" w:hAnsi="Times New Roman"/>
          <w:sz w:val="24"/>
          <w:szCs w:val="24"/>
        </w:rPr>
        <w:t>oświadczenie, które zamieszcza na druku delegacji.</w:t>
      </w:r>
    </w:p>
    <w:p w:rsidR="001950D4" w:rsidRPr="002A145B" w:rsidRDefault="00295DDA" w:rsidP="00D0788F">
      <w:pPr>
        <w:pStyle w:val="Akapitzlist"/>
        <w:numPr>
          <w:ilvl w:val="0"/>
          <w:numId w:val="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4F39">
        <w:rPr>
          <w:rFonts w:ascii="Times New Roman" w:hAnsi="Times New Roman"/>
          <w:sz w:val="24"/>
          <w:szCs w:val="24"/>
        </w:rPr>
        <w:t xml:space="preserve">W przypadku podróży służbowej samochodem </w:t>
      </w:r>
      <w:r w:rsidR="006C0628" w:rsidRPr="00464F39">
        <w:rPr>
          <w:rFonts w:ascii="Times New Roman" w:hAnsi="Times New Roman"/>
          <w:sz w:val="24"/>
          <w:szCs w:val="24"/>
        </w:rPr>
        <w:t xml:space="preserve">nie będącym własnością pracodawcy </w:t>
      </w:r>
      <w:r w:rsidR="00804543" w:rsidRPr="00464F39">
        <w:rPr>
          <w:rFonts w:ascii="Times New Roman" w:hAnsi="Times New Roman"/>
          <w:sz w:val="24"/>
          <w:szCs w:val="24"/>
        </w:rPr>
        <w:t xml:space="preserve"> koszt</w:t>
      </w:r>
      <w:r w:rsidR="006C0628" w:rsidRPr="00464F39">
        <w:rPr>
          <w:rFonts w:ascii="Times New Roman" w:hAnsi="Times New Roman"/>
          <w:sz w:val="24"/>
          <w:szCs w:val="24"/>
        </w:rPr>
        <w:t>y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6C0628" w:rsidRPr="00464F39">
        <w:rPr>
          <w:rFonts w:ascii="Times New Roman" w:hAnsi="Times New Roman"/>
          <w:sz w:val="24"/>
          <w:szCs w:val="24"/>
        </w:rPr>
        <w:t>rozlicza się przyjmując</w:t>
      </w:r>
      <w:r w:rsidR="007B1E96" w:rsidRPr="00464F39">
        <w:rPr>
          <w:rFonts w:ascii="Times New Roman" w:hAnsi="Times New Roman"/>
          <w:sz w:val="24"/>
          <w:szCs w:val="24"/>
        </w:rPr>
        <w:t>,</w:t>
      </w:r>
      <w:r w:rsidR="006C0628" w:rsidRPr="00464F39">
        <w:rPr>
          <w:rFonts w:ascii="Times New Roman" w:hAnsi="Times New Roman"/>
          <w:sz w:val="24"/>
          <w:szCs w:val="24"/>
        </w:rPr>
        <w:t xml:space="preserve"> że podróż </w:t>
      </w:r>
      <w:r w:rsidR="00954FC0" w:rsidRPr="00464F39">
        <w:rPr>
          <w:rFonts w:ascii="Times New Roman" w:hAnsi="Times New Roman"/>
          <w:sz w:val="24"/>
          <w:szCs w:val="24"/>
        </w:rPr>
        <w:t xml:space="preserve">rozpoczyna się i kończy w  miejscu </w:t>
      </w:r>
      <w:r w:rsidR="009B7EE9" w:rsidRPr="00464F39">
        <w:rPr>
          <w:rFonts w:ascii="Times New Roman" w:hAnsi="Times New Roman"/>
          <w:sz w:val="24"/>
          <w:szCs w:val="24"/>
        </w:rPr>
        <w:t xml:space="preserve"> siedziby </w:t>
      </w:r>
      <w:r w:rsidR="00954FC0" w:rsidRPr="00464F39">
        <w:rPr>
          <w:rFonts w:ascii="Times New Roman" w:hAnsi="Times New Roman"/>
          <w:sz w:val="24"/>
          <w:szCs w:val="24"/>
        </w:rPr>
        <w:t>prac</w:t>
      </w:r>
      <w:r w:rsidR="009B7EE9" w:rsidRPr="00464F39">
        <w:rPr>
          <w:rFonts w:ascii="Times New Roman" w:hAnsi="Times New Roman"/>
          <w:sz w:val="24"/>
          <w:szCs w:val="24"/>
        </w:rPr>
        <w:t>odawcy</w:t>
      </w:r>
      <w:r w:rsidR="002C6868" w:rsidRPr="00464F39">
        <w:rPr>
          <w:rFonts w:ascii="Times New Roman" w:hAnsi="Times New Roman"/>
          <w:sz w:val="24"/>
          <w:szCs w:val="24"/>
        </w:rPr>
        <w:t xml:space="preserve">, </w:t>
      </w:r>
      <w:r w:rsidR="002C6868" w:rsidRPr="002A145B">
        <w:rPr>
          <w:rFonts w:ascii="Times New Roman" w:hAnsi="Times New Roman"/>
          <w:sz w:val="24"/>
          <w:szCs w:val="24"/>
        </w:rPr>
        <w:t>chyba że pracodawca wcze</w:t>
      </w:r>
      <w:r w:rsidR="00F20DC8" w:rsidRPr="002A145B">
        <w:rPr>
          <w:rFonts w:ascii="Times New Roman" w:hAnsi="Times New Roman"/>
          <w:sz w:val="24"/>
          <w:szCs w:val="24"/>
        </w:rPr>
        <w:t>ś</w:t>
      </w:r>
      <w:r w:rsidR="002C6868" w:rsidRPr="002A145B">
        <w:rPr>
          <w:rFonts w:ascii="Times New Roman" w:hAnsi="Times New Roman"/>
          <w:sz w:val="24"/>
          <w:szCs w:val="24"/>
        </w:rPr>
        <w:t xml:space="preserve">niej </w:t>
      </w:r>
      <w:r w:rsidR="00F20DC8" w:rsidRPr="002A145B">
        <w:rPr>
          <w:rFonts w:ascii="Times New Roman" w:hAnsi="Times New Roman"/>
          <w:sz w:val="24"/>
          <w:szCs w:val="24"/>
        </w:rPr>
        <w:t>wyraził zgodę na wniosku pracownika na rozpoczęcie podróży służbowej</w:t>
      </w:r>
      <w:r w:rsidR="00622975" w:rsidRPr="002A145B">
        <w:rPr>
          <w:rFonts w:ascii="Times New Roman" w:hAnsi="Times New Roman"/>
          <w:sz w:val="24"/>
          <w:szCs w:val="24"/>
        </w:rPr>
        <w:t xml:space="preserve"> w miejscu zamieszkania pracownika</w:t>
      </w:r>
      <w:r w:rsidR="00AF72B7">
        <w:rPr>
          <w:rFonts w:ascii="Times New Roman" w:hAnsi="Times New Roman"/>
          <w:sz w:val="24"/>
          <w:szCs w:val="24"/>
        </w:rPr>
        <w:t>.</w:t>
      </w:r>
    </w:p>
    <w:p w:rsidR="002F0E2C" w:rsidRPr="007E5C7C" w:rsidRDefault="002F0E2C" w:rsidP="00D0788F">
      <w:pPr>
        <w:pStyle w:val="Akapitzlist"/>
        <w:numPr>
          <w:ilvl w:val="0"/>
          <w:numId w:val="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5C7C">
        <w:rPr>
          <w:rFonts w:ascii="Times New Roman" w:hAnsi="Times New Roman"/>
          <w:sz w:val="24"/>
          <w:szCs w:val="24"/>
        </w:rPr>
        <w:t>Wypełniony druk delegacji wraz z zatwierdzonymi za</w:t>
      </w:r>
      <w:r w:rsidR="00C0549A">
        <w:rPr>
          <w:rFonts w:ascii="Times New Roman" w:hAnsi="Times New Roman"/>
          <w:sz w:val="24"/>
          <w:szCs w:val="24"/>
        </w:rPr>
        <w:t xml:space="preserve">łącznikami należy przedłożyć </w:t>
      </w:r>
      <w:r w:rsidR="007A0E80">
        <w:rPr>
          <w:rFonts w:ascii="Times New Roman" w:hAnsi="Times New Roman"/>
          <w:sz w:val="24"/>
          <w:szCs w:val="24"/>
        </w:rPr>
        <w:br/>
      </w:r>
      <w:r w:rsidR="00C0549A">
        <w:rPr>
          <w:rFonts w:ascii="Times New Roman" w:hAnsi="Times New Roman"/>
          <w:sz w:val="24"/>
          <w:szCs w:val="24"/>
        </w:rPr>
        <w:t xml:space="preserve">w </w:t>
      </w:r>
      <w:r w:rsidR="003619DA">
        <w:rPr>
          <w:rFonts w:ascii="Times New Roman" w:hAnsi="Times New Roman"/>
          <w:sz w:val="24"/>
          <w:szCs w:val="24"/>
        </w:rPr>
        <w:t>R</w:t>
      </w:r>
      <w:r w:rsidR="00C0549A">
        <w:rPr>
          <w:rFonts w:ascii="Times New Roman" w:hAnsi="Times New Roman"/>
          <w:sz w:val="24"/>
          <w:szCs w:val="24"/>
        </w:rPr>
        <w:t xml:space="preserve">eferacie </w:t>
      </w:r>
      <w:r w:rsidR="003619DA">
        <w:rPr>
          <w:rFonts w:ascii="Times New Roman" w:hAnsi="Times New Roman"/>
          <w:sz w:val="24"/>
          <w:szCs w:val="24"/>
        </w:rPr>
        <w:t>F</w:t>
      </w:r>
      <w:r w:rsidRPr="007E5C7C">
        <w:rPr>
          <w:rFonts w:ascii="Times New Roman" w:hAnsi="Times New Roman"/>
          <w:sz w:val="24"/>
          <w:szCs w:val="24"/>
        </w:rPr>
        <w:t xml:space="preserve">inansowym w ciągu 14 dni od daty odbycia podróży służbowej.  </w:t>
      </w:r>
    </w:p>
    <w:p w:rsidR="004E06CA" w:rsidRDefault="001131D6" w:rsidP="00D0788F">
      <w:pPr>
        <w:pStyle w:val="Akapitzlist"/>
        <w:numPr>
          <w:ilvl w:val="0"/>
          <w:numId w:val="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5C7C">
        <w:rPr>
          <w:rFonts w:ascii="Times New Roman" w:hAnsi="Times New Roman"/>
          <w:sz w:val="24"/>
          <w:szCs w:val="24"/>
        </w:rPr>
        <w:t>Ustalenie należności dla pracownika z tytułu odbytej podróży służbowej krajowej</w:t>
      </w:r>
      <w:r w:rsidR="007A0E80">
        <w:rPr>
          <w:rFonts w:ascii="Times New Roman" w:hAnsi="Times New Roman"/>
          <w:sz w:val="24"/>
          <w:szCs w:val="24"/>
        </w:rPr>
        <w:br/>
      </w:r>
      <w:r w:rsidRPr="007E5C7C">
        <w:rPr>
          <w:rFonts w:ascii="Times New Roman" w:hAnsi="Times New Roman"/>
          <w:sz w:val="24"/>
          <w:szCs w:val="24"/>
        </w:rPr>
        <w:t xml:space="preserve"> i zagranicznej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7E5C7C">
        <w:rPr>
          <w:rFonts w:ascii="Times New Roman" w:hAnsi="Times New Roman"/>
          <w:sz w:val="24"/>
          <w:szCs w:val="24"/>
        </w:rPr>
        <w:t xml:space="preserve">odbywa się w oparciu </w:t>
      </w:r>
      <w:r w:rsidR="003E444A" w:rsidRPr="007E5C7C">
        <w:rPr>
          <w:rFonts w:ascii="Times New Roman" w:hAnsi="Times New Roman"/>
          <w:sz w:val="24"/>
          <w:szCs w:val="24"/>
        </w:rPr>
        <w:t xml:space="preserve">o </w:t>
      </w:r>
      <w:r w:rsidR="004E06CA">
        <w:rPr>
          <w:rFonts w:ascii="Times New Roman" w:hAnsi="Times New Roman"/>
          <w:sz w:val="24"/>
          <w:szCs w:val="24"/>
        </w:rPr>
        <w:t xml:space="preserve">obowiązujące </w:t>
      </w:r>
      <w:r w:rsidR="003E444A" w:rsidRPr="007E5C7C">
        <w:rPr>
          <w:rFonts w:ascii="Times New Roman" w:hAnsi="Times New Roman"/>
          <w:sz w:val="24"/>
          <w:szCs w:val="24"/>
        </w:rPr>
        <w:t>przepisy</w:t>
      </w:r>
      <w:r w:rsidR="004416F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4E06CA">
        <w:rPr>
          <w:rFonts w:ascii="Times New Roman" w:hAnsi="Times New Roman"/>
          <w:sz w:val="24"/>
          <w:szCs w:val="24"/>
        </w:rPr>
        <w:t>.</w:t>
      </w:r>
    </w:p>
    <w:p w:rsidR="009B3E42" w:rsidRPr="0019257B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lastRenderedPageBreak/>
        <w:t>§1</w:t>
      </w:r>
      <w:r w:rsidR="009917F1">
        <w:rPr>
          <w:rFonts w:ascii="Times New Roman" w:hAnsi="Times New Roman"/>
          <w:b/>
          <w:sz w:val="24"/>
          <w:szCs w:val="24"/>
        </w:rPr>
        <w:t>9</w:t>
      </w:r>
      <w:r w:rsidRPr="0019257B">
        <w:rPr>
          <w:rFonts w:ascii="Times New Roman" w:hAnsi="Times New Roman"/>
          <w:b/>
          <w:sz w:val="24"/>
          <w:szCs w:val="24"/>
        </w:rPr>
        <w:t>.</w:t>
      </w:r>
      <w:r w:rsidR="00751FB2">
        <w:rPr>
          <w:rFonts w:ascii="Times New Roman" w:hAnsi="Times New Roman"/>
          <w:b/>
          <w:sz w:val="24"/>
          <w:szCs w:val="24"/>
        </w:rPr>
        <w:t>(</w:t>
      </w:r>
      <w:r w:rsidRPr="0019257B">
        <w:rPr>
          <w:rFonts w:ascii="Times New Roman" w:hAnsi="Times New Roman"/>
          <w:sz w:val="24"/>
          <w:szCs w:val="24"/>
        </w:rPr>
        <w:t>W</w:t>
      </w:r>
      <w:r w:rsidRPr="0019257B">
        <w:rPr>
          <w:rFonts w:ascii="Times New Roman" w:hAnsi="Times New Roman"/>
          <w:b/>
          <w:sz w:val="24"/>
          <w:szCs w:val="24"/>
        </w:rPr>
        <w:t>ypłaty wynagrodzeń, wypłaty diet radnym,</w:t>
      </w:r>
      <w:r w:rsidR="003227F3">
        <w:rPr>
          <w:rFonts w:ascii="Times New Roman" w:hAnsi="Times New Roman"/>
          <w:b/>
          <w:sz w:val="24"/>
          <w:szCs w:val="24"/>
        </w:rPr>
        <w:t xml:space="preserve"> </w:t>
      </w:r>
      <w:r w:rsidRPr="0019257B">
        <w:rPr>
          <w:rFonts w:ascii="Times New Roman" w:hAnsi="Times New Roman"/>
          <w:b/>
          <w:sz w:val="24"/>
          <w:szCs w:val="24"/>
        </w:rPr>
        <w:t xml:space="preserve">sołtysom, świadczeń </w:t>
      </w:r>
      <w:r w:rsidR="00765606">
        <w:rPr>
          <w:rFonts w:ascii="Times New Roman" w:hAnsi="Times New Roman"/>
          <w:b/>
          <w:sz w:val="24"/>
          <w:szCs w:val="24"/>
        </w:rPr>
        <w:t xml:space="preserve">z </w:t>
      </w:r>
      <w:r w:rsidRPr="0019257B">
        <w:rPr>
          <w:rFonts w:ascii="Times New Roman" w:hAnsi="Times New Roman"/>
          <w:b/>
          <w:sz w:val="24"/>
          <w:szCs w:val="24"/>
        </w:rPr>
        <w:t>ZFŚS,</w:t>
      </w:r>
      <w:r w:rsidR="003227F3">
        <w:rPr>
          <w:rFonts w:ascii="Times New Roman" w:hAnsi="Times New Roman"/>
          <w:b/>
          <w:sz w:val="24"/>
          <w:szCs w:val="24"/>
        </w:rPr>
        <w:t xml:space="preserve"> </w:t>
      </w:r>
      <w:r w:rsidRPr="0019257B">
        <w:rPr>
          <w:rFonts w:ascii="Times New Roman" w:hAnsi="Times New Roman"/>
          <w:b/>
          <w:sz w:val="24"/>
          <w:szCs w:val="24"/>
        </w:rPr>
        <w:t>wypłaty ryczałtu za jazdy lokalne</w:t>
      </w:r>
      <w:r w:rsidR="00751FB2">
        <w:rPr>
          <w:rFonts w:ascii="Times New Roman" w:hAnsi="Times New Roman"/>
          <w:b/>
          <w:sz w:val="24"/>
          <w:szCs w:val="24"/>
        </w:rPr>
        <w:t>)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Podstawowym  dokumentem stwierdzającym wypłatę wynagrodzeń zarówno z funduszu osobowego jak i bezosobowego  jest lista płac.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Listy płac  ponadto sporządza się dla:</w:t>
      </w:r>
    </w:p>
    <w:p w:rsidR="009B3E42" w:rsidRPr="0019257B" w:rsidRDefault="009B3E42" w:rsidP="00D0788F">
      <w:pPr>
        <w:pStyle w:val="Akapitzlist"/>
        <w:numPr>
          <w:ilvl w:val="0"/>
          <w:numId w:val="24"/>
        </w:numPr>
        <w:tabs>
          <w:tab w:val="left" w:pos="2127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wypłat z Zakładoweg</w:t>
      </w:r>
      <w:r w:rsidR="006E7BA9">
        <w:rPr>
          <w:rFonts w:ascii="Times New Roman" w:hAnsi="Times New Roman"/>
          <w:sz w:val="24"/>
          <w:szCs w:val="24"/>
        </w:rPr>
        <w:t>o Funduszu Świadczeń Socjalnych;</w:t>
      </w:r>
    </w:p>
    <w:p w:rsidR="009B3E42" w:rsidRPr="0019257B" w:rsidRDefault="006E7BA9" w:rsidP="00D0788F">
      <w:pPr>
        <w:pStyle w:val="Akapitzlist"/>
        <w:numPr>
          <w:ilvl w:val="0"/>
          <w:numId w:val="24"/>
        </w:numPr>
        <w:tabs>
          <w:tab w:val="left" w:pos="2127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wypłat diet  radnym i sołtysom;</w:t>
      </w:r>
    </w:p>
    <w:p w:rsidR="009B3E42" w:rsidRPr="0019257B" w:rsidRDefault="009B3E42" w:rsidP="00D0788F">
      <w:pPr>
        <w:pStyle w:val="Akapitzlist"/>
        <w:numPr>
          <w:ilvl w:val="0"/>
          <w:numId w:val="24"/>
        </w:numPr>
        <w:tabs>
          <w:tab w:val="left" w:pos="2127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wypłat z tytułu zawartych z pr</w:t>
      </w:r>
      <w:r w:rsidR="00400C08">
        <w:rPr>
          <w:rFonts w:ascii="Times New Roman" w:hAnsi="Times New Roman"/>
          <w:sz w:val="24"/>
          <w:szCs w:val="24"/>
        </w:rPr>
        <w:t>a</w:t>
      </w:r>
      <w:r w:rsidRPr="0019257B">
        <w:rPr>
          <w:rFonts w:ascii="Times New Roman" w:hAnsi="Times New Roman"/>
          <w:sz w:val="24"/>
          <w:szCs w:val="24"/>
        </w:rPr>
        <w:t xml:space="preserve">cownikami umów na używanie samochodu osobowego niebędącego własnością pracodawcy </w:t>
      </w:r>
      <w:r w:rsidR="006E7BA9">
        <w:rPr>
          <w:rFonts w:ascii="Times New Roman" w:hAnsi="Times New Roman"/>
          <w:sz w:val="24"/>
          <w:szCs w:val="24"/>
        </w:rPr>
        <w:t>do celów służbowych;</w:t>
      </w:r>
    </w:p>
    <w:p w:rsidR="009B3E42" w:rsidRPr="0019257B" w:rsidRDefault="009B3E42" w:rsidP="00D0788F">
      <w:pPr>
        <w:pStyle w:val="Akapitzlist"/>
        <w:numPr>
          <w:ilvl w:val="0"/>
          <w:numId w:val="24"/>
        </w:numPr>
        <w:tabs>
          <w:tab w:val="left" w:pos="2127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 xml:space="preserve"> innych wypłat ( np.  nagrody dla sportowców, diety członków komisji wyborczych). 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Listy płac sporządza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 xml:space="preserve">pracownik </w:t>
      </w:r>
      <w:r w:rsidR="005F129F">
        <w:rPr>
          <w:rFonts w:ascii="Times New Roman" w:hAnsi="Times New Roman"/>
          <w:sz w:val="24"/>
          <w:szCs w:val="24"/>
        </w:rPr>
        <w:t>R</w:t>
      </w:r>
      <w:r w:rsidRPr="0019257B">
        <w:rPr>
          <w:rFonts w:ascii="Times New Roman" w:hAnsi="Times New Roman"/>
          <w:sz w:val="24"/>
          <w:szCs w:val="24"/>
        </w:rPr>
        <w:t xml:space="preserve">eferatu </w:t>
      </w:r>
      <w:r w:rsidR="005F129F">
        <w:rPr>
          <w:rFonts w:ascii="Times New Roman" w:hAnsi="Times New Roman"/>
          <w:sz w:val="24"/>
          <w:szCs w:val="24"/>
        </w:rPr>
        <w:t>F</w:t>
      </w:r>
      <w:r w:rsidRPr="0019257B">
        <w:rPr>
          <w:rFonts w:ascii="Times New Roman" w:hAnsi="Times New Roman"/>
          <w:sz w:val="24"/>
          <w:szCs w:val="24"/>
        </w:rPr>
        <w:t xml:space="preserve">inansowego w jednym  egzemplarzu na podstawie odpowiednio sporządzonych dokumentów przez merytorycznie odpowiedzialnych pracowników bądź </w:t>
      </w:r>
      <w:r w:rsidR="007877AC">
        <w:rPr>
          <w:rFonts w:ascii="Times New Roman" w:hAnsi="Times New Roman"/>
          <w:sz w:val="24"/>
          <w:szCs w:val="24"/>
        </w:rPr>
        <w:t xml:space="preserve">pracownik na stanowisku merytorycznym, </w:t>
      </w:r>
      <w:r w:rsidRPr="0019257B">
        <w:rPr>
          <w:rFonts w:ascii="Times New Roman" w:hAnsi="Times New Roman"/>
          <w:sz w:val="24"/>
          <w:szCs w:val="24"/>
        </w:rPr>
        <w:t>z którego zakresu czynności wynika realizacja zadania, np. diety członków komisji wyborczych,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 xml:space="preserve">nagrody </w:t>
      </w:r>
      <w:r w:rsidR="0068617D">
        <w:rPr>
          <w:rFonts w:ascii="Times New Roman" w:hAnsi="Times New Roman"/>
          <w:sz w:val="24"/>
          <w:szCs w:val="24"/>
        </w:rPr>
        <w:t xml:space="preserve">dla </w:t>
      </w:r>
      <w:r w:rsidRPr="0019257B">
        <w:rPr>
          <w:rFonts w:ascii="Times New Roman" w:hAnsi="Times New Roman"/>
          <w:sz w:val="24"/>
          <w:szCs w:val="24"/>
        </w:rPr>
        <w:t>sportowców.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Umow</w:t>
      </w:r>
      <w:r w:rsidR="003C6B3F">
        <w:rPr>
          <w:rFonts w:ascii="Times New Roman" w:hAnsi="Times New Roman"/>
          <w:sz w:val="24"/>
          <w:szCs w:val="24"/>
        </w:rPr>
        <w:t>ę</w:t>
      </w:r>
      <w:r w:rsidRPr="0019257B">
        <w:rPr>
          <w:rFonts w:ascii="Times New Roman" w:hAnsi="Times New Roman"/>
          <w:sz w:val="24"/>
          <w:szCs w:val="24"/>
        </w:rPr>
        <w:t xml:space="preserve"> o pracę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 xml:space="preserve">przygotowuje </w:t>
      </w:r>
      <w:r w:rsidR="00D04577">
        <w:rPr>
          <w:rFonts w:ascii="Times New Roman" w:hAnsi="Times New Roman"/>
          <w:sz w:val="24"/>
          <w:szCs w:val="24"/>
        </w:rPr>
        <w:t xml:space="preserve">Referat </w:t>
      </w:r>
      <w:r w:rsidR="00D04577" w:rsidRPr="004C1EA0">
        <w:rPr>
          <w:rFonts w:ascii="Times New Roman" w:hAnsi="Times New Roman"/>
          <w:sz w:val="24"/>
          <w:szCs w:val="24"/>
        </w:rPr>
        <w:t>Organizacyjny</w:t>
      </w:r>
      <w:r w:rsidR="00574C3C" w:rsidRPr="004C1EA0">
        <w:rPr>
          <w:rFonts w:ascii="Times New Roman" w:hAnsi="Times New Roman"/>
          <w:sz w:val="24"/>
          <w:szCs w:val="24"/>
        </w:rPr>
        <w:t xml:space="preserve">, </w:t>
      </w:r>
      <w:r w:rsidRPr="004C1EA0">
        <w:rPr>
          <w:rFonts w:ascii="Times New Roman" w:hAnsi="Times New Roman"/>
          <w:sz w:val="24"/>
          <w:szCs w:val="24"/>
        </w:rPr>
        <w:t xml:space="preserve">w tym  jeden </w:t>
      </w:r>
      <w:r w:rsidRPr="0019257B">
        <w:rPr>
          <w:rFonts w:ascii="Times New Roman" w:hAnsi="Times New Roman"/>
          <w:sz w:val="24"/>
          <w:szCs w:val="24"/>
        </w:rPr>
        <w:t xml:space="preserve">egzemplarz  dla Referatu Finansowego. </w:t>
      </w:r>
      <w:r w:rsidR="00574C3C">
        <w:rPr>
          <w:rFonts w:ascii="Times New Roman" w:hAnsi="Times New Roman"/>
          <w:sz w:val="24"/>
          <w:szCs w:val="24"/>
        </w:rPr>
        <w:t>U</w:t>
      </w:r>
      <w:r w:rsidRPr="0019257B">
        <w:rPr>
          <w:rFonts w:ascii="Times New Roman" w:hAnsi="Times New Roman"/>
          <w:sz w:val="24"/>
          <w:szCs w:val="24"/>
        </w:rPr>
        <w:t>mowę należy przekazać najpóźniej w ciągu 3 dni od daty jej z</w:t>
      </w:r>
      <w:r w:rsidR="0098451E">
        <w:rPr>
          <w:rFonts w:ascii="Times New Roman" w:hAnsi="Times New Roman"/>
          <w:sz w:val="24"/>
          <w:szCs w:val="24"/>
        </w:rPr>
        <w:t>a</w:t>
      </w:r>
      <w:r w:rsidRPr="0019257B">
        <w:rPr>
          <w:rFonts w:ascii="Times New Roman" w:hAnsi="Times New Roman"/>
          <w:sz w:val="24"/>
          <w:szCs w:val="24"/>
        </w:rPr>
        <w:t xml:space="preserve">warcia. 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Dokumenty stanowiące podstawę naliczenia wynagrodzeń</w:t>
      </w:r>
      <w:r w:rsidR="008C3676">
        <w:rPr>
          <w:rFonts w:ascii="Times New Roman" w:hAnsi="Times New Roman"/>
          <w:sz w:val="24"/>
          <w:szCs w:val="24"/>
        </w:rPr>
        <w:t xml:space="preserve"> (np. przyznanie dodatku specjalnego) </w:t>
      </w:r>
      <w:r w:rsidRPr="0019257B">
        <w:rPr>
          <w:rFonts w:ascii="Times New Roman" w:hAnsi="Times New Roman"/>
          <w:sz w:val="24"/>
          <w:szCs w:val="24"/>
        </w:rPr>
        <w:t xml:space="preserve">merytorycznie odpowiedzialni pracownicy przekazują do </w:t>
      </w:r>
      <w:r w:rsidR="0098451E">
        <w:rPr>
          <w:rFonts w:ascii="Times New Roman" w:hAnsi="Times New Roman"/>
          <w:sz w:val="24"/>
          <w:szCs w:val="24"/>
        </w:rPr>
        <w:t>R</w:t>
      </w:r>
      <w:r w:rsidRPr="0019257B">
        <w:rPr>
          <w:rFonts w:ascii="Times New Roman" w:hAnsi="Times New Roman"/>
          <w:sz w:val="24"/>
          <w:szCs w:val="24"/>
        </w:rPr>
        <w:t xml:space="preserve">eferatu </w:t>
      </w:r>
      <w:r w:rsidR="0098451E">
        <w:rPr>
          <w:rFonts w:ascii="Times New Roman" w:hAnsi="Times New Roman"/>
          <w:sz w:val="24"/>
          <w:szCs w:val="24"/>
        </w:rPr>
        <w:t>F</w:t>
      </w:r>
      <w:r w:rsidRPr="0019257B">
        <w:rPr>
          <w:rFonts w:ascii="Times New Roman" w:hAnsi="Times New Roman"/>
          <w:sz w:val="24"/>
          <w:szCs w:val="24"/>
        </w:rPr>
        <w:t>inansowego w terminie do dnia 20 –go każdego miesiąca za dany miesiąc.</w:t>
      </w:r>
    </w:p>
    <w:p w:rsidR="00452786" w:rsidRPr="0071296F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 xml:space="preserve">Umowę o pracę zleconą sporządza pracownik </w:t>
      </w:r>
      <w:r w:rsidR="00452786">
        <w:rPr>
          <w:rFonts w:ascii="Times New Roman" w:hAnsi="Times New Roman"/>
          <w:sz w:val="24"/>
          <w:szCs w:val="24"/>
        </w:rPr>
        <w:t xml:space="preserve">merytoryczny </w:t>
      </w:r>
      <w:r w:rsidRPr="0019257B">
        <w:rPr>
          <w:rFonts w:ascii="Times New Roman" w:hAnsi="Times New Roman"/>
          <w:sz w:val="24"/>
          <w:szCs w:val="24"/>
        </w:rPr>
        <w:t>zlecający pracę w minimum trzech egzemplarzach z przeznaczeniem dla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>wykonawcy,</w:t>
      </w:r>
      <w:r w:rsidR="00891995">
        <w:rPr>
          <w:rFonts w:ascii="Times New Roman" w:hAnsi="Times New Roman"/>
          <w:sz w:val="24"/>
          <w:szCs w:val="24"/>
        </w:rPr>
        <w:t xml:space="preserve"> </w:t>
      </w:r>
      <w:r w:rsidR="002A1FE1">
        <w:rPr>
          <w:rFonts w:ascii="Times New Roman" w:hAnsi="Times New Roman"/>
          <w:sz w:val="24"/>
          <w:szCs w:val="24"/>
        </w:rPr>
        <w:t xml:space="preserve">rejestru umów </w:t>
      </w:r>
      <w:r w:rsidR="008C3676">
        <w:rPr>
          <w:rFonts w:ascii="Times New Roman" w:hAnsi="Times New Roman"/>
          <w:sz w:val="24"/>
          <w:szCs w:val="24"/>
        </w:rPr>
        <w:t xml:space="preserve">w Referacie Organizacyjnym </w:t>
      </w:r>
      <w:r w:rsidR="00A86FDA">
        <w:rPr>
          <w:rFonts w:ascii="Times New Roman" w:hAnsi="Times New Roman"/>
          <w:sz w:val="24"/>
          <w:szCs w:val="24"/>
        </w:rPr>
        <w:t xml:space="preserve">i </w:t>
      </w:r>
      <w:r w:rsidRPr="0019257B">
        <w:rPr>
          <w:rFonts w:ascii="Times New Roman" w:hAnsi="Times New Roman"/>
          <w:sz w:val="24"/>
          <w:szCs w:val="24"/>
        </w:rPr>
        <w:t xml:space="preserve"> Referatu Finansowego.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 xml:space="preserve">Do umowy zlecenia/ </w:t>
      </w:r>
      <w:r w:rsidR="00EC7482">
        <w:rPr>
          <w:rFonts w:ascii="Times New Roman" w:hAnsi="Times New Roman"/>
          <w:sz w:val="24"/>
          <w:szCs w:val="24"/>
        </w:rPr>
        <w:t xml:space="preserve">o </w:t>
      </w:r>
      <w:r w:rsidRPr="0019257B">
        <w:rPr>
          <w:rFonts w:ascii="Times New Roman" w:hAnsi="Times New Roman"/>
          <w:sz w:val="24"/>
          <w:szCs w:val="24"/>
        </w:rPr>
        <w:t xml:space="preserve">dzieło dołącza się wypełnione przez </w:t>
      </w:r>
      <w:r w:rsidR="006C6DF2">
        <w:rPr>
          <w:rFonts w:ascii="Times New Roman" w:hAnsi="Times New Roman"/>
          <w:sz w:val="24"/>
          <w:szCs w:val="24"/>
        </w:rPr>
        <w:t xml:space="preserve">zleceniobiorcę </w:t>
      </w:r>
      <w:r w:rsidRPr="0019257B">
        <w:rPr>
          <w:rFonts w:ascii="Times New Roman" w:hAnsi="Times New Roman"/>
          <w:sz w:val="24"/>
          <w:szCs w:val="24"/>
        </w:rPr>
        <w:t xml:space="preserve">wg wzorów oświadczenia składane w celu dokonania rozliczeń  z tytułu ubezpieczenia społecznego oraz podatku dochodowego </w:t>
      </w:r>
      <w:r w:rsidR="0071296F">
        <w:rPr>
          <w:rFonts w:ascii="Times New Roman" w:hAnsi="Times New Roman"/>
          <w:sz w:val="24"/>
          <w:szCs w:val="24"/>
        </w:rPr>
        <w:t xml:space="preserve">od osób fizycznych </w:t>
      </w:r>
      <w:r w:rsidRPr="0019257B">
        <w:rPr>
          <w:rFonts w:ascii="Times New Roman" w:hAnsi="Times New Roman"/>
          <w:sz w:val="24"/>
          <w:szCs w:val="24"/>
        </w:rPr>
        <w:t xml:space="preserve">PIT. Kompletną umowę należy przekazać </w:t>
      </w:r>
      <w:r w:rsidR="00BB66BC">
        <w:rPr>
          <w:rFonts w:ascii="Times New Roman" w:hAnsi="Times New Roman"/>
          <w:sz w:val="24"/>
          <w:szCs w:val="24"/>
        </w:rPr>
        <w:br/>
      </w:r>
      <w:r w:rsidRPr="0019257B">
        <w:rPr>
          <w:rFonts w:ascii="Times New Roman" w:hAnsi="Times New Roman"/>
          <w:sz w:val="24"/>
          <w:szCs w:val="24"/>
        </w:rPr>
        <w:t>w ciągu 3 dni od daty jej  zawarcia  do</w:t>
      </w:r>
      <w:r w:rsidR="002A1FE1">
        <w:rPr>
          <w:rFonts w:ascii="Times New Roman" w:hAnsi="Times New Roman"/>
          <w:sz w:val="24"/>
          <w:szCs w:val="24"/>
        </w:rPr>
        <w:t xml:space="preserve"> R</w:t>
      </w:r>
      <w:r w:rsidRPr="0019257B">
        <w:rPr>
          <w:rFonts w:ascii="Times New Roman" w:hAnsi="Times New Roman"/>
          <w:sz w:val="24"/>
          <w:szCs w:val="24"/>
        </w:rPr>
        <w:t xml:space="preserve">eferatu </w:t>
      </w:r>
      <w:r w:rsidR="002A1FE1">
        <w:rPr>
          <w:rFonts w:ascii="Times New Roman" w:hAnsi="Times New Roman"/>
          <w:sz w:val="24"/>
          <w:szCs w:val="24"/>
        </w:rPr>
        <w:t>F</w:t>
      </w:r>
      <w:r w:rsidRPr="0019257B">
        <w:rPr>
          <w:rFonts w:ascii="Times New Roman" w:hAnsi="Times New Roman"/>
          <w:sz w:val="24"/>
          <w:szCs w:val="24"/>
        </w:rPr>
        <w:t>inansowego w celu terminowego  zgłoszenia do ZUS.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Po wykonaniu pracy zleceniobiorca wystawia rachunek, który sprawdzony pod względem  merytorycznym stanowi podstawę sporządzenia listy płac.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 xml:space="preserve"> Podstawą sporządzenia listy wypłat z Zakładowego Funduszu Świadczeń Socjalnych jest zatwierdzony przez Komisje Socjalną wniosek złożony przez  uprawnionego do świadczenia pracownika. Terminy składania wniosków określone zostały w Regulaminie ZFŚS. 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 xml:space="preserve"> Podstawą sporządzenia listy wypłat diet radnych</w:t>
      </w:r>
      <w:r w:rsidR="00154875">
        <w:rPr>
          <w:rFonts w:ascii="Times New Roman" w:hAnsi="Times New Roman"/>
          <w:sz w:val="24"/>
          <w:szCs w:val="24"/>
        </w:rPr>
        <w:t xml:space="preserve"> i </w:t>
      </w:r>
      <w:r w:rsidRPr="0019257B">
        <w:rPr>
          <w:rFonts w:ascii="Times New Roman" w:hAnsi="Times New Roman"/>
          <w:sz w:val="24"/>
          <w:szCs w:val="24"/>
        </w:rPr>
        <w:t>sołtysów jest przygot</w:t>
      </w:r>
      <w:r w:rsidR="00154875">
        <w:rPr>
          <w:rFonts w:ascii="Times New Roman" w:hAnsi="Times New Roman"/>
          <w:sz w:val="24"/>
          <w:szCs w:val="24"/>
        </w:rPr>
        <w:t>owany</w:t>
      </w:r>
      <w:r w:rsidR="00154875">
        <w:rPr>
          <w:rFonts w:ascii="Times New Roman" w:hAnsi="Times New Roman"/>
          <w:sz w:val="24"/>
          <w:szCs w:val="24"/>
        </w:rPr>
        <w:br/>
      </w:r>
      <w:r w:rsidRPr="0019257B">
        <w:rPr>
          <w:rFonts w:ascii="Times New Roman" w:hAnsi="Times New Roman"/>
          <w:sz w:val="24"/>
          <w:szCs w:val="24"/>
        </w:rPr>
        <w:t>i zatwierdzon</w:t>
      </w:r>
      <w:r w:rsidR="00154875">
        <w:rPr>
          <w:rFonts w:ascii="Times New Roman" w:hAnsi="Times New Roman"/>
          <w:sz w:val="24"/>
          <w:szCs w:val="24"/>
        </w:rPr>
        <w:t xml:space="preserve">y </w:t>
      </w:r>
      <w:r w:rsidRPr="0019257B">
        <w:rPr>
          <w:rFonts w:ascii="Times New Roman" w:hAnsi="Times New Roman"/>
          <w:sz w:val="24"/>
          <w:szCs w:val="24"/>
        </w:rPr>
        <w:t xml:space="preserve">przez odpowiedzialnego pracownika merytorycznego </w:t>
      </w:r>
      <w:r w:rsidR="00C202AF">
        <w:rPr>
          <w:rFonts w:ascii="Times New Roman" w:hAnsi="Times New Roman"/>
          <w:sz w:val="24"/>
          <w:szCs w:val="24"/>
        </w:rPr>
        <w:t>wykaz osób uprawnionych do otrzymania diety</w:t>
      </w:r>
      <w:r w:rsidRPr="0019257B">
        <w:rPr>
          <w:rFonts w:ascii="Times New Roman" w:hAnsi="Times New Roman"/>
          <w:sz w:val="24"/>
          <w:szCs w:val="24"/>
        </w:rPr>
        <w:t>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Podstawą sporządzenia listy wypłat z tytułu zawartych z pracownikami umów na używanie samochodu osobowego niebędącego własnością pracodawcy do celów służbowych jest prawidłowo wypełnione przez pracownika Oświadczenie złożone do 9 dnia miesiąca następującego po miesiącu, w którym pojazd był używany. W przypadku nie zachowania terminu określonego powyżej wypłata nastąpi w na</w:t>
      </w:r>
      <w:r w:rsidR="0051088F">
        <w:rPr>
          <w:rFonts w:ascii="Times New Roman" w:hAnsi="Times New Roman"/>
          <w:sz w:val="24"/>
          <w:szCs w:val="24"/>
        </w:rPr>
        <w:t>stępnym miesiącu kalendarzowym.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Listy płac powinny zawierać co najmniej  następujące dane:</w:t>
      </w:r>
    </w:p>
    <w:p w:rsidR="009B3E42" w:rsidRPr="0019257B" w:rsidRDefault="009B3E42" w:rsidP="00D0788F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lastRenderedPageBreak/>
        <w:t xml:space="preserve">okres </w:t>
      </w:r>
      <w:r w:rsidR="0051088F">
        <w:rPr>
          <w:rFonts w:ascii="Times New Roman" w:hAnsi="Times New Roman"/>
          <w:sz w:val="24"/>
          <w:szCs w:val="24"/>
        </w:rPr>
        <w:t>za jaki obliczono wynagrodzenie;</w:t>
      </w:r>
    </w:p>
    <w:p w:rsidR="009B3E42" w:rsidRPr="0019257B" w:rsidRDefault="009B3E42" w:rsidP="00D0788F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nazwisko i imię pracownika</w:t>
      </w:r>
      <w:r w:rsidR="0051088F">
        <w:rPr>
          <w:rFonts w:ascii="Times New Roman" w:hAnsi="Times New Roman"/>
          <w:sz w:val="24"/>
          <w:szCs w:val="24"/>
        </w:rPr>
        <w:t>;</w:t>
      </w:r>
    </w:p>
    <w:p w:rsidR="009B3E42" w:rsidRPr="0019257B" w:rsidRDefault="009B3E42" w:rsidP="00D0788F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wynagrodzenie brutto, z rozb</w:t>
      </w:r>
      <w:r w:rsidR="0051088F">
        <w:rPr>
          <w:rFonts w:ascii="Times New Roman" w:hAnsi="Times New Roman"/>
          <w:sz w:val="24"/>
          <w:szCs w:val="24"/>
        </w:rPr>
        <w:t>iciem na poszczególne składniki;</w:t>
      </w:r>
    </w:p>
    <w:p w:rsidR="00725F5B" w:rsidRDefault="009B3E42" w:rsidP="00D0788F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25F5B">
        <w:rPr>
          <w:rFonts w:ascii="Times New Roman" w:hAnsi="Times New Roman"/>
          <w:sz w:val="24"/>
          <w:szCs w:val="24"/>
        </w:rPr>
        <w:t>potrącenia  z podziałem na poszczególne tytuły</w:t>
      </w:r>
      <w:r w:rsidR="0051088F">
        <w:rPr>
          <w:rFonts w:ascii="Times New Roman" w:hAnsi="Times New Roman"/>
          <w:sz w:val="24"/>
          <w:szCs w:val="24"/>
        </w:rPr>
        <w:t>;</w:t>
      </w:r>
    </w:p>
    <w:p w:rsidR="009B3E42" w:rsidRPr="00725F5B" w:rsidRDefault="009B3E42" w:rsidP="00D0788F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25F5B">
        <w:rPr>
          <w:rFonts w:ascii="Times New Roman" w:hAnsi="Times New Roman"/>
          <w:sz w:val="24"/>
          <w:szCs w:val="24"/>
        </w:rPr>
        <w:t>ewentualne dodatki przejściowe, zasiłki opiekuńcze i c</w:t>
      </w:r>
      <w:r w:rsidR="0051088F">
        <w:rPr>
          <w:rFonts w:ascii="Times New Roman" w:hAnsi="Times New Roman"/>
          <w:sz w:val="24"/>
          <w:szCs w:val="24"/>
        </w:rPr>
        <w:t>horobowe, zasiłki rodzicielskie;</w:t>
      </w:r>
    </w:p>
    <w:p w:rsidR="009B3E42" w:rsidRPr="0019257B" w:rsidRDefault="0051088F" w:rsidP="00D0788F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sumę wynagrodzenia  do wypłaty;</w:t>
      </w:r>
    </w:p>
    <w:p w:rsidR="009B3E42" w:rsidRPr="0019257B" w:rsidRDefault="00725F5B" w:rsidP="00D0788F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pokwitowanie odbioru.</w:t>
      </w:r>
    </w:p>
    <w:p w:rsidR="009B3E42" w:rsidRPr="00E858A0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58A0">
        <w:rPr>
          <w:rFonts w:ascii="Times New Roman" w:hAnsi="Times New Roman"/>
          <w:sz w:val="24"/>
          <w:szCs w:val="24"/>
        </w:rPr>
        <w:t xml:space="preserve">W </w:t>
      </w:r>
      <w:r w:rsidR="00AD77BB" w:rsidRPr="00E858A0">
        <w:rPr>
          <w:rFonts w:ascii="Times New Roman" w:hAnsi="Times New Roman"/>
          <w:sz w:val="24"/>
          <w:szCs w:val="24"/>
        </w:rPr>
        <w:t>U</w:t>
      </w:r>
      <w:r w:rsidRPr="00E858A0">
        <w:rPr>
          <w:rFonts w:ascii="Times New Roman" w:hAnsi="Times New Roman"/>
          <w:sz w:val="24"/>
          <w:szCs w:val="24"/>
        </w:rPr>
        <w:t xml:space="preserve">rzędzie </w:t>
      </w:r>
      <w:r w:rsidR="00AD77BB" w:rsidRPr="00E858A0">
        <w:rPr>
          <w:rFonts w:ascii="Times New Roman" w:hAnsi="Times New Roman"/>
          <w:sz w:val="24"/>
          <w:szCs w:val="24"/>
        </w:rPr>
        <w:t>G</w:t>
      </w:r>
      <w:r w:rsidRPr="00E858A0">
        <w:rPr>
          <w:rFonts w:ascii="Times New Roman" w:hAnsi="Times New Roman"/>
          <w:sz w:val="24"/>
          <w:szCs w:val="24"/>
        </w:rPr>
        <w:t>miny stosuje się bezgotówkową formę realizacji wypłat wynagrodzeń,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E858A0" w:rsidRPr="00E858A0">
        <w:rPr>
          <w:rFonts w:ascii="Times New Roman" w:hAnsi="Times New Roman"/>
          <w:sz w:val="24"/>
          <w:szCs w:val="24"/>
        </w:rPr>
        <w:t xml:space="preserve">diet radnym, sołtysom, świadczeń </w:t>
      </w:r>
      <w:r w:rsidR="00AF2C36">
        <w:rPr>
          <w:rFonts w:ascii="Times New Roman" w:hAnsi="Times New Roman"/>
          <w:sz w:val="24"/>
          <w:szCs w:val="24"/>
        </w:rPr>
        <w:t xml:space="preserve">z </w:t>
      </w:r>
      <w:r w:rsidR="00E858A0" w:rsidRPr="00E858A0">
        <w:rPr>
          <w:rFonts w:ascii="Times New Roman" w:hAnsi="Times New Roman"/>
          <w:sz w:val="24"/>
          <w:szCs w:val="24"/>
        </w:rPr>
        <w:t>ZFŚS,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E858A0" w:rsidRPr="00E858A0">
        <w:rPr>
          <w:rFonts w:ascii="Times New Roman" w:hAnsi="Times New Roman"/>
          <w:sz w:val="24"/>
          <w:szCs w:val="24"/>
        </w:rPr>
        <w:t>ryczałtu za jazdy lokalne poprzez przelew na wskazany rachunek</w:t>
      </w:r>
      <w:r w:rsidR="00E858A0">
        <w:rPr>
          <w:rFonts w:ascii="Times New Roman" w:hAnsi="Times New Roman"/>
          <w:sz w:val="24"/>
          <w:szCs w:val="24"/>
        </w:rPr>
        <w:t xml:space="preserve"> bankowy. W</w:t>
      </w:r>
      <w:r w:rsidR="001273E2" w:rsidRPr="00E858A0">
        <w:rPr>
          <w:rFonts w:ascii="Times New Roman" w:hAnsi="Times New Roman"/>
          <w:sz w:val="24"/>
          <w:szCs w:val="24"/>
        </w:rPr>
        <w:t>ypłata czekiem gotówkowym m</w:t>
      </w:r>
      <w:r w:rsidRPr="00E858A0">
        <w:rPr>
          <w:rFonts w:ascii="Times New Roman" w:hAnsi="Times New Roman"/>
          <w:sz w:val="24"/>
          <w:szCs w:val="24"/>
        </w:rPr>
        <w:t xml:space="preserve">oże mieć miejsce </w:t>
      </w:r>
      <w:r w:rsidR="00765606">
        <w:rPr>
          <w:rFonts w:ascii="Times New Roman" w:hAnsi="Times New Roman"/>
          <w:sz w:val="24"/>
          <w:szCs w:val="24"/>
        </w:rPr>
        <w:br/>
      </w:r>
      <w:r w:rsidRPr="00E858A0">
        <w:rPr>
          <w:rFonts w:ascii="Times New Roman" w:hAnsi="Times New Roman"/>
          <w:sz w:val="24"/>
          <w:szCs w:val="24"/>
        </w:rPr>
        <w:t>w wyjątkowych wypadkach za zgodą Wójta Gminy.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E858A0">
        <w:rPr>
          <w:rFonts w:ascii="Times New Roman" w:hAnsi="Times New Roman"/>
          <w:sz w:val="24"/>
          <w:szCs w:val="24"/>
        </w:rPr>
        <w:t>W  przypadku  wygenerowania przelewów w elektronicznym systemie bankowym w miejscu pokwitowania odbioru wynagrodzenia  na liście</w:t>
      </w:r>
      <w:r w:rsidR="001273E2" w:rsidRPr="00E858A0">
        <w:rPr>
          <w:rFonts w:ascii="Times New Roman" w:hAnsi="Times New Roman"/>
          <w:sz w:val="24"/>
          <w:szCs w:val="24"/>
        </w:rPr>
        <w:t xml:space="preserve"> płac </w:t>
      </w:r>
      <w:r w:rsidRPr="00E858A0">
        <w:rPr>
          <w:rFonts w:ascii="Times New Roman" w:hAnsi="Times New Roman"/>
          <w:sz w:val="24"/>
          <w:szCs w:val="24"/>
        </w:rPr>
        <w:t xml:space="preserve"> należy zamieścić klauzulę:</w:t>
      </w:r>
    </w:p>
    <w:p w:rsidR="009B3E42" w:rsidRPr="0019257B" w:rsidRDefault="009B3E42" w:rsidP="00765606">
      <w:pPr>
        <w:pStyle w:val="Akapitzlist"/>
        <w:tabs>
          <w:tab w:val="left" w:pos="2127"/>
        </w:tabs>
        <w:spacing w:after="0" w:line="264" w:lineRule="auto"/>
        <w:ind w:left="1341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„wypłacono przelewem/ czekiem……..”, wypłacono dnia   …………….” .</w:t>
      </w:r>
    </w:p>
    <w:p w:rsidR="009B3E42" w:rsidRPr="0019257B" w:rsidRDefault="009B3E42" w:rsidP="00D0788F">
      <w:pPr>
        <w:pStyle w:val="Akapitzlist"/>
        <w:numPr>
          <w:ilvl w:val="0"/>
          <w:numId w:val="23"/>
        </w:numPr>
        <w:tabs>
          <w:tab w:val="left" w:pos="2127"/>
        </w:tabs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 xml:space="preserve">Listy płac </w:t>
      </w:r>
      <w:r w:rsidR="00BB10A8">
        <w:rPr>
          <w:rFonts w:ascii="Times New Roman" w:hAnsi="Times New Roman"/>
          <w:sz w:val="24"/>
          <w:szCs w:val="24"/>
        </w:rPr>
        <w:t>podpisują</w:t>
      </w:r>
      <w:r w:rsidRPr="0019257B">
        <w:rPr>
          <w:rFonts w:ascii="Times New Roman" w:hAnsi="Times New Roman"/>
          <w:sz w:val="24"/>
          <w:szCs w:val="24"/>
        </w:rPr>
        <w:t>:</w:t>
      </w:r>
    </w:p>
    <w:p w:rsidR="009B3E42" w:rsidRDefault="009B3E42" w:rsidP="00D0788F">
      <w:pPr>
        <w:pStyle w:val="Akapitzlist"/>
        <w:numPr>
          <w:ilvl w:val="1"/>
          <w:numId w:val="26"/>
        </w:numPr>
        <w:tabs>
          <w:tab w:val="left" w:pos="993"/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osob</w:t>
      </w:r>
      <w:r w:rsidR="001273E2">
        <w:rPr>
          <w:rFonts w:ascii="Times New Roman" w:hAnsi="Times New Roman"/>
          <w:sz w:val="24"/>
          <w:szCs w:val="24"/>
        </w:rPr>
        <w:t>a sporządzająca;</w:t>
      </w:r>
    </w:p>
    <w:p w:rsidR="004744A1" w:rsidRDefault="00FC4F8C" w:rsidP="00D0788F">
      <w:pPr>
        <w:pStyle w:val="Akapitzlist"/>
        <w:numPr>
          <w:ilvl w:val="1"/>
          <w:numId w:val="26"/>
        </w:numPr>
        <w:tabs>
          <w:tab w:val="left" w:pos="993"/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względem merytorycznym</w:t>
      </w:r>
      <w:r w:rsidR="004744A1">
        <w:rPr>
          <w:rFonts w:ascii="Times New Roman" w:hAnsi="Times New Roman"/>
          <w:sz w:val="24"/>
          <w:szCs w:val="24"/>
        </w:rPr>
        <w:t>:</w:t>
      </w:r>
    </w:p>
    <w:p w:rsidR="0027350C" w:rsidRDefault="0027350C" w:rsidP="00D0788F">
      <w:pPr>
        <w:pStyle w:val="Akapitzlist"/>
        <w:numPr>
          <w:ilvl w:val="0"/>
          <w:numId w:val="37"/>
        </w:numPr>
        <w:tabs>
          <w:tab w:val="left" w:pos="993"/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350C">
        <w:rPr>
          <w:rFonts w:ascii="Times New Roman" w:hAnsi="Times New Roman"/>
          <w:sz w:val="24"/>
          <w:szCs w:val="24"/>
        </w:rPr>
        <w:t>pracownik odpowiedzialn</w:t>
      </w:r>
      <w:r w:rsidR="00FC4F8C">
        <w:rPr>
          <w:rFonts w:ascii="Times New Roman" w:hAnsi="Times New Roman"/>
          <w:sz w:val="24"/>
          <w:szCs w:val="24"/>
        </w:rPr>
        <w:t xml:space="preserve">y </w:t>
      </w:r>
      <w:r w:rsidRPr="0027350C">
        <w:rPr>
          <w:rFonts w:ascii="Times New Roman" w:hAnsi="Times New Roman"/>
          <w:sz w:val="24"/>
          <w:szCs w:val="24"/>
        </w:rPr>
        <w:t xml:space="preserve">za sprawy kadrowe –sprawdzenie to polega na weryfikacji zgodności </w:t>
      </w:r>
      <w:r w:rsidR="00F657F8">
        <w:rPr>
          <w:rFonts w:ascii="Times New Roman" w:hAnsi="Times New Roman"/>
          <w:sz w:val="24"/>
          <w:szCs w:val="24"/>
        </w:rPr>
        <w:t>wypłacanych kwot z dokumentami;</w:t>
      </w:r>
    </w:p>
    <w:p w:rsidR="002F02F3" w:rsidRPr="001E2B23" w:rsidRDefault="002F02F3" w:rsidP="00D0788F">
      <w:pPr>
        <w:pStyle w:val="Akapitzlist"/>
        <w:numPr>
          <w:ilvl w:val="0"/>
          <w:numId w:val="37"/>
        </w:numPr>
        <w:tabs>
          <w:tab w:val="left" w:pos="993"/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1581A">
        <w:rPr>
          <w:rFonts w:ascii="Times New Roman" w:hAnsi="Times New Roman"/>
          <w:sz w:val="24"/>
          <w:szCs w:val="24"/>
        </w:rPr>
        <w:t xml:space="preserve">pracownik merytorycznie odpowiedzialny  za sporządzenie umowy zlecenie, umowy o </w:t>
      </w:r>
      <w:r w:rsidR="00F657F8">
        <w:rPr>
          <w:rFonts w:ascii="Times New Roman" w:hAnsi="Times New Roman"/>
          <w:sz w:val="24"/>
          <w:szCs w:val="24"/>
        </w:rPr>
        <w:t>dzieło;</w:t>
      </w:r>
    </w:p>
    <w:p w:rsidR="009B3E42" w:rsidRPr="001E2B23" w:rsidRDefault="00C90666" w:rsidP="00D0788F">
      <w:pPr>
        <w:pStyle w:val="Akapitzlist"/>
        <w:numPr>
          <w:ilvl w:val="1"/>
          <w:numId w:val="26"/>
        </w:numPr>
        <w:tabs>
          <w:tab w:val="left" w:pos="993"/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E2B23">
        <w:rPr>
          <w:rFonts w:ascii="Times New Roman" w:hAnsi="Times New Roman"/>
          <w:sz w:val="24"/>
          <w:szCs w:val="24"/>
        </w:rPr>
        <w:t xml:space="preserve">pod względem formalno – rachunkowym </w:t>
      </w:r>
      <w:r w:rsidR="00DD239B" w:rsidRPr="001E2B23">
        <w:rPr>
          <w:rFonts w:ascii="Times New Roman" w:hAnsi="Times New Roman"/>
          <w:sz w:val="24"/>
          <w:szCs w:val="24"/>
        </w:rPr>
        <w:t>–Kierownik Referatu Fi</w:t>
      </w:r>
      <w:r w:rsidR="00F657F8">
        <w:rPr>
          <w:rFonts w:ascii="Times New Roman" w:hAnsi="Times New Roman"/>
          <w:sz w:val="24"/>
          <w:szCs w:val="24"/>
        </w:rPr>
        <w:t>nansowego lub upoważniona osoba;</w:t>
      </w:r>
    </w:p>
    <w:p w:rsidR="009B3E42" w:rsidRPr="0019257B" w:rsidRDefault="00F657F8" w:rsidP="00D0788F">
      <w:pPr>
        <w:pStyle w:val="Akapitzlist"/>
        <w:numPr>
          <w:ilvl w:val="1"/>
          <w:numId w:val="26"/>
        </w:numPr>
        <w:tabs>
          <w:tab w:val="left" w:pos="993"/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</w:t>
      </w:r>
      <w:r w:rsidR="007F7982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 bądź osoba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7F7982">
        <w:rPr>
          <w:rFonts w:ascii="Times New Roman" w:hAnsi="Times New Roman"/>
          <w:sz w:val="24"/>
          <w:szCs w:val="24"/>
        </w:rPr>
        <w:t xml:space="preserve">przez niego </w:t>
      </w:r>
      <w:r w:rsidR="009B3E42" w:rsidRPr="0019257B">
        <w:rPr>
          <w:rFonts w:ascii="Times New Roman" w:hAnsi="Times New Roman"/>
          <w:sz w:val="24"/>
          <w:szCs w:val="24"/>
        </w:rPr>
        <w:t>upoważnion</w:t>
      </w:r>
      <w:r w:rsidR="0051581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</w:p>
    <w:p w:rsidR="009B3E42" w:rsidRDefault="00F657F8" w:rsidP="00D0788F">
      <w:pPr>
        <w:pStyle w:val="Akapitzlist"/>
        <w:numPr>
          <w:ilvl w:val="1"/>
          <w:numId w:val="26"/>
        </w:numPr>
        <w:tabs>
          <w:tab w:val="left" w:pos="993"/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F7982">
        <w:rPr>
          <w:rFonts w:ascii="Times New Roman" w:hAnsi="Times New Roman"/>
          <w:sz w:val="24"/>
          <w:szCs w:val="24"/>
        </w:rPr>
        <w:t>ójt g</w:t>
      </w:r>
      <w:r w:rsidR="009B3E42" w:rsidRPr="0019257B">
        <w:rPr>
          <w:rFonts w:ascii="Times New Roman" w:hAnsi="Times New Roman"/>
          <w:sz w:val="24"/>
          <w:szCs w:val="24"/>
        </w:rPr>
        <w:t>miny bądź osob</w:t>
      </w:r>
      <w:r w:rsidR="001A06DB">
        <w:rPr>
          <w:rFonts w:ascii="Times New Roman" w:hAnsi="Times New Roman"/>
          <w:sz w:val="24"/>
          <w:szCs w:val="24"/>
        </w:rPr>
        <w:t>a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7F7982">
        <w:rPr>
          <w:rFonts w:ascii="Times New Roman" w:hAnsi="Times New Roman"/>
          <w:sz w:val="24"/>
          <w:szCs w:val="24"/>
        </w:rPr>
        <w:t xml:space="preserve">przez niego </w:t>
      </w:r>
      <w:r w:rsidR="00DF0413">
        <w:rPr>
          <w:rFonts w:ascii="Times New Roman" w:hAnsi="Times New Roman"/>
          <w:sz w:val="24"/>
          <w:szCs w:val="24"/>
        </w:rPr>
        <w:t>upoważnion</w:t>
      </w:r>
      <w:r w:rsidR="001A06DB">
        <w:rPr>
          <w:rFonts w:ascii="Times New Roman" w:hAnsi="Times New Roman"/>
          <w:sz w:val="24"/>
          <w:szCs w:val="24"/>
        </w:rPr>
        <w:t>a</w:t>
      </w:r>
      <w:r w:rsidR="00DF0413">
        <w:rPr>
          <w:rFonts w:ascii="Times New Roman" w:hAnsi="Times New Roman"/>
          <w:sz w:val="24"/>
          <w:szCs w:val="24"/>
        </w:rPr>
        <w:t xml:space="preserve"> – zatwierdzenie listy płac do wypłaty.</w:t>
      </w:r>
    </w:p>
    <w:p w:rsidR="00E50D7B" w:rsidRPr="0019257B" w:rsidRDefault="00E50D7B" w:rsidP="00E50D7B">
      <w:pPr>
        <w:pStyle w:val="Akapitzlist"/>
        <w:tabs>
          <w:tab w:val="left" w:pos="993"/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B3E42" w:rsidRPr="009B3794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 xml:space="preserve">§ </w:t>
      </w:r>
      <w:r w:rsidR="009917F1">
        <w:rPr>
          <w:rFonts w:ascii="Times New Roman" w:hAnsi="Times New Roman"/>
          <w:b/>
          <w:sz w:val="24"/>
          <w:szCs w:val="24"/>
        </w:rPr>
        <w:t>20</w:t>
      </w:r>
      <w:r w:rsidRPr="0019257B">
        <w:rPr>
          <w:rFonts w:ascii="Times New Roman" w:hAnsi="Times New Roman"/>
          <w:b/>
          <w:sz w:val="24"/>
          <w:szCs w:val="24"/>
        </w:rPr>
        <w:t xml:space="preserve">. </w:t>
      </w:r>
      <w:r w:rsidR="00751FB2">
        <w:rPr>
          <w:rFonts w:ascii="Times New Roman" w:hAnsi="Times New Roman"/>
          <w:b/>
          <w:sz w:val="24"/>
          <w:szCs w:val="24"/>
        </w:rPr>
        <w:t>(Dowód zastępczy)</w:t>
      </w:r>
    </w:p>
    <w:p w:rsidR="001A06DB" w:rsidRPr="00197C43" w:rsidRDefault="00590C30" w:rsidP="00D0788F">
      <w:pPr>
        <w:pStyle w:val="Akapitzlist"/>
        <w:numPr>
          <w:ilvl w:val="0"/>
          <w:numId w:val="4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i/>
          <w:sz w:val="24"/>
          <w:szCs w:val="24"/>
        </w:rPr>
      </w:pPr>
      <w:r w:rsidRPr="009B3794">
        <w:rPr>
          <w:rFonts w:ascii="Times New Roman" w:hAnsi="Times New Roman"/>
          <w:sz w:val="24"/>
          <w:szCs w:val="24"/>
        </w:rPr>
        <w:t xml:space="preserve">W przypadku uzasadnionego braku możliwości uzyskania zewnętrznych obcych dowodów źródłowych, </w:t>
      </w:r>
      <w:r w:rsidR="00E50D7B">
        <w:rPr>
          <w:rFonts w:ascii="Times New Roman" w:hAnsi="Times New Roman"/>
          <w:sz w:val="24"/>
          <w:szCs w:val="24"/>
        </w:rPr>
        <w:t>W</w:t>
      </w:r>
      <w:r w:rsidRPr="00487560">
        <w:rPr>
          <w:rFonts w:ascii="Times New Roman" w:hAnsi="Times New Roman"/>
          <w:sz w:val="24"/>
          <w:szCs w:val="24"/>
        </w:rPr>
        <w:t xml:space="preserve">ójt </w:t>
      </w:r>
      <w:r w:rsidR="00E50D7B">
        <w:rPr>
          <w:rFonts w:ascii="Times New Roman" w:hAnsi="Times New Roman"/>
          <w:sz w:val="24"/>
          <w:szCs w:val="24"/>
        </w:rPr>
        <w:t xml:space="preserve">gminy </w:t>
      </w:r>
      <w:r w:rsidRPr="00487560">
        <w:rPr>
          <w:rFonts w:ascii="Times New Roman" w:hAnsi="Times New Roman"/>
          <w:sz w:val="24"/>
          <w:szCs w:val="24"/>
        </w:rPr>
        <w:t>może zezwolić na udokumentowanie operacji gospodarczej za pomocą księgowych dowodów zastępczych, sporządzonych przez osoby dokonujące tych operacji.</w:t>
      </w:r>
    </w:p>
    <w:p w:rsidR="00197C43" w:rsidRPr="00197C43" w:rsidRDefault="00197C43" w:rsidP="00D0788F">
      <w:pPr>
        <w:pStyle w:val="Akapitzlist"/>
        <w:numPr>
          <w:ilvl w:val="0"/>
          <w:numId w:val="4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i/>
          <w:sz w:val="24"/>
          <w:szCs w:val="24"/>
        </w:rPr>
      </w:pPr>
      <w:r w:rsidRPr="00487560">
        <w:rPr>
          <w:rFonts w:ascii="Times New Roman" w:hAnsi="Times New Roman"/>
          <w:sz w:val="24"/>
          <w:szCs w:val="24"/>
        </w:rPr>
        <w:t xml:space="preserve">Wzór dowodu określono w załączniku </w:t>
      </w:r>
      <w:r w:rsidR="00E33AD9">
        <w:rPr>
          <w:rFonts w:ascii="Times New Roman" w:hAnsi="Times New Roman"/>
          <w:sz w:val="24"/>
          <w:szCs w:val="24"/>
        </w:rPr>
        <w:t>n</w:t>
      </w:r>
      <w:r w:rsidRPr="00487560">
        <w:rPr>
          <w:rFonts w:ascii="Times New Roman" w:hAnsi="Times New Roman"/>
          <w:sz w:val="24"/>
          <w:szCs w:val="24"/>
        </w:rPr>
        <w:t>r 3 do instrukcji.</w:t>
      </w:r>
    </w:p>
    <w:p w:rsidR="009B3794" w:rsidRPr="009B3794" w:rsidRDefault="00165D24" w:rsidP="00D0788F">
      <w:pPr>
        <w:pStyle w:val="Akapitzlist"/>
        <w:numPr>
          <w:ilvl w:val="0"/>
          <w:numId w:val="4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Dowody zastępcze nie mogą </w:t>
      </w:r>
      <w:r w:rsidR="00590C30" w:rsidRPr="00487560">
        <w:rPr>
          <w:rFonts w:ascii="Times New Roman" w:hAnsi="Times New Roman"/>
          <w:sz w:val="24"/>
          <w:szCs w:val="24"/>
        </w:rPr>
        <w:t>dotyczyć operacji gospodarczych, których przedmiotem są zakupy opodatkowane podatki</w:t>
      </w:r>
      <w:r>
        <w:rPr>
          <w:rFonts w:ascii="Times New Roman" w:hAnsi="Times New Roman"/>
          <w:sz w:val="24"/>
          <w:szCs w:val="24"/>
        </w:rPr>
        <w:t xml:space="preserve">em od towarów i usług </w:t>
      </w:r>
      <w:proofErr w:type="spellStart"/>
      <w:r>
        <w:rPr>
          <w:rFonts w:ascii="Times New Roman" w:hAnsi="Times New Roman"/>
          <w:sz w:val="24"/>
          <w:szCs w:val="24"/>
        </w:rPr>
        <w:t>(va</w:t>
      </w:r>
      <w:proofErr w:type="spellEnd"/>
      <w:r>
        <w:rPr>
          <w:rFonts w:ascii="Times New Roman" w:hAnsi="Times New Roman"/>
          <w:sz w:val="24"/>
          <w:szCs w:val="24"/>
        </w:rPr>
        <w:t xml:space="preserve">t). </w:t>
      </w:r>
    </w:p>
    <w:p w:rsidR="007533B2" w:rsidRDefault="009B3E42" w:rsidP="003F6405">
      <w:pPr>
        <w:tabs>
          <w:tab w:val="left" w:pos="0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 xml:space="preserve">§ </w:t>
      </w:r>
      <w:r w:rsidR="009917F1">
        <w:rPr>
          <w:rFonts w:ascii="Times New Roman" w:hAnsi="Times New Roman"/>
          <w:b/>
          <w:sz w:val="24"/>
          <w:szCs w:val="24"/>
        </w:rPr>
        <w:t>21</w:t>
      </w:r>
      <w:r w:rsidRPr="0019257B">
        <w:rPr>
          <w:rFonts w:ascii="Times New Roman" w:hAnsi="Times New Roman"/>
          <w:b/>
          <w:sz w:val="24"/>
          <w:szCs w:val="24"/>
        </w:rPr>
        <w:t>.</w:t>
      </w:r>
      <w:r w:rsidR="00330D16">
        <w:rPr>
          <w:rFonts w:ascii="Times New Roman" w:hAnsi="Times New Roman"/>
          <w:b/>
          <w:sz w:val="24"/>
          <w:szCs w:val="24"/>
        </w:rPr>
        <w:t>(</w:t>
      </w:r>
      <w:r w:rsidRPr="0019257B">
        <w:rPr>
          <w:rFonts w:ascii="Times New Roman" w:hAnsi="Times New Roman"/>
          <w:b/>
          <w:sz w:val="24"/>
          <w:szCs w:val="24"/>
        </w:rPr>
        <w:t xml:space="preserve">Umowa (zlecenie, zamówienie, </w:t>
      </w:r>
      <w:r w:rsidR="009A49DB">
        <w:rPr>
          <w:rFonts w:ascii="Times New Roman" w:hAnsi="Times New Roman"/>
          <w:b/>
          <w:sz w:val="24"/>
          <w:szCs w:val="24"/>
        </w:rPr>
        <w:t xml:space="preserve">umowa dotacji, </w:t>
      </w:r>
      <w:r w:rsidRPr="0019257B">
        <w:rPr>
          <w:rFonts w:ascii="Times New Roman" w:hAnsi="Times New Roman"/>
          <w:b/>
          <w:sz w:val="24"/>
          <w:szCs w:val="24"/>
        </w:rPr>
        <w:t>wniosek/zgoda na dokonanie zakupu</w:t>
      </w:r>
      <w:r w:rsidR="000B13D9">
        <w:rPr>
          <w:rFonts w:ascii="Times New Roman" w:hAnsi="Times New Roman"/>
          <w:b/>
          <w:sz w:val="24"/>
          <w:szCs w:val="24"/>
        </w:rPr>
        <w:t>)</w:t>
      </w:r>
    </w:p>
    <w:p w:rsidR="00185549" w:rsidRPr="0019257B" w:rsidRDefault="00185549" w:rsidP="00D0788F">
      <w:pPr>
        <w:pStyle w:val="Akapitzlist"/>
        <w:numPr>
          <w:ilvl w:val="0"/>
          <w:numId w:val="38"/>
        </w:numPr>
        <w:tabs>
          <w:tab w:val="left" w:pos="0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19257B">
        <w:rPr>
          <w:rFonts w:ascii="Times New Roman" w:hAnsi="Times New Roman"/>
          <w:sz w:val="24"/>
          <w:szCs w:val="24"/>
        </w:rPr>
        <w:t xml:space="preserve">mowa </w:t>
      </w:r>
      <w:r>
        <w:rPr>
          <w:rFonts w:ascii="Times New Roman" w:hAnsi="Times New Roman"/>
          <w:sz w:val="24"/>
          <w:szCs w:val="24"/>
        </w:rPr>
        <w:t xml:space="preserve">podlega zaopiniowaniu </w:t>
      </w:r>
      <w:r w:rsidRPr="0019257B">
        <w:rPr>
          <w:rFonts w:ascii="Times New Roman" w:hAnsi="Times New Roman"/>
          <w:sz w:val="24"/>
          <w:szCs w:val="24"/>
        </w:rPr>
        <w:t xml:space="preserve">przez radcę prawnego  i </w:t>
      </w:r>
      <w:r w:rsidR="000A2991">
        <w:rPr>
          <w:rFonts w:ascii="Times New Roman" w:hAnsi="Times New Roman"/>
          <w:sz w:val="24"/>
          <w:szCs w:val="24"/>
        </w:rPr>
        <w:t xml:space="preserve">podpisaniu lub zaparafowaniu </w:t>
      </w:r>
      <w:r>
        <w:rPr>
          <w:rFonts w:ascii="Times New Roman" w:hAnsi="Times New Roman"/>
          <w:sz w:val="24"/>
          <w:szCs w:val="24"/>
        </w:rPr>
        <w:t xml:space="preserve"> (stosuje się pieczęć jak przy kontroli merytorycznej) </w:t>
      </w:r>
      <w:r w:rsidRPr="0019257B">
        <w:rPr>
          <w:rFonts w:ascii="Times New Roman" w:hAnsi="Times New Roman"/>
          <w:sz w:val="24"/>
          <w:szCs w:val="24"/>
        </w:rPr>
        <w:t xml:space="preserve"> przez </w:t>
      </w:r>
      <w:r w:rsidR="008F3B72">
        <w:rPr>
          <w:rFonts w:ascii="Times New Roman" w:hAnsi="Times New Roman"/>
          <w:sz w:val="24"/>
          <w:szCs w:val="24"/>
        </w:rPr>
        <w:t>osobę sporządzającą</w:t>
      </w:r>
      <w:r w:rsidR="00F150EC">
        <w:rPr>
          <w:rFonts w:ascii="Times New Roman" w:hAnsi="Times New Roman"/>
          <w:sz w:val="24"/>
          <w:szCs w:val="24"/>
        </w:rPr>
        <w:t xml:space="preserve"> umowę </w:t>
      </w:r>
      <w:r w:rsidR="008F3B72">
        <w:rPr>
          <w:rFonts w:ascii="Times New Roman" w:hAnsi="Times New Roman"/>
          <w:sz w:val="24"/>
          <w:szCs w:val="24"/>
        </w:rPr>
        <w:t xml:space="preserve">i </w:t>
      </w:r>
      <w:r w:rsidR="00F150EC">
        <w:rPr>
          <w:rFonts w:ascii="Times New Roman" w:hAnsi="Times New Roman"/>
          <w:sz w:val="24"/>
          <w:szCs w:val="24"/>
        </w:rPr>
        <w:t>Kierownika Referatu.</w:t>
      </w:r>
    </w:p>
    <w:p w:rsidR="009B3E42" w:rsidRDefault="009B3E42" w:rsidP="00D0788F">
      <w:pPr>
        <w:pStyle w:val="Akapitzlist"/>
        <w:numPr>
          <w:ilvl w:val="0"/>
          <w:numId w:val="38"/>
        </w:numPr>
        <w:tabs>
          <w:tab w:val="left" w:pos="0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74D0B">
        <w:rPr>
          <w:rFonts w:ascii="Times New Roman" w:hAnsi="Times New Roman"/>
          <w:sz w:val="24"/>
          <w:szCs w:val="24"/>
        </w:rPr>
        <w:t xml:space="preserve">Umowę </w:t>
      </w:r>
      <w:r w:rsidR="00F72BF3" w:rsidRPr="00774D0B">
        <w:rPr>
          <w:rFonts w:ascii="Times New Roman" w:hAnsi="Times New Roman"/>
          <w:sz w:val="24"/>
          <w:szCs w:val="24"/>
        </w:rPr>
        <w:t xml:space="preserve">podpisuje </w:t>
      </w:r>
      <w:r w:rsidRPr="00774D0B">
        <w:rPr>
          <w:rFonts w:ascii="Times New Roman" w:hAnsi="Times New Roman"/>
          <w:sz w:val="24"/>
          <w:szCs w:val="24"/>
        </w:rPr>
        <w:t xml:space="preserve">Wójt lub upoważniona przez </w:t>
      </w:r>
      <w:r w:rsidR="00774D0B">
        <w:rPr>
          <w:rFonts w:ascii="Times New Roman" w:hAnsi="Times New Roman"/>
          <w:sz w:val="24"/>
          <w:szCs w:val="24"/>
        </w:rPr>
        <w:t xml:space="preserve">niego </w:t>
      </w:r>
      <w:r w:rsidR="00F72BF3" w:rsidRPr="00774D0B">
        <w:rPr>
          <w:rFonts w:ascii="Times New Roman" w:hAnsi="Times New Roman"/>
          <w:sz w:val="24"/>
          <w:szCs w:val="24"/>
        </w:rPr>
        <w:t xml:space="preserve"> osoba przy kontrasygnacie </w:t>
      </w:r>
      <w:r w:rsidRPr="00774D0B">
        <w:rPr>
          <w:rFonts w:ascii="Times New Roman" w:hAnsi="Times New Roman"/>
          <w:sz w:val="24"/>
          <w:szCs w:val="24"/>
        </w:rPr>
        <w:t xml:space="preserve">Skarbnika </w:t>
      </w:r>
      <w:r w:rsidR="00172801" w:rsidRPr="00774D0B">
        <w:rPr>
          <w:rFonts w:ascii="Times New Roman" w:hAnsi="Times New Roman"/>
          <w:sz w:val="24"/>
          <w:szCs w:val="24"/>
        </w:rPr>
        <w:t>l</w:t>
      </w:r>
      <w:r w:rsidRPr="00774D0B">
        <w:rPr>
          <w:rFonts w:ascii="Times New Roman" w:hAnsi="Times New Roman"/>
          <w:sz w:val="24"/>
          <w:szCs w:val="24"/>
        </w:rPr>
        <w:t xml:space="preserve">ub </w:t>
      </w:r>
      <w:r w:rsidR="00172801" w:rsidRPr="00774D0B">
        <w:rPr>
          <w:rFonts w:ascii="Times New Roman" w:hAnsi="Times New Roman"/>
          <w:sz w:val="24"/>
          <w:szCs w:val="24"/>
        </w:rPr>
        <w:t xml:space="preserve">osoby przez niego </w:t>
      </w:r>
      <w:r w:rsidRPr="00774D0B">
        <w:rPr>
          <w:rFonts w:ascii="Times New Roman" w:hAnsi="Times New Roman"/>
          <w:sz w:val="24"/>
          <w:szCs w:val="24"/>
        </w:rPr>
        <w:t>upoważnion</w:t>
      </w:r>
      <w:r w:rsidR="00172801" w:rsidRPr="00774D0B">
        <w:rPr>
          <w:rFonts w:ascii="Times New Roman" w:hAnsi="Times New Roman"/>
          <w:sz w:val="24"/>
          <w:szCs w:val="24"/>
        </w:rPr>
        <w:t>ej.</w:t>
      </w:r>
    </w:p>
    <w:p w:rsidR="009B3E42" w:rsidRPr="00A906A1" w:rsidRDefault="00420DD9" w:rsidP="00D0788F">
      <w:pPr>
        <w:pStyle w:val="Akapitzlist"/>
        <w:numPr>
          <w:ilvl w:val="0"/>
          <w:numId w:val="38"/>
        </w:numPr>
        <w:tabs>
          <w:tab w:val="left" w:pos="0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merytorycznie odpowiedzialna na jednym </w:t>
      </w:r>
      <w:r w:rsidR="00C64D3E" w:rsidRPr="0019257B">
        <w:rPr>
          <w:rFonts w:ascii="Times New Roman" w:hAnsi="Times New Roman"/>
          <w:sz w:val="24"/>
          <w:szCs w:val="24"/>
        </w:rPr>
        <w:t xml:space="preserve"> egzemplarz</w:t>
      </w:r>
      <w:r w:rsidR="00C16637">
        <w:rPr>
          <w:rFonts w:ascii="Times New Roman" w:hAnsi="Times New Roman"/>
          <w:sz w:val="24"/>
          <w:szCs w:val="24"/>
        </w:rPr>
        <w:t>u</w:t>
      </w:r>
      <w:r w:rsidR="00C64D3E" w:rsidRPr="0019257B">
        <w:rPr>
          <w:rFonts w:ascii="Times New Roman" w:hAnsi="Times New Roman"/>
          <w:sz w:val="24"/>
          <w:szCs w:val="24"/>
        </w:rPr>
        <w:t xml:space="preserve"> podpisanej umowy </w:t>
      </w:r>
      <w:r w:rsidR="00C16637">
        <w:rPr>
          <w:rFonts w:ascii="Times New Roman" w:hAnsi="Times New Roman"/>
          <w:sz w:val="24"/>
          <w:szCs w:val="24"/>
        </w:rPr>
        <w:t xml:space="preserve">wpisuje klasyfikację budżetową i </w:t>
      </w:r>
      <w:r w:rsidR="009F7B68">
        <w:rPr>
          <w:rFonts w:ascii="Times New Roman" w:hAnsi="Times New Roman"/>
          <w:sz w:val="24"/>
          <w:szCs w:val="24"/>
        </w:rPr>
        <w:t xml:space="preserve">nazwę </w:t>
      </w:r>
      <w:r w:rsidR="00C16637">
        <w:rPr>
          <w:rFonts w:ascii="Times New Roman" w:hAnsi="Times New Roman"/>
          <w:sz w:val="24"/>
          <w:szCs w:val="24"/>
        </w:rPr>
        <w:t>zadania inwestycyjnego</w:t>
      </w:r>
      <w:r w:rsidR="009F7B68">
        <w:rPr>
          <w:rFonts w:ascii="Times New Roman" w:hAnsi="Times New Roman"/>
          <w:sz w:val="24"/>
          <w:szCs w:val="24"/>
        </w:rPr>
        <w:t xml:space="preserve"> lub jego numer z załącznika do uchwały budżetowej</w:t>
      </w:r>
      <w:r w:rsidR="002A61BE">
        <w:rPr>
          <w:rFonts w:ascii="Times New Roman" w:hAnsi="Times New Roman"/>
          <w:sz w:val="24"/>
          <w:szCs w:val="24"/>
        </w:rPr>
        <w:t xml:space="preserve"> i </w:t>
      </w:r>
      <w:r w:rsidR="00C16637">
        <w:rPr>
          <w:rFonts w:ascii="Times New Roman" w:hAnsi="Times New Roman"/>
          <w:sz w:val="24"/>
          <w:szCs w:val="24"/>
        </w:rPr>
        <w:t xml:space="preserve">przekazuje ją </w:t>
      </w:r>
      <w:r w:rsidR="00C64D3E" w:rsidRPr="0019257B">
        <w:rPr>
          <w:rFonts w:ascii="Times New Roman" w:hAnsi="Times New Roman"/>
          <w:sz w:val="24"/>
          <w:szCs w:val="24"/>
        </w:rPr>
        <w:t xml:space="preserve">do Referatu Finansowego. </w:t>
      </w:r>
    </w:p>
    <w:p w:rsidR="009B3E42" w:rsidRPr="00C64D3E" w:rsidRDefault="00480EAA" w:rsidP="00D0788F">
      <w:pPr>
        <w:pStyle w:val="Akapitzlist"/>
        <w:numPr>
          <w:ilvl w:val="0"/>
          <w:numId w:val="38"/>
        </w:numPr>
        <w:tabs>
          <w:tab w:val="left" w:pos="0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transakcji</w:t>
      </w:r>
      <w:r w:rsidR="009B3E42" w:rsidRPr="005A4C10">
        <w:rPr>
          <w:rFonts w:ascii="Times New Roman" w:hAnsi="Times New Roman"/>
          <w:sz w:val="24"/>
          <w:szCs w:val="24"/>
        </w:rPr>
        <w:t xml:space="preserve">, </w:t>
      </w:r>
      <w:r w:rsidR="00BD46B3">
        <w:rPr>
          <w:rFonts w:ascii="Times New Roman" w:hAnsi="Times New Roman"/>
          <w:sz w:val="24"/>
          <w:szCs w:val="24"/>
        </w:rPr>
        <w:t>dla k</w:t>
      </w:r>
      <w:r w:rsidR="009B3E42" w:rsidRPr="005A4C10">
        <w:rPr>
          <w:rFonts w:ascii="Times New Roman" w:hAnsi="Times New Roman"/>
          <w:sz w:val="24"/>
          <w:szCs w:val="24"/>
        </w:rPr>
        <w:t xml:space="preserve">tórych nie </w:t>
      </w:r>
      <w:r w:rsidR="00BD46B3">
        <w:rPr>
          <w:rFonts w:ascii="Times New Roman" w:hAnsi="Times New Roman"/>
          <w:sz w:val="24"/>
          <w:szCs w:val="24"/>
        </w:rPr>
        <w:t xml:space="preserve">zastosowano </w:t>
      </w:r>
      <w:r w:rsidR="009B3E42" w:rsidRPr="005A4C10">
        <w:rPr>
          <w:rFonts w:ascii="Times New Roman" w:hAnsi="Times New Roman"/>
          <w:sz w:val="24"/>
          <w:szCs w:val="24"/>
        </w:rPr>
        <w:t xml:space="preserve">formy pisemnej w postaci  umowy, zlecenia bądź zamówienia </w:t>
      </w:r>
      <w:r w:rsidR="00B07089">
        <w:rPr>
          <w:rFonts w:ascii="Times New Roman" w:hAnsi="Times New Roman"/>
          <w:sz w:val="24"/>
          <w:szCs w:val="24"/>
        </w:rPr>
        <w:t xml:space="preserve">pracownik merytoryczny </w:t>
      </w:r>
      <w:r w:rsidR="00D00B4D">
        <w:rPr>
          <w:rFonts w:ascii="Times New Roman" w:hAnsi="Times New Roman"/>
          <w:sz w:val="24"/>
          <w:szCs w:val="24"/>
        </w:rPr>
        <w:t xml:space="preserve">przed zakupem </w:t>
      </w:r>
      <w:r w:rsidR="00B07089" w:rsidRPr="00C64D3E">
        <w:rPr>
          <w:rFonts w:ascii="Times New Roman" w:hAnsi="Times New Roman"/>
          <w:sz w:val="24"/>
          <w:szCs w:val="24"/>
        </w:rPr>
        <w:t xml:space="preserve">wypełnia </w:t>
      </w:r>
      <w:r w:rsidR="009B3E42" w:rsidRPr="00C64D3E">
        <w:rPr>
          <w:rFonts w:ascii="Times New Roman" w:hAnsi="Times New Roman"/>
          <w:sz w:val="24"/>
          <w:szCs w:val="24"/>
        </w:rPr>
        <w:t xml:space="preserve">„Wniosek/ zgodę na dokonanie zakupu”  wg wzoru </w:t>
      </w:r>
      <w:r w:rsidR="00D00B4D">
        <w:rPr>
          <w:rFonts w:ascii="Times New Roman" w:hAnsi="Times New Roman"/>
          <w:sz w:val="24"/>
          <w:szCs w:val="24"/>
        </w:rPr>
        <w:t xml:space="preserve">w załączniku </w:t>
      </w:r>
      <w:r w:rsidR="009B3E42" w:rsidRPr="00C64D3E">
        <w:rPr>
          <w:rFonts w:ascii="Times New Roman" w:hAnsi="Times New Roman"/>
          <w:sz w:val="24"/>
          <w:szCs w:val="24"/>
        </w:rPr>
        <w:t>nr 4</w:t>
      </w:r>
      <w:r w:rsidR="00D00B4D">
        <w:rPr>
          <w:rFonts w:ascii="Times New Roman" w:hAnsi="Times New Roman"/>
          <w:sz w:val="24"/>
          <w:szCs w:val="24"/>
        </w:rPr>
        <w:t xml:space="preserve">. </w:t>
      </w:r>
      <w:r w:rsidR="009B3E42" w:rsidRPr="00C64D3E">
        <w:rPr>
          <w:rFonts w:ascii="Times New Roman" w:hAnsi="Times New Roman"/>
          <w:sz w:val="24"/>
          <w:szCs w:val="24"/>
        </w:rPr>
        <w:t>Dotyczy to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927595" w:rsidRPr="00C64D3E">
        <w:rPr>
          <w:rFonts w:ascii="Times New Roman" w:hAnsi="Times New Roman"/>
          <w:sz w:val="24"/>
          <w:szCs w:val="24"/>
        </w:rPr>
        <w:t xml:space="preserve">wydatków związanych z bieżącym funkcjonowaniem jednostki w tym - </w:t>
      </w:r>
      <w:r w:rsidR="009B3E42" w:rsidRPr="00C64D3E">
        <w:rPr>
          <w:rFonts w:ascii="Times New Roman" w:hAnsi="Times New Roman"/>
          <w:sz w:val="24"/>
          <w:szCs w:val="24"/>
        </w:rPr>
        <w:t>zakupów dokonywanych przez strony internetowe, a także każdego zakupu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9B3E42" w:rsidRPr="00C64D3E">
        <w:rPr>
          <w:rFonts w:ascii="Times New Roman" w:hAnsi="Times New Roman"/>
          <w:sz w:val="24"/>
          <w:szCs w:val="24"/>
        </w:rPr>
        <w:t>towaru lub usługi</w:t>
      </w:r>
      <w:r w:rsidR="00B32C8A" w:rsidRPr="00C64D3E">
        <w:rPr>
          <w:rFonts w:ascii="Times New Roman" w:hAnsi="Times New Roman"/>
          <w:sz w:val="24"/>
          <w:szCs w:val="24"/>
        </w:rPr>
        <w:t xml:space="preserve">, </w:t>
      </w:r>
      <w:r w:rsidR="009B3E42" w:rsidRPr="00C64D3E">
        <w:rPr>
          <w:rFonts w:ascii="Times New Roman" w:hAnsi="Times New Roman"/>
          <w:sz w:val="24"/>
          <w:szCs w:val="24"/>
        </w:rPr>
        <w:t xml:space="preserve"> którego wartość przekracza jednorazowo 1.500</w:t>
      </w:r>
      <w:r w:rsidR="00C061A5">
        <w:rPr>
          <w:rFonts w:ascii="Times New Roman" w:hAnsi="Times New Roman"/>
          <w:sz w:val="24"/>
          <w:szCs w:val="24"/>
        </w:rPr>
        <w:t xml:space="preserve"> </w:t>
      </w:r>
      <w:r w:rsidR="009B3E42" w:rsidRPr="00C64D3E">
        <w:rPr>
          <w:rFonts w:ascii="Times New Roman" w:hAnsi="Times New Roman"/>
          <w:sz w:val="24"/>
          <w:szCs w:val="24"/>
        </w:rPr>
        <w:t xml:space="preserve">zł. </w:t>
      </w:r>
      <w:r w:rsidR="002262EF">
        <w:rPr>
          <w:rFonts w:ascii="Times New Roman" w:hAnsi="Times New Roman"/>
          <w:sz w:val="24"/>
          <w:szCs w:val="24"/>
        </w:rPr>
        <w:t>Każdorazowo przed zaciągnięciem zobowiązania</w:t>
      </w:r>
      <w:r w:rsidR="000F186F">
        <w:rPr>
          <w:rFonts w:ascii="Times New Roman" w:hAnsi="Times New Roman"/>
          <w:sz w:val="24"/>
          <w:szCs w:val="24"/>
        </w:rPr>
        <w:t xml:space="preserve"> wydatek </w:t>
      </w:r>
      <w:r w:rsidR="00B26B9C" w:rsidRPr="00C64D3E">
        <w:rPr>
          <w:rFonts w:ascii="Times New Roman" w:hAnsi="Times New Roman"/>
          <w:sz w:val="24"/>
          <w:szCs w:val="24"/>
        </w:rPr>
        <w:t xml:space="preserve">podlega kontroli </w:t>
      </w:r>
      <w:r w:rsidR="002247DE">
        <w:rPr>
          <w:rFonts w:ascii="Times New Roman" w:hAnsi="Times New Roman"/>
          <w:sz w:val="24"/>
          <w:szCs w:val="24"/>
        </w:rPr>
        <w:t xml:space="preserve">pod kontem celowości, efektywności i zabezpieczenia </w:t>
      </w:r>
      <w:r w:rsidR="009B3E42" w:rsidRPr="00C64D3E">
        <w:rPr>
          <w:rFonts w:ascii="Times New Roman" w:hAnsi="Times New Roman"/>
          <w:sz w:val="24"/>
          <w:szCs w:val="24"/>
        </w:rPr>
        <w:t xml:space="preserve">w planie </w:t>
      </w:r>
      <w:r w:rsidR="00D6693A" w:rsidRPr="00C64D3E">
        <w:rPr>
          <w:rFonts w:ascii="Times New Roman" w:hAnsi="Times New Roman"/>
          <w:sz w:val="24"/>
          <w:szCs w:val="24"/>
        </w:rPr>
        <w:t xml:space="preserve">finansowym </w:t>
      </w:r>
      <w:r w:rsidR="009B3E42" w:rsidRPr="00C64D3E">
        <w:rPr>
          <w:rFonts w:ascii="Times New Roman" w:hAnsi="Times New Roman"/>
          <w:sz w:val="24"/>
          <w:szCs w:val="24"/>
        </w:rPr>
        <w:t>wydatków Urzędu</w:t>
      </w:r>
      <w:r w:rsidR="007D0309">
        <w:rPr>
          <w:rFonts w:ascii="Times New Roman" w:hAnsi="Times New Roman"/>
          <w:sz w:val="24"/>
          <w:szCs w:val="24"/>
        </w:rPr>
        <w:t xml:space="preserve"> – jak inne dowody oraz zatwierdzeniu przez Wójta/osoby upoważnione do dysponowania </w:t>
      </w:r>
      <w:r w:rsidR="004602F0">
        <w:rPr>
          <w:rFonts w:ascii="Times New Roman" w:hAnsi="Times New Roman"/>
          <w:sz w:val="24"/>
          <w:szCs w:val="24"/>
        </w:rPr>
        <w:t>środkami budżetowymi</w:t>
      </w:r>
      <w:r w:rsidR="009B3E42" w:rsidRPr="00C64D3E">
        <w:rPr>
          <w:rFonts w:ascii="Times New Roman" w:hAnsi="Times New Roman"/>
          <w:sz w:val="24"/>
          <w:szCs w:val="24"/>
        </w:rPr>
        <w:t>.</w:t>
      </w:r>
      <w:r w:rsidR="00C64D3E" w:rsidRPr="00C64D3E">
        <w:rPr>
          <w:rFonts w:ascii="Times New Roman" w:hAnsi="Times New Roman"/>
          <w:sz w:val="24"/>
          <w:szCs w:val="24"/>
        </w:rPr>
        <w:t xml:space="preserve"> Jeden  egzemplarz zatwierdzonego Wniosku zostaje przekazany do Referatu Finansowego.</w:t>
      </w:r>
    </w:p>
    <w:p w:rsidR="003C1045" w:rsidRPr="000636E9" w:rsidRDefault="00BF2399" w:rsidP="007C547F">
      <w:pPr>
        <w:pStyle w:val="Akapitzlist"/>
        <w:numPr>
          <w:ilvl w:val="0"/>
          <w:numId w:val="38"/>
        </w:numPr>
        <w:tabs>
          <w:tab w:val="left" w:pos="0"/>
        </w:tabs>
        <w:spacing w:before="24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636E9">
        <w:rPr>
          <w:rFonts w:ascii="Times New Roman" w:hAnsi="Times New Roman"/>
          <w:sz w:val="24"/>
          <w:szCs w:val="24"/>
        </w:rPr>
        <w:t>W przypadku wydatków do 1.500</w:t>
      </w:r>
      <w:r w:rsidR="007C547F">
        <w:rPr>
          <w:rFonts w:ascii="Times New Roman" w:hAnsi="Times New Roman"/>
          <w:sz w:val="24"/>
          <w:szCs w:val="24"/>
        </w:rPr>
        <w:t xml:space="preserve"> </w:t>
      </w:r>
      <w:r w:rsidRPr="000636E9">
        <w:rPr>
          <w:rFonts w:ascii="Times New Roman" w:hAnsi="Times New Roman"/>
          <w:sz w:val="24"/>
          <w:szCs w:val="24"/>
        </w:rPr>
        <w:t xml:space="preserve">zł wystarczy otrzymać ustną zgodę Wójta gminy </w:t>
      </w:r>
      <w:r w:rsidR="00F150EC">
        <w:rPr>
          <w:rFonts w:ascii="Times New Roman" w:hAnsi="Times New Roman"/>
          <w:sz w:val="24"/>
          <w:szCs w:val="24"/>
        </w:rPr>
        <w:t xml:space="preserve">lub osobę upoważnioną </w:t>
      </w:r>
      <w:r w:rsidRPr="000636E9">
        <w:rPr>
          <w:rFonts w:ascii="Times New Roman" w:hAnsi="Times New Roman"/>
          <w:sz w:val="24"/>
          <w:szCs w:val="24"/>
        </w:rPr>
        <w:t xml:space="preserve">przy czym informację o tym należy umieścić na fakturze, </w:t>
      </w:r>
      <w:r w:rsidR="000636E9" w:rsidRPr="000636E9">
        <w:rPr>
          <w:rFonts w:ascii="Times New Roman" w:hAnsi="Times New Roman"/>
          <w:sz w:val="24"/>
          <w:szCs w:val="24"/>
        </w:rPr>
        <w:t xml:space="preserve">a </w:t>
      </w:r>
      <w:r w:rsidRPr="000636E9">
        <w:rPr>
          <w:rFonts w:ascii="Times New Roman" w:hAnsi="Times New Roman"/>
          <w:sz w:val="24"/>
          <w:szCs w:val="24"/>
        </w:rPr>
        <w:t>wydatek taki musi mieścić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3C1045" w:rsidRPr="000636E9">
        <w:rPr>
          <w:rFonts w:ascii="Times New Roman" w:hAnsi="Times New Roman"/>
          <w:sz w:val="24"/>
          <w:szCs w:val="24"/>
        </w:rPr>
        <w:t>się w pla</w:t>
      </w:r>
      <w:r w:rsidR="00F150EC">
        <w:rPr>
          <w:rFonts w:ascii="Times New Roman" w:hAnsi="Times New Roman"/>
          <w:sz w:val="24"/>
          <w:szCs w:val="24"/>
        </w:rPr>
        <w:t>nie finansowym wydatków Urzędu Gminy.</w:t>
      </w:r>
    </w:p>
    <w:p w:rsidR="00AD43E7" w:rsidRDefault="00AD43E7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74766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F26D1">
        <w:rPr>
          <w:rFonts w:ascii="Times New Roman" w:hAnsi="Times New Roman"/>
          <w:b/>
          <w:sz w:val="24"/>
          <w:szCs w:val="24"/>
        </w:rPr>
        <w:t>§2</w:t>
      </w:r>
      <w:r w:rsidR="009743E7">
        <w:rPr>
          <w:rFonts w:ascii="Times New Roman" w:hAnsi="Times New Roman"/>
          <w:b/>
          <w:sz w:val="24"/>
          <w:szCs w:val="24"/>
        </w:rPr>
        <w:t>2</w:t>
      </w:r>
      <w:r w:rsidRPr="00CF26D1">
        <w:rPr>
          <w:rFonts w:ascii="Times New Roman" w:hAnsi="Times New Roman"/>
          <w:b/>
          <w:sz w:val="24"/>
          <w:szCs w:val="24"/>
        </w:rPr>
        <w:t>.</w:t>
      </w:r>
      <w:r w:rsidR="002D5686">
        <w:rPr>
          <w:rFonts w:ascii="Times New Roman" w:hAnsi="Times New Roman"/>
          <w:b/>
          <w:sz w:val="24"/>
          <w:szCs w:val="24"/>
        </w:rPr>
        <w:t xml:space="preserve"> (</w:t>
      </w:r>
      <w:r w:rsidR="00E21D49">
        <w:rPr>
          <w:rFonts w:ascii="Times New Roman" w:hAnsi="Times New Roman"/>
          <w:b/>
          <w:sz w:val="24"/>
          <w:szCs w:val="24"/>
        </w:rPr>
        <w:t>Faktura</w:t>
      </w:r>
      <w:r w:rsidR="00A561DB">
        <w:rPr>
          <w:rFonts w:ascii="Times New Roman" w:hAnsi="Times New Roman"/>
          <w:b/>
          <w:sz w:val="24"/>
          <w:szCs w:val="24"/>
        </w:rPr>
        <w:t xml:space="preserve"> i dowód zakupu</w:t>
      </w:r>
      <w:r w:rsidR="00E21D49">
        <w:rPr>
          <w:rFonts w:ascii="Times New Roman" w:hAnsi="Times New Roman"/>
          <w:b/>
          <w:sz w:val="24"/>
          <w:szCs w:val="24"/>
        </w:rPr>
        <w:t>)</w:t>
      </w:r>
    </w:p>
    <w:p w:rsidR="00E12705" w:rsidRDefault="00E12705" w:rsidP="00D0788F">
      <w:pPr>
        <w:pStyle w:val="Akapitzlist"/>
        <w:numPr>
          <w:ilvl w:val="0"/>
          <w:numId w:val="2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stwierdza dokonanie sprzedaży materiałów i wyposażenia lub wykonanie usługi.</w:t>
      </w:r>
    </w:p>
    <w:p w:rsidR="009B3E42" w:rsidRPr="00674766" w:rsidRDefault="00AA0C89" w:rsidP="00D0788F">
      <w:pPr>
        <w:pStyle w:val="Akapitzlist"/>
        <w:numPr>
          <w:ilvl w:val="0"/>
          <w:numId w:val="2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B3E42" w:rsidRPr="00674766">
        <w:rPr>
          <w:rFonts w:ascii="Times New Roman" w:hAnsi="Times New Roman"/>
          <w:sz w:val="24"/>
          <w:szCs w:val="24"/>
        </w:rPr>
        <w:t xml:space="preserve">a prawidłową uznaje się fakturę wystawioną zgodnie z  </w:t>
      </w:r>
      <w:r w:rsidR="00221D0C">
        <w:rPr>
          <w:rFonts w:ascii="Times New Roman" w:hAnsi="Times New Roman"/>
          <w:sz w:val="24"/>
          <w:szCs w:val="24"/>
        </w:rPr>
        <w:t xml:space="preserve">przepisami </w:t>
      </w:r>
      <w:r w:rsidR="009B3E42" w:rsidRPr="00674766">
        <w:rPr>
          <w:rFonts w:ascii="Times New Roman" w:hAnsi="Times New Roman"/>
          <w:sz w:val="24"/>
          <w:szCs w:val="24"/>
        </w:rPr>
        <w:t xml:space="preserve">prawa podatkowego </w:t>
      </w:r>
      <w:r w:rsidR="001449A3">
        <w:rPr>
          <w:rFonts w:ascii="Times New Roman" w:hAnsi="Times New Roman"/>
          <w:sz w:val="24"/>
          <w:szCs w:val="24"/>
        </w:rPr>
        <w:br/>
      </w:r>
      <w:r w:rsidR="009B3E42" w:rsidRPr="00674766">
        <w:rPr>
          <w:rFonts w:ascii="Times New Roman" w:hAnsi="Times New Roman"/>
          <w:sz w:val="24"/>
          <w:szCs w:val="24"/>
        </w:rPr>
        <w:t>w zakresie podatku od towarów i usług</w:t>
      </w:r>
      <w:r w:rsidR="001449A3">
        <w:rPr>
          <w:rFonts w:ascii="Times New Roman" w:hAnsi="Times New Roman"/>
          <w:sz w:val="24"/>
          <w:szCs w:val="24"/>
        </w:rPr>
        <w:t xml:space="preserve"> (VAT)</w:t>
      </w:r>
      <w:r w:rsidR="009B3E42" w:rsidRPr="00674766">
        <w:rPr>
          <w:rFonts w:ascii="Times New Roman" w:hAnsi="Times New Roman"/>
          <w:sz w:val="24"/>
          <w:szCs w:val="24"/>
        </w:rPr>
        <w:t>.</w:t>
      </w:r>
    </w:p>
    <w:p w:rsidR="009B3E42" w:rsidRPr="00B8120D" w:rsidRDefault="009B3E42" w:rsidP="00D0788F">
      <w:pPr>
        <w:pStyle w:val="Akapitzlist"/>
        <w:numPr>
          <w:ilvl w:val="0"/>
          <w:numId w:val="2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D43E7">
        <w:rPr>
          <w:rFonts w:ascii="Times New Roman" w:hAnsi="Times New Roman"/>
          <w:sz w:val="24"/>
          <w:szCs w:val="24"/>
        </w:rPr>
        <w:t xml:space="preserve">W przypadku faktur odbieranych poza siedzibą Urzędu  </w:t>
      </w:r>
      <w:r w:rsidR="00BF50D4">
        <w:rPr>
          <w:rFonts w:ascii="Times New Roman" w:hAnsi="Times New Roman"/>
          <w:sz w:val="24"/>
          <w:szCs w:val="24"/>
        </w:rPr>
        <w:t xml:space="preserve">Gminy </w:t>
      </w:r>
      <w:r w:rsidRPr="00AD43E7">
        <w:rPr>
          <w:rFonts w:ascii="Times New Roman" w:hAnsi="Times New Roman"/>
          <w:sz w:val="24"/>
          <w:szCs w:val="24"/>
        </w:rPr>
        <w:t xml:space="preserve">osoba odbierająca jest obowiązana przekazać fakturę niezwłocznie do </w:t>
      </w:r>
      <w:r w:rsidR="00D86A26">
        <w:rPr>
          <w:rFonts w:ascii="Times New Roman" w:hAnsi="Times New Roman"/>
          <w:sz w:val="24"/>
          <w:szCs w:val="24"/>
        </w:rPr>
        <w:t>P</w:t>
      </w:r>
      <w:r w:rsidRPr="00AD43E7">
        <w:rPr>
          <w:rFonts w:ascii="Times New Roman" w:hAnsi="Times New Roman"/>
          <w:sz w:val="24"/>
          <w:szCs w:val="24"/>
        </w:rPr>
        <w:t xml:space="preserve">unktu </w:t>
      </w:r>
      <w:r w:rsidR="00D86A26">
        <w:rPr>
          <w:rFonts w:ascii="Times New Roman" w:hAnsi="Times New Roman"/>
          <w:sz w:val="24"/>
          <w:szCs w:val="24"/>
        </w:rPr>
        <w:t>I</w:t>
      </w:r>
      <w:r w:rsidRPr="00AD43E7">
        <w:rPr>
          <w:rFonts w:ascii="Times New Roman" w:hAnsi="Times New Roman"/>
          <w:sz w:val="24"/>
          <w:szCs w:val="24"/>
        </w:rPr>
        <w:t xml:space="preserve">nformacyjnego Urzędu, którego pracownik postępuje z </w:t>
      </w:r>
      <w:r w:rsidRPr="00B8120D">
        <w:rPr>
          <w:rFonts w:ascii="Times New Roman" w:hAnsi="Times New Roman"/>
          <w:sz w:val="24"/>
          <w:szCs w:val="24"/>
        </w:rPr>
        <w:t>nią w sposób wyżej opisany.</w:t>
      </w:r>
    </w:p>
    <w:p w:rsidR="00BC72C6" w:rsidRPr="00BC72C6" w:rsidRDefault="00BC72C6" w:rsidP="00D0788F">
      <w:pPr>
        <w:pStyle w:val="Akapitzlist"/>
        <w:numPr>
          <w:ilvl w:val="0"/>
          <w:numId w:val="2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8120D">
        <w:rPr>
          <w:rFonts w:ascii="Times New Roman" w:hAnsi="Times New Roman"/>
          <w:sz w:val="24"/>
          <w:szCs w:val="24"/>
        </w:rPr>
        <w:t xml:space="preserve">Faktury elektroniczne, tj. faktury ustrukturyzowane (wystawione w formacie XML), </w:t>
      </w:r>
      <w:r w:rsidR="00A0615E">
        <w:rPr>
          <w:rFonts w:ascii="Times New Roman" w:hAnsi="Times New Roman"/>
          <w:sz w:val="24"/>
          <w:szCs w:val="24"/>
        </w:rPr>
        <w:br/>
      </w:r>
      <w:r w:rsidRPr="00B8120D">
        <w:rPr>
          <w:rFonts w:ascii="Times New Roman" w:hAnsi="Times New Roman"/>
          <w:sz w:val="24"/>
          <w:szCs w:val="24"/>
        </w:rPr>
        <w:t xml:space="preserve">E- faktury przysyłane email, faktury </w:t>
      </w:r>
      <w:r w:rsidRPr="00BC72C6">
        <w:rPr>
          <w:rFonts w:ascii="Times New Roman" w:hAnsi="Times New Roman"/>
          <w:sz w:val="24"/>
          <w:szCs w:val="24"/>
        </w:rPr>
        <w:t xml:space="preserve">pobierane ze strony internetowej, bądź pobierane przez Platformę Elektronicznego Fakturowania (PEF)pobierane i drukowane są w </w:t>
      </w:r>
      <w:r w:rsidR="00B8120D">
        <w:rPr>
          <w:rFonts w:ascii="Times New Roman" w:hAnsi="Times New Roman"/>
          <w:sz w:val="24"/>
          <w:szCs w:val="24"/>
        </w:rPr>
        <w:t>P</w:t>
      </w:r>
      <w:r w:rsidRPr="00BC72C6">
        <w:rPr>
          <w:rFonts w:ascii="Times New Roman" w:hAnsi="Times New Roman"/>
          <w:sz w:val="24"/>
          <w:szCs w:val="24"/>
        </w:rPr>
        <w:t xml:space="preserve">unkcie </w:t>
      </w:r>
      <w:r w:rsidR="00B8120D">
        <w:rPr>
          <w:rFonts w:ascii="Times New Roman" w:hAnsi="Times New Roman"/>
          <w:sz w:val="24"/>
          <w:szCs w:val="24"/>
        </w:rPr>
        <w:t>I</w:t>
      </w:r>
      <w:r w:rsidRPr="00BC72C6">
        <w:rPr>
          <w:rFonts w:ascii="Times New Roman" w:hAnsi="Times New Roman"/>
          <w:sz w:val="24"/>
          <w:szCs w:val="24"/>
        </w:rPr>
        <w:t>nformacyjnym, bądź przez wyznaczonego przez Wójta gminy pracownika. Każda faktura elektroniczna musi zostać zarejestrowana w rejestrze faktur w Punkcie Informacyjnym. Dla faktury elektronicznej stosuje się  taki sam obieg jak dla faktury wystawionej w sposób tradycyjny.</w:t>
      </w:r>
    </w:p>
    <w:p w:rsidR="009B3E42" w:rsidRDefault="009B3E42" w:rsidP="00D0788F">
      <w:pPr>
        <w:pStyle w:val="Akapitzlist"/>
        <w:numPr>
          <w:ilvl w:val="0"/>
          <w:numId w:val="2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34DC2">
        <w:rPr>
          <w:rFonts w:ascii="Times New Roman" w:hAnsi="Times New Roman"/>
          <w:sz w:val="24"/>
          <w:szCs w:val="24"/>
        </w:rPr>
        <w:t>Właściwy merytorycznie pracownik dokonuje opisu merytorycznego  na fakturze zgodnie</w:t>
      </w:r>
      <w:r w:rsidR="002F4B57" w:rsidRPr="00A34DC2">
        <w:rPr>
          <w:rFonts w:ascii="Times New Roman" w:hAnsi="Times New Roman"/>
          <w:sz w:val="24"/>
          <w:szCs w:val="24"/>
        </w:rPr>
        <w:br/>
      </w:r>
      <w:r w:rsidRPr="00A34DC2">
        <w:rPr>
          <w:rFonts w:ascii="Times New Roman" w:hAnsi="Times New Roman"/>
          <w:sz w:val="24"/>
          <w:szCs w:val="24"/>
        </w:rPr>
        <w:t xml:space="preserve"> z zasadami określonymi w  niniejszej  instrukcji</w:t>
      </w:r>
      <w:r w:rsidR="002F4B57" w:rsidRPr="00A34DC2">
        <w:rPr>
          <w:rFonts w:ascii="Times New Roman" w:hAnsi="Times New Roman"/>
          <w:sz w:val="24"/>
          <w:szCs w:val="24"/>
        </w:rPr>
        <w:t>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A34DC2">
        <w:rPr>
          <w:rFonts w:ascii="Times New Roman" w:hAnsi="Times New Roman"/>
          <w:sz w:val="24"/>
          <w:szCs w:val="24"/>
        </w:rPr>
        <w:t>Uzupełnioną zapisami fakturę należy przekazać do Referatu Finansowego.</w:t>
      </w:r>
    </w:p>
    <w:p w:rsidR="0046333A" w:rsidRPr="00F909BF" w:rsidRDefault="00CE7F15" w:rsidP="00D0788F">
      <w:pPr>
        <w:pStyle w:val="Akapitzlist"/>
        <w:numPr>
          <w:ilvl w:val="0"/>
          <w:numId w:val="27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6333A">
        <w:rPr>
          <w:rFonts w:ascii="Times New Roman" w:hAnsi="Times New Roman"/>
          <w:sz w:val="24"/>
          <w:szCs w:val="24"/>
        </w:rPr>
        <w:t>Za dowód zakupu uznaje się</w:t>
      </w:r>
      <w:r w:rsidR="0046333A" w:rsidRPr="0046333A">
        <w:rPr>
          <w:rFonts w:ascii="Times New Roman" w:hAnsi="Times New Roman"/>
          <w:sz w:val="24"/>
          <w:szCs w:val="24"/>
        </w:rPr>
        <w:t xml:space="preserve"> b</w:t>
      </w:r>
      <w:r w:rsidRPr="0046333A">
        <w:rPr>
          <w:rFonts w:ascii="Times New Roman" w:hAnsi="Times New Roman"/>
          <w:sz w:val="24"/>
          <w:szCs w:val="24"/>
        </w:rPr>
        <w:t xml:space="preserve">ilety </w:t>
      </w:r>
      <w:r w:rsidR="002E5FE7" w:rsidRPr="0046333A">
        <w:rPr>
          <w:rFonts w:ascii="Times New Roman" w:hAnsi="Times New Roman"/>
          <w:sz w:val="24"/>
          <w:szCs w:val="24"/>
        </w:rPr>
        <w:t>za przejazd autostradą</w:t>
      </w:r>
      <w:r w:rsidR="00B519C3" w:rsidRPr="0046333A">
        <w:rPr>
          <w:rFonts w:ascii="Times New Roman" w:hAnsi="Times New Roman"/>
          <w:sz w:val="24"/>
          <w:szCs w:val="24"/>
        </w:rPr>
        <w:t>, bilety za przejazd</w:t>
      </w:r>
      <w:r w:rsidR="00152965" w:rsidRPr="0046333A">
        <w:rPr>
          <w:rFonts w:ascii="Times New Roman" w:hAnsi="Times New Roman"/>
          <w:sz w:val="24"/>
          <w:szCs w:val="24"/>
        </w:rPr>
        <w:t>y jednorazowe</w:t>
      </w:r>
      <w:r w:rsidR="00F909BF">
        <w:rPr>
          <w:rFonts w:ascii="Times New Roman" w:hAnsi="Times New Roman"/>
          <w:sz w:val="24"/>
          <w:szCs w:val="24"/>
        </w:rPr>
        <w:t xml:space="preserve">, bilety parkingowe </w:t>
      </w:r>
      <w:r w:rsidR="00B519C3" w:rsidRPr="0046333A">
        <w:rPr>
          <w:rFonts w:ascii="Times New Roman" w:hAnsi="Times New Roman"/>
          <w:sz w:val="24"/>
          <w:szCs w:val="24"/>
        </w:rPr>
        <w:t xml:space="preserve">jeżeli zawierają </w:t>
      </w:r>
      <w:r w:rsidR="00152965" w:rsidRPr="0046333A">
        <w:rPr>
          <w:rFonts w:ascii="Times New Roman" w:hAnsi="Times New Roman"/>
          <w:sz w:val="24"/>
          <w:szCs w:val="24"/>
        </w:rPr>
        <w:t>– datę i numer, nazwę p</w:t>
      </w:r>
      <w:r w:rsidR="00B519C3" w:rsidRPr="0046333A">
        <w:rPr>
          <w:rFonts w:ascii="Times New Roman" w:hAnsi="Times New Roman"/>
          <w:sz w:val="24"/>
          <w:szCs w:val="24"/>
        </w:rPr>
        <w:t xml:space="preserve">odatnika, </w:t>
      </w:r>
      <w:r w:rsidR="00152965" w:rsidRPr="0046333A">
        <w:rPr>
          <w:rFonts w:ascii="Times New Roman" w:hAnsi="Times New Roman"/>
          <w:sz w:val="24"/>
          <w:szCs w:val="24"/>
        </w:rPr>
        <w:t>numer NIP, rodzaj usługi, kwotę podatku, kwotę należności</w:t>
      </w:r>
      <w:r w:rsidR="00F909BF">
        <w:rPr>
          <w:rFonts w:ascii="Times New Roman" w:hAnsi="Times New Roman"/>
          <w:sz w:val="24"/>
          <w:szCs w:val="24"/>
        </w:rPr>
        <w:t>.</w:t>
      </w:r>
    </w:p>
    <w:p w:rsidR="009B3E42" w:rsidRPr="0019257B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74766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>§2</w:t>
      </w:r>
      <w:r w:rsidR="009743E7">
        <w:rPr>
          <w:rFonts w:ascii="Times New Roman" w:hAnsi="Times New Roman"/>
          <w:b/>
          <w:sz w:val="24"/>
          <w:szCs w:val="24"/>
        </w:rPr>
        <w:t>3</w:t>
      </w:r>
      <w:r w:rsidRPr="0019257B">
        <w:rPr>
          <w:rFonts w:ascii="Times New Roman" w:hAnsi="Times New Roman"/>
          <w:b/>
          <w:sz w:val="24"/>
          <w:szCs w:val="24"/>
        </w:rPr>
        <w:t>.</w:t>
      </w:r>
      <w:r w:rsidR="00E21D49">
        <w:rPr>
          <w:rFonts w:ascii="Times New Roman" w:hAnsi="Times New Roman"/>
          <w:b/>
          <w:sz w:val="24"/>
          <w:szCs w:val="24"/>
        </w:rPr>
        <w:t>(</w:t>
      </w:r>
      <w:r w:rsidRPr="0019257B">
        <w:rPr>
          <w:rFonts w:ascii="Times New Roman" w:hAnsi="Times New Roman"/>
          <w:b/>
          <w:sz w:val="24"/>
          <w:szCs w:val="24"/>
        </w:rPr>
        <w:t>Faktury korygujące, noty korygujące</w:t>
      </w:r>
      <w:r w:rsidR="00E21D49">
        <w:rPr>
          <w:rFonts w:ascii="Times New Roman" w:hAnsi="Times New Roman"/>
          <w:b/>
          <w:sz w:val="24"/>
          <w:szCs w:val="24"/>
        </w:rPr>
        <w:t>)</w:t>
      </w:r>
    </w:p>
    <w:p w:rsidR="0062397D" w:rsidRDefault="00674766" w:rsidP="00D0788F">
      <w:pPr>
        <w:pStyle w:val="Akapitzlist"/>
        <w:numPr>
          <w:ilvl w:val="0"/>
          <w:numId w:val="2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B3E42" w:rsidRPr="00674766">
        <w:rPr>
          <w:rFonts w:ascii="Times New Roman" w:hAnsi="Times New Roman"/>
          <w:sz w:val="24"/>
          <w:szCs w:val="24"/>
        </w:rPr>
        <w:t>łużą do sprostowania błędów faktur uznanych za oryginały.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65272B">
        <w:rPr>
          <w:rFonts w:ascii="Times New Roman" w:hAnsi="Times New Roman"/>
          <w:sz w:val="24"/>
          <w:szCs w:val="24"/>
        </w:rPr>
        <w:t xml:space="preserve">Mogą służyć do poprawiania wszystkich elementów faktury zasadniczej. </w:t>
      </w:r>
    </w:p>
    <w:p w:rsidR="0008173E" w:rsidRPr="00957F5D" w:rsidRDefault="0008173E" w:rsidP="00D0788F">
      <w:pPr>
        <w:pStyle w:val="Akapitzlist"/>
        <w:numPr>
          <w:ilvl w:val="0"/>
          <w:numId w:val="2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2397D">
        <w:rPr>
          <w:rFonts w:ascii="Times New Roman" w:hAnsi="Times New Roman"/>
          <w:sz w:val="24"/>
          <w:szCs w:val="24"/>
        </w:rPr>
        <w:t xml:space="preserve">Faktury korygujące  uznane </w:t>
      </w:r>
      <w:r>
        <w:rPr>
          <w:rFonts w:ascii="Times New Roman" w:hAnsi="Times New Roman"/>
          <w:sz w:val="24"/>
          <w:szCs w:val="24"/>
        </w:rPr>
        <w:t xml:space="preserve">i skontrolowane </w:t>
      </w:r>
      <w:r w:rsidRPr="0062397D">
        <w:rPr>
          <w:rFonts w:ascii="Times New Roman" w:hAnsi="Times New Roman"/>
          <w:sz w:val="24"/>
          <w:szCs w:val="24"/>
        </w:rPr>
        <w:t>zostają przekazane do Referatu Fin</w:t>
      </w:r>
      <w:r>
        <w:rPr>
          <w:rFonts w:ascii="Times New Roman" w:hAnsi="Times New Roman"/>
          <w:sz w:val="24"/>
          <w:szCs w:val="24"/>
        </w:rPr>
        <w:t>ansowego</w:t>
      </w:r>
      <w:r>
        <w:rPr>
          <w:rFonts w:ascii="Times New Roman" w:hAnsi="Times New Roman"/>
          <w:sz w:val="24"/>
          <w:szCs w:val="24"/>
        </w:rPr>
        <w:br/>
      </w:r>
      <w:r w:rsidRPr="0062397D">
        <w:rPr>
          <w:rFonts w:ascii="Times New Roman" w:hAnsi="Times New Roman"/>
          <w:sz w:val="24"/>
          <w:szCs w:val="24"/>
        </w:rPr>
        <w:t>w celu ujęcia  w ewidencji księgowej.</w:t>
      </w:r>
    </w:p>
    <w:p w:rsidR="00E34160" w:rsidRPr="00577BE3" w:rsidRDefault="009B3E42" w:rsidP="00D0788F">
      <w:pPr>
        <w:pStyle w:val="Akapitzlist"/>
        <w:numPr>
          <w:ilvl w:val="0"/>
          <w:numId w:val="2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77BE3">
        <w:rPr>
          <w:rFonts w:ascii="Times New Roman" w:hAnsi="Times New Roman"/>
          <w:sz w:val="24"/>
          <w:szCs w:val="24"/>
        </w:rPr>
        <w:t xml:space="preserve">Noty korygujące wystawiane </w:t>
      </w:r>
      <w:r w:rsidR="00DB2526" w:rsidRPr="00577BE3">
        <w:rPr>
          <w:rFonts w:ascii="Times New Roman" w:hAnsi="Times New Roman"/>
          <w:sz w:val="24"/>
          <w:szCs w:val="24"/>
        </w:rPr>
        <w:t xml:space="preserve">są przez nabywcę </w:t>
      </w:r>
      <w:r w:rsidRPr="00577BE3">
        <w:rPr>
          <w:rFonts w:ascii="Times New Roman" w:hAnsi="Times New Roman"/>
          <w:sz w:val="24"/>
          <w:szCs w:val="24"/>
        </w:rPr>
        <w:t>w celu sprostowania błędu sprzedawcy</w:t>
      </w:r>
      <w:r w:rsidR="00EF67FF" w:rsidRPr="00577BE3">
        <w:rPr>
          <w:rFonts w:ascii="Times New Roman" w:hAnsi="Times New Roman"/>
          <w:sz w:val="24"/>
          <w:szCs w:val="24"/>
        </w:rPr>
        <w:t xml:space="preserve">. Noty korygujące nabywca wystawia </w:t>
      </w:r>
      <w:r w:rsidR="003D311C" w:rsidRPr="00577BE3">
        <w:rPr>
          <w:rFonts w:ascii="Times New Roman" w:hAnsi="Times New Roman"/>
          <w:sz w:val="24"/>
          <w:szCs w:val="24"/>
        </w:rPr>
        <w:t xml:space="preserve">w przypadku gdy w fakturze zasadniczej zaistniał błąd </w:t>
      </w:r>
      <w:r w:rsidR="00577BE3">
        <w:rPr>
          <w:rFonts w:ascii="Times New Roman" w:hAnsi="Times New Roman"/>
          <w:sz w:val="24"/>
          <w:szCs w:val="24"/>
        </w:rPr>
        <w:br/>
      </w:r>
      <w:r w:rsidR="003D311C" w:rsidRPr="00577BE3">
        <w:rPr>
          <w:rFonts w:ascii="Times New Roman" w:hAnsi="Times New Roman"/>
          <w:sz w:val="24"/>
          <w:szCs w:val="24"/>
        </w:rPr>
        <w:t>w określeniu danych sprzedawcy lub nabywcy</w:t>
      </w:r>
      <w:r w:rsidR="00E34160" w:rsidRPr="00577BE3">
        <w:rPr>
          <w:rFonts w:ascii="Times New Roman" w:hAnsi="Times New Roman"/>
          <w:sz w:val="24"/>
          <w:szCs w:val="24"/>
        </w:rPr>
        <w:t xml:space="preserve"> lub oznaczeniu towaru czy usługi.</w:t>
      </w:r>
    </w:p>
    <w:p w:rsidR="00D62A1D" w:rsidRPr="00957F5D" w:rsidRDefault="007F1EC3" w:rsidP="00D0788F">
      <w:pPr>
        <w:pStyle w:val="Akapitzlist"/>
        <w:numPr>
          <w:ilvl w:val="0"/>
          <w:numId w:val="2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57F5D">
        <w:rPr>
          <w:rFonts w:ascii="Times New Roman" w:hAnsi="Times New Roman"/>
          <w:sz w:val="24"/>
          <w:szCs w:val="24"/>
        </w:rPr>
        <w:t xml:space="preserve">Notę korygującą </w:t>
      </w:r>
      <w:r w:rsidR="009B3E42" w:rsidRPr="00957F5D">
        <w:rPr>
          <w:rFonts w:ascii="Times New Roman" w:hAnsi="Times New Roman"/>
          <w:sz w:val="24"/>
          <w:szCs w:val="24"/>
        </w:rPr>
        <w:t xml:space="preserve"> sporządza się w dwóch egzemplarzach</w:t>
      </w:r>
      <w:r w:rsidR="00577BE3">
        <w:rPr>
          <w:rFonts w:ascii="Times New Roman" w:hAnsi="Times New Roman"/>
          <w:sz w:val="24"/>
          <w:szCs w:val="24"/>
        </w:rPr>
        <w:t xml:space="preserve"> i </w:t>
      </w:r>
      <w:r w:rsidR="00F85634" w:rsidRPr="00957F5D">
        <w:rPr>
          <w:rFonts w:ascii="Times New Roman" w:hAnsi="Times New Roman"/>
          <w:sz w:val="24"/>
          <w:szCs w:val="24"/>
        </w:rPr>
        <w:t xml:space="preserve">przesyła się do </w:t>
      </w:r>
      <w:r w:rsidR="00D16C9A" w:rsidRPr="00957F5D">
        <w:rPr>
          <w:rFonts w:ascii="Times New Roman" w:hAnsi="Times New Roman"/>
          <w:sz w:val="24"/>
          <w:szCs w:val="24"/>
        </w:rPr>
        <w:t>wystawcy faktury wraz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D16C9A" w:rsidRPr="00957F5D">
        <w:rPr>
          <w:rFonts w:ascii="Times New Roman" w:hAnsi="Times New Roman"/>
          <w:sz w:val="24"/>
          <w:szCs w:val="24"/>
        </w:rPr>
        <w:t xml:space="preserve">z kopią. </w:t>
      </w:r>
      <w:r w:rsidR="00AF539F">
        <w:rPr>
          <w:rFonts w:ascii="Times New Roman" w:hAnsi="Times New Roman"/>
          <w:sz w:val="24"/>
          <w:szCs w:val="24"/>
        </w:rPr>
        <w:t>Wystawca faktury j</w:t>
      </w:r>
      <w:r w:rsidR="00D16C9A" w:rsidRPr="00957F5D">
        <w:rPr>
          <w:rFonts w:ascii="Times New Roman" w:hAnsi="Times New Roman"/>
          <w:sz w:val="24"/>
          <w:szCs w:val="24"/>
        </w:rPr>
        <w:t xml:space="preserve">eżeli akceptuje jej treść </w:t>
      </w:r>
      <w:r w:rsidR="00074B44" w:rsidRPr="00957F5D">
        <w:rPr>
          <w:rFonts w:ascii="Times New Roman" w:hAnsi="Times New Roman"/>
          <w:sz w:val="24"/>
          <w:szCs w:val="24"/>
        </w:rPr>
        <w:t xml:space="preserve">potwierdza notę </w:t>
      </w:r>
      <w:r w:rsidR="00AF539F">
        <w:rPr>
          <w:rFonts w:ascii="Times New Roman" w:hAnsi="Times New Roman"/>
          <w:sz w:val="24"/>
          <w:szCs w:val="24"/>
        </w:rPr>
        <w:t xml:space="preserve">i </w:t>
      </w:r>
      <w:r w:rsidR="00074B44" w:rsidRPr="00957F5D">
        <w:rPr>
          <w:rFonts w:ascii="Times New Roman" w:hAnsi="Times New Roman"/>
          <w:sz w:val="24"/>
          <w:szCs w:val="24"/>
        </w:rPr>
        <w:t>odsyła do wystawcy.</w:t>
      </w:r>
    </w:p>
    <w:p w:rsidR="009B3E42" w:rsidRPr="00E32006" w:rsidRDefault="009B3E42" w:rsidP="00D0788F">
      <w:pPr>
        <w:pStyle w:val="Akapitzlist"/>
        <w:numPr>
          <w:ilvl w:val="0"/>
          <w:numId w:val="2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32006">
        <w:rPr>
          <w:rFonts w:ascii="Times New Roman" w:hAnsi="Times New Roman"/>
          <w:sz w:val="24"/>
          <w:szCs w:val="24"/>
        </w:rPr>
        <w:lastRenderedPageBreak/>
        <w:t>Faktury korygujące lub noty korygujące nie uznane przez stanowisko merytoryczne zostają  zwrócone  do kontrahenta wraz z odpowiednim  pisemnym wyjaśnieniem, jednocześnie  informacja o tym zos</w:t>
      </w:r>
      <w:r w:rsidR="00366A4E">
        <w:rPr>
          <w:rFonts w:ascii="Times New Roman" w:hAnsi="Times New Roman"/>
          <w:sz w:val="24"/>
          <w:szCs w:val="24"/>
        </w:rPr>
        <w:t>taje przekazana do Referatu Finansowego.</w:t>
      </w:r>
    </w:p>
    <w:p w:rsidR="009B3E42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6565C" w:rsidRDefault="009B3E42" w:rsidP="00400C08">
      <w:pPr>
        <w:tabs>
          <w:tab w:val="left" w:pos="2127"/>
        </w:tabs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2</w:t>
      </w:r>
      <w:r w:rsidR="009743E7">
        <w:rPr>
          <w:rFonts w:ascii="Times New Roman" w:hAnsi="Times New Roman"/>
          <w:b/>
          <w:sz w:val="24"/>
          <w:szCs w:val="24"/>
        </w:rPr>
        <w:t>4</w:t>
      </w:r>
      <w:r w:rsidRPr="0019257B">
        <w:rPr>
          <w:rFonts w:ascii="Times New Roman" w:hAnsi="Times New Roman"/>
          <w:b/>
          <w:sz w:val="24"/>
          <w:szCs w:val="24"/>
        </w:rPr>
        <w:t>.</w:t>
      </w:r>
      <w:r w:rsidR="00E21D49">
        <w:rPr>
          <w:rFonts w:ascii="Times New Roman" w:hAnsi="Times New Roman"/>
          <w:b/>
          <w:sz w:val="24"/>
          <w:szCs w:val="24"/>
        </w:rPr>
        <w:t>(</w:t>
      </w:r>
      <w:r w:rsidR="0006565C">
        <w:rPr>
          <w:rFonts w:ascii="Times New Roman" w:hAnsi="Times New Roman"/>
          <w:b/>
          <w:sz w:val="24"/>
          <w:szCs w:val="24"/>
        </w:rPr>
        <w:t>Faktura własna</w:t>
      </w:r>
      <w:r w:rsidR="00A561DB">
        <w:rPr>
          <w:rFonts w:ascii="Times New Roman" w:hAnsi="Times New Roman"/>
          <w:b/>
          <w:sz w:val="24"/>
          <w:szCs w:val="24"/>
        </w:rPr>
        <w:t xml:space="preserve"> i nota </w:t>
      </w:r>
      <w:r w:rsidR="002A780D">
        <w:rPr>
          <w:rFonts w:ascii="Times New Roman" w:hAnsi="Times New Roman"/>
          <w:b/>
          <w:sz w:val="24"/>
          <w:szCs w:val="24"/>
        </w:rPr>
        <w:t>księgowa</w:t>
      </w:r>
      <w:r w:rsidR="00E21D49">
        <w:rPr>
          <w:rFonts w:ascii="Times New Roman" w:hAnsi="Times New Roman"/>
          <w:b/>
          <w:sz w:val="24"/>
          <w:szCs w:val="24"/>
        </w:rPr>
        <w:t>)</w:t>
      </w:r>
    </w:p>
    <w:p w:rsidR="009B3E42" w:rsidRPr="0006565C" w:rsidRDefault="009B3E42" w:rsidP="00D0788F">
      <w:pPr>
        <w:pStyle w:val="Akapitzlist"/>
        <w:numPr>
          <w:ilvl w:val="0"/>
          <w:numId w:val="29"/>
        </w:numPr>
        <w:tabs>
          <w:tab w:val="left" w:pos="2127"/>
        </w:tabs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06565C">
        <w:rPr>
          <w:rFonts w:ascii="Times New Roman" w:hAnsi="Times New Roman"/>
          <w:sz w:val="24"/>
          <w:szCs w:val="24"/>
        </w:rPr>
        <w:t xml:space="preserve">Do udokumentowania operacji cywilnoprawnych sprzedaży w Urzędzie </w:t>
      </w:r>
      <w:r w:rsidR="00465911">
        <w:rPr>
          <w:rFonts w:ascii="Times New Roman" w:hAnsi="Times New Roman"/>
          <w:sz w:val="24"/>
          <w:szCs w:val="24"/>
        </w:rPr>
        <w:t xml:space="preserve">Gminy Osielsko </w:t>
      </w:r>
      <w:r w:rsidRPr="0006565C">
        <w:rPr>
          <w:rFonts w:ascii="Times New Roman" w:hAnsi="Times New Roman"/>
          <w:sz w:val="24"/>
          <w:szCs w:val="24"/>
        </w:rPr>
        <w:t>służą:</w:t>
      </w:r>
    </w:p>
    <w:p w:rsidR="009B3E42" w:rsidRPr="0019257B" w:rsidRDefault="00773F69" w:rsidP="00D0788F">
      <w:pPr>
        <w:pStyle w:val="Akapitzlist"/>
        <w:numPr>
          <w:ilvl w:val="0"/>
          <w:numId w:val="30"/>
        </w:numPr>
        <w:tabs>
          <w:tab w:val="left" w:pos="851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VAT;</w:t>
      </w:r>
    </w:p>
    <w:p w:rsidR="009B3E42" w:rsidRPr="0019257B" w:rsidRDefault="009B3E42" w:rsidP="00D0788F">
      <w:pPr>
        <w:pStyle w:val="Akapitzlist"/>
        <w:numPr>
          <w:ilvl w:val="0"/>
          <w:numId w:val="30"/>
        </w:numPr>
        <w:tabs>
          <w:tab w:val="left" w:pos="851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faktury korygujące VAT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>opatrzone klauzulą „</w:t>
      </w:r>
      <w:r w:rsidR="00773F69">
        <w:rPr>
          <w:rFonts w:ascii="Times New Roman" w:hAnsi="Times New Roman"/>
          <w:sz w:val="24"/>
          <w:szCs w:val="24"/>
        </w:rPr>
        <w:t>KOREKTA”;</w:t>
      </w:r>
    </w:p>
    <w:p w:rsidR="009B3E42" w:rsidRPr="0019257B" w:rsidRDefault="001E2EE3" w:rsidP="00D0788F">
      <w:pPr>
        <w:pStyle w:val="Akapitzlist"/>
        <w:numPr>
          <w:ilvl w:val="0"/>
          <w:numId w:val="30"/>
        </w:numPr>
        <w:tabs>
          <w:tab w:val="left" w:pos="851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dopu</w:t>
      </w:r>
      <w:r>
        <w:rPr>
          <w:rFonts w:ascii="Times New Roman" w:hAnsi="Times New Roman"/>
          <w:sz w:val="24"/>
          <w:szCs w:val="24"/>
        </w:rPr>
        <w:t xml:space="preserve">szcza się duplikat faktury VAT </w:t>
      </w:r>
      <w:r w:rsidRPr="0019257B">
        <w:rPr>
          <w:rFonts w:ascii="Times New Roman" w:hAnsi="Times New Roman"/>
          <w:sz w:val="24"/>
          <w:szCs w:val="24"/>
        </w:rPr>
        <w:t>umieszczając na fakturze oznaczenie „D</w:t>
      </w:r>
      <w:r>
        <w:rPr>
          <w:rFonts w:ascii="Times New Roman" w:hAnsi="Times New Roman"/>
          <w:sz w:val="24"/>
          <w:szCs w:val="24"/>
        </w:rPr>
        <w:t>UPLIKAT”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9B3E42" w:rsidRPr="0019257B">
        <w:rPr>
          <w:rFonts w:ascii="Times New Roman" w:hAnsi="Times New Roman"/>
          <w:sz w:val="24"/>
          <w:szCs w:val="24"/>
        </w:rPr>
        <w:t>w szczególnie uzasadnionych przypadkach</w:t>
      </w:r>
      <w:r w:rsidR="00D17912">
        <w:rPr>
          <w:rFonts w:ascii="Times New Roman" w:hAnsi="Times New Roman"/>
          <w:sz w:val="24"/>
          <w:szCs w:val="24"/>
        </w:rPr>
        <w:t xml:space="preserve"> – tj. </w:t>
      </w:r>
      <w:r w:rsidR="009B3E42" w:rsidRPr="0019257B">
        <w:rPr>
          <w:rFonts w:ascii="Times New Roman" w:hAnsi="Times New Roman"/>
          <w:sz w:val="24"/>
          <w:szCs w:val="24"/>
        </w:rPr>
        <w:t>zaginięcia faktury VAT lub jej niezawinionego zniszczenia</w:t>
      </w:r>
      <w:r w:rsidR="00B46473">
        <w:rPr>
          <w:rFonts w:ascii="Times New Roman" w:hAnsi="Times New Roman"/>
          <w:sz w:val="24"/>
          <w:szCs w:val="24"/>
        </w:rPr>
        <w:t>;</w:t>
      </w:r>
    </w:p>
    <w:p w:rsidR="009B3E42" w:rsidRPr="0019257B" w:rsidRDefault="009B3E42" w:rsidP="00D0788F">
      <w:pPr>
        <w:pStyle w:val="Akapitzlist"/>
        <w:numPr>
          <w:ilvl w:val="0"/>
          <w:numId w:val="30"/>
        </w:numPr>
        <w:tabs>
          <w:tab w:val="left" w:pos="851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 xml:space="preserve">noty księgowe- wystawiane </w:t>
      </w:r>
      <w:r w:rsidR="00F67C05">
        <w:rPr>
          <w:rFonts w:ascii="Times New Roman" w:hAnsi="Times New Roman"/>
          <w:sz w:val="24"/>
          <w:szCs w:val="24"/>
        </w:rPr>
        <w:t xml:space="preserve">są </w:t>
      </w:r>
      <w:r w:rsidRPr="0019257B">
        <w:rPr>
          <w:rFonts w:ascii="Times New Roman" w:hAnsi="Times New Roman"/>
          <w:sz w:val="24"/>
          <w:szCs w:val="24"/>
        </w:rPr>
        <w:t>dla  sprzedaży towarów i usług  nie podlegających  ustaw</w:t>
      </w:r>
      <w:r w:rsidR="00736261">
        <w:rPr>
          <w:rFonts w:ascii="Times New Roman" w:hAnsi="Times New Roman"/>
          <w:sz w:val="24"/>
          <w:szCs w:val="24"/>
        </w:rPr>
        <w:t>ie o podatku od towarów i usług.</w:t>
      </w:r>
    </w:p>
    <w:p w:rsidR="009B3E42" w:rsidRPr="0006565C" w:rsidRDefault="009B3E42" w:rsidP="00D0788F">
      <w:pPr>
        <w:pStyle w:val="Akapitzlist"/>
        <w:numPr>
          <w:ilvl w:val="0"/>
          <w:numId w:val="29"/>
        </w:numPr>
        <w:tabs>
          <w:tab w:val="left" w:pos="2127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06565C">
        <w:rPr>
          <w:rFonts w:ascii="Times New Roman" w:hAnsi="Times New Roman"/>
          <w:sz w:val="24"/>
          <w:szCs w:val="24"/>
        </w:rPr>
        <w:t>Faktura sprzedaży wystawiana jest na udokumentowanie:</w:t>
      </w:r>
    </w:p>
    <w:p w:rsidR="009B3E42" w:rsidRPr="0019257B" w:rsidRDefault="009B3E42" w:rsidP="00D0788F">
      <w:pPr>
        <w:pStyle w:val="Akapitzlist"/>
        <w:numPr>
          <w:ilvl w:val="0"/>
          <w:numId w:val="20"/>
        </w:numPr>
        <w:tabs>
          <w:tab w:val="left" w:pos="851"/>
        </w:tabs>
        <w:spacing w:after="0" w:line="264" w:lineRule="auto"/>
        <w:ind w:left="851" w:hanging="425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sprzedaży mienia –  niezwłocznie po zaistnieniu faktu sprzedaży składnika majątku</w:t>
      </w:r>
      <w:r>
        <w:rPr>
          <w:rFonts w:ascii="Times New Roman" w:hAnsi="Times New Roman"/>
          <w:sz w:val="24"/>
          <w:szCs w:val="24"/>
        </w:rPr>
        <w:t>,</w:t>
      </w:r>
      <w:r w:rsidR="004F63F9">
        <w:rPr>
          <w:rFonts w:ascii="Times New Roman" w:hAnsi="Times New Roman"/>
          <w:sz w:val="24"/>
          <w:szCs w:val="24"/>
        </w:rPr>
        <w:t xml:space="preserve"> np.  akt notarialny, </w:t>
      </w:r>
      <w:r w:rsidRPr="0019257B">
        <w:rPr>
          <w:rFonts w:ascii="Times New Roman" w:hAnsi="Times New Roman"/>
          <w:sz w:val="24"/>
          <w:szCs w:val="24"/>
        </w:rPr>
        <w:t>zaliczka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773F69">
        <w:rPr>
          <w:rFonts w:ascii="Times New Roman" w:hAnsi="Times New Roman"/>
          <w:sz w:val="24"/>
          <w:szCs w:val="24"/>
        </w:rPr>
        <w:t>na poczet  sprzedaży, wadium;</w:t>
      </w:r>
    </w:p>
    <w:p w:rsidR="009B3E42" w:rsidRPr="0019257B" w:rsidRDefault="009B3E42" w:rsidP="00D0788F">
      <w:pPr>
        <w:pStyle w:val="Akapitzlist"/>
        <w:numPr>
          <w:ilvl w:val="0"/>
          <w:numId w:val="20"/>
        </w:numPr>
        <w:tabs>
          <w:tab w:val="left" w:pos="851"/>
        </w:tabs>
        <w:spacing w:after="0" w:line="264" w:lineRule="auto"/>
        <w:ind w:left="851" w:hanging="425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sprzedaży usług,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>w tym  wynajmu pomieszczeń, budynków, dzierżawy gruntów stan</w:t>
      </w:r>
      <w:r w:rsidR="00773F69">
        <w:rPr>
          <w:rFonts w:ascii="Times New Roman" w:hAnsi="Times New Roman"/>
          <w:sz w:val="24"/>
          <w:szCs w:val="24"/>
        </w:rPr>
        <w:t>owiących mienie komunalne gminy;</w:t>
      </w:r>
    </w:p>
    <w:p w:rsidR="009B3E42" w:rsidRPr="0019257B" w:rsidRDefault="009B3E42" w:rsidP="00D0788F">
      <w:pPr>
        <w:pStyle w:val="Akapitzlist"/>
        <w:numPr>
          <w:ilvl w:val="0"/>
          <w:numId w:val="20"/>
        </w:numPr>
        <w:tabs>
          <w:tab w:val="left" w:pos="851"/>
        </w:tabs>
        <w:spacing w:after="0" w:line="264" w:lineRule="auto"/>
        <w:ind w:left="851" w:hanging="425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innej sprzedaży.</w:t>
      </w:r>
    </w:p>
    <w:p w:rsidR="009B3E42" w:rsidRPr="0019257B" w:rsidRDefault="009B3E42" w:rsidP="00400C08">
      <w:pPr>
        <w:pStyle w:val="Akapitzlist"/>
        <w:tabs>
          <w:tab w:val="left" w:pos="851"/>
        </w:tabs>
        <w:spacing w:after="0" w:line="264" w:lineRule="auto"/>
        <w:ind w:left="851"/>
        <w:rPr>
          <w:rFonts w:ascii="Times New Roman" w:hAnsi="Times New Roman"/>
          <w:sz w:val="24"/>
          <w:szCs w:val="24"/>
        </w:rPr>
      </w:pPr>
    </w:p>
    <w:p w:rsidR="00231F11" w:rsidRPr="00231F11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31F11">
        <w:rPr>
          <w:rFonts w:ascii="Times New Roman" w:hAnsi="Times New Roman"/>
          <w:b/>
          <w:sz w:val="24"/>
          <w:szCs w:val="24"/>
        </w:rPr>
        <w:t>§ 2</w:t>
      </w:r>
      <w:r w:rsidR="009743E7" w:rsidRPr="00231F11">
        <w:rPr>
          <w:rFonts w:ascii="Times New Roman" w:hAnsi="Times New Roman"/>
          <w:b/>
          <w:sz w:val="24"/>
          <w:szCs w:val="24"/>
        </w:rPr>
        <w:t>5</w:t>
      </w:r>
      <w:r w:rsidRPr="00231F11">
        <w:rPr>
          <w:rFonts w:ascii="Times New Roman" w:hAnsi="Times New Roman"/>
          <w:b/>
          <w:sz w:val="24"/>
          <w:szCs w:val="24"/>
        </w:rPr>
        <w:t>.</w:t>
      </w:r>
      <w:r w:rsidR="00231F11" w:rsidRPr="00231F11">
        <w:rPr>
          <w:rFonts w:ascii="Times New Roman" w:hAnsi="Times New Roman"/>
          <w:b/>
          <w:sz w:val="24"/>
          <w:szCs w:val="24"/>
        </w:rPr>
        <w:t>(Wystawianie faktur)</w:t>
      </w:r>
    </w:p>
    <w:p w:rsidR="009B3E42" w:rsidRDefault="009B3E42" w:rsidP="00D0788F">
      <w:pPr>
        <w:pStyle w:val="Akapitzlist"/>
        <w:numPr>
          <w:ilvl w:val="0"/>
          <w:numId w:val="7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31F11">
        <w:rPr>
          <w:rFonts w:ascii="Times New Roman" w:hAnsi="Times New Roman"/>
          <w:sz w:val="24"/>
          <w:szCs w:val="24"/>
        </w:rPr>
        <w:t xml:space="preserve">Faktury wystawia upoważniony pracownik </w:t>
      </w:r>
      <w:r w:rsidR="0042519A" w:rsidRPr="00231F11">
        <w:rPr>
          <w:rFonts w:ascii="Times New Roman" w:hAnsi="Times New Roman"/>
          <w:sz w:val="24"/>
          <w:szCs w:val="24"/>
        </w:rPr>
        <w:t>R</w:t>
      </w:r>
      <w:r w:rsidRPr="00231F11">
        <w:rPr>
          <w:rFonts w:ascii="Times New Roman" w:hAnsi="Times New Roman"/>
          <w:sz w:val="24"/>
          <w:szCs w:val="24"/>
        </w:rPr>
        <w:t xml:space="preserve">eferatu </w:t>
      </w:r>
      <w:r w:rsidR="0042519A" w:rsidRPr="00231F11">
        <w:rPr>
          <w:rFonts w:ascii="Times New Roman" w:hAnsi="Times New Roman"/>
          <w:sz w:val="24"/>
          <w:szCs w:val="24"/>
        </w:rPr>
        <w:t>F</w:t>
      </w:r>
      <w:r w:rsidRPr="00231F11">
        <w:rPr>
          <w:rFonts w:ascii="Times New Roman" w:hAnsi="Times New Roman"/>
          <w:sz w:val="24"/>
          <w:szCs w:val="24"/>
        </w:rPr>
        <w:t>inansowego, na podstawie zawartych umów z kontrahentami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231F11">
        <w:rPr>
          <w:rFonts w:ascii="Times New Roman" w:hAnsi="Times New Roman"/>
          <w:sz w:val="24"/>
          <w:szCs w:val="24"/>
        </w:rPr>
        <w:t xml:space="preserve">bądź po otrzymanej pisemnej informacji </w:t>
      </w:r>
      <w:r w:rsidR="004E7CBB" w:rsidRPr="00231F11">
        <w:rPr>
          <w:rFonts w:ascii="Times New Roman" w:hAnsi="Times New Roman"/>
          <w:sz w:val="24"/>
          <w:szCs w:val="24"/>
        </w:rPr>
        <w:t xml:space="preserve">ze </w:t>
      </w:r>
      <w:r w:rsidRPr="00231F11">
        <w:rPr>
          <w:rFonts w:ascii="Times New Roman" w:hAnsi="Times New Roman"/>
          <w:sz w:val="24"/>
          <w:szCs w:val="24"/>
        </w:rPr>
        <w:t xml:space="preserve">stanowiska merytorycznego. </w:t>
      </w:r>
    </w:p>
    <w:p w:rsidR="009B3E42" w:rsidRPr="00520D8F" w:rsidRDefault="009B3E42" w:rsidP="00D0788F">
      <w:pPr>
        <w:pStyle w:val="Akapitzlist"/>
        <w:numPr>
          <w:ilvl w:val="0"/>
          <w:numId w:val="74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20D8F">
        <w:rPr>
          <w:rFonts w:ascii="Times New Roman" w:hAnsi="Times New Roman"/>
          <w:sz w:val="24"/>
          <w:szCs w:val="24"/>
        </w:rPr>
        <w:t>Informacja, o której mowa w ust. 1 powinna  zawierać:</w:t>
      </w:r>
    </w:p>
    <w:p w:rsidR="009B3E42" w:rsidRPr="004D6566" w:rsidRDefault="009B3E42" w:rsidP="00D0788F">
      <w:pPr>
        <w:pStyle w:val="Akapitzlist"/>
        <w:numPr>
          <w:ilvl w:val="0"/>
          <w:numId w:val="3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6566">
        <w:rPr>
          <w:rFonts w:ascii="Times New Roman" w:hAnsi="Times New Roman"/>
          <w:sz w:val="24"/>
          <w:szCs w:val="24"/>
        </w:rPr>
        <w:t>dane kontrahenta (nazwę, adres, NIP</w:t>
      </w:r>
      <w:r w:rsidR="00773F69">
        <w:rPr>
          <w:rFonts w:ascii="Times New Roman" w:hAnsi="Times New Roman"/>
          <w:sz w:val="24"/>
          <w:szCs w:val="24"/>
        </w:rPr>
        <w:t>- w przypadku podatników VAT);</w:t>
      </w:r>
    </w:p>
    <w:p w:rsidR="004B6754" w:rsidRPr="004D6566" w:rsidRDefault="00773F69" w:rsidP="00D0788F">
      <w:pPr>
        <w:pStyle w:val="Akapitzlist"/>
        <w:numPr>
          <w:ilvl w:val="0"/>
          <w:numId w:val="3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sprzedaży;</w:t>
      </w:r>
    </w:p>
    <w:p w:rsidR="009B3E42" w:rsidRPr="004B6754" w:rsidRDefault="004B6754" w:rsidP="00D0788F">
      <w:pPr>
        <w:pStyle w:val="Akapitzlist"/>
        <w:numPr>
          <w:ilvl w:val="0"/>
          <w:numId w:val="3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B6754">
        <w:rPr>
          <w:rFonts w:ascii="Times New Roman" w:hAnsi="Times New Roman"/>
          <w:sz w:val="24"/>
          <w:szCs w:val="24"/>
        </w:rPr>
        <w:t xml:space="preserve">określenie wysokości </w:t>
      </w:r>
      <w:r w:rsidR="009B3E42" w:rsidRPr="004B6754">
        <w:rPr>
          <w:rFonts w:ascii="Times New Roman" w:hAnsi="Times New Roman"/>
          <w:sz w:val="24"/>
          <w:szCs w:val="24"/>
        </w:rPr>
        <w:t xml:space="preserve">kwoty należnej dla </w:t>
      </w:r>
      <w:r w:rsidR="0014243B" w:rsidRPr="004B6754">
        <w:rPr>
          <w:rFonts w:ascii="Times New Roman" w:hAnsi="Times New Roman"/>
          <w:sz w:val="24"/>
          <w:szCs w:val="24"/>
        </w:rPr>
        <w:t>U</w:t>
      </w:r>
      <w:r w:rsidR="00773F69">
        <w:rPr>
          <w:rFonts w:ascii="Times New Roman" w:hAnsi="Times New Roman"/>
          <w:sz w:val="24"/>
          <w:szCs w:val="24"/>
        </w:rPr>
        <w:t>rzędu;</w:t>
      </w:r>
    </w:p>
    <w:p w:rsidR="009B3E42" w:rsidRPr="004D6566" w:rsidRDefault="009B3E42" w:rsidP="00D0788F">
      <w:pPr>
        <w:pStyle w:val="Akapitzlist"/>
        <w:numPr>
          <w:ilvl w:val="0"/>
          <w:numId w:val="3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6566">
        <w:rPr>
          <w:rFonts w:ascii="Times New Roman" w:hAnsi="Times New Roman"/>
          <w:sz w:val="24"/>
          <w:szCs w:val="24"/>
        </w:rPr>
        <w:t>termin zapłaty</w:t>
      </w:r>
      <w:r w:rsidR="00773F69">
        <w:rPr>
          <w:rFonts w:ascii="Times New Roman" w:hAnsi="Times New Roman"/>
          <w:sz w:val="24"/>
          <w:szCs w:val="24"/>
        </w:rPr>
        <w:t>;</w:t>
      </w:r>
    </w:p>
    <w:p w:rsidR="009B3E42" w:rsidRPr="004D6566" w:rsidRDefault="009B3E42" w:rsidP="00D0788F">
      <w:pPr>
        <w:pStyle w:val="Akapitzlist"/>
        <w:numPr>
          <w:ilvl w:val="0"/>
          <w:numId w:val="31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6566">
        <w:rPr>
          <w:rFonts w:ascii="Times New Roman" w:hAnsi="Times New Roman"/>
          <w:sz w:val="24"/>
          <w:szCs w:val="24"/>
        </w:rPr>
        <w:t xml:space="preserve">w przypadku  </w:t>
      </w:r>
      <w:proofErr w:type="spellStart"/>
      <w:r w:rsidRPr="004D6566">
        <w:rPr>
          <w:rFonts w:ascii="Times New Roman" w:hAnsi="Times New Roman"/>
          <w:sz w:val="24"/>
          <w:szCs w:val="24"/>
        </w:rPr>
        <w:t>refaktury</w:t>
      </w:r>
      <w:proofErr w:type="spellEnd"/>
      <w:r w:rsidRPr="004D6566">
        <w:rPr>
          <w:rFonts w:ascii="Times New Roman" w:hAnsi="Times New Roman"/>
          <w:sz w:val="24"/>
          <w:szCs w:val="24"/>
        </w:rPr>
        <w:t>,  należy dołączyć kserokopię  oryginału faktury</w:t>
      </w:r>
      <w:r w:rsidR="0014243B">
        <w:rPr>
          <w:rFonts w:ascii="Times New Roman" w:hAnsi="Times New Roman"/>
          <w:sz w:val="24"/>
          <w:szCs w:val="24"/>
        </w:rPr>
        <w:t xml:space="preserve"> z adnotacją  </w:t>
      </w:r>
      <w:r w:rsidR="00817C0B">
        <w:rPr>
          <w:rFonts w:ascii="Times New Roman" w:hAnsi="Times New Roman"/>
          <w:sz w:val="24"/>
          <w:szCs w:val="24"/>
        </w:rPr>
        <w:br/>
      </w:r>
      <w:r w:rsidR="0014243B">
        <w:rPr>
          <w:rFonts w:ascii="Times New Roman" w:hAnsi="Times New Roman"/>
          <w:sz w:val="24"/>
          <w:szCs w:val="24"/>
        </w:rPr>
        <w:t>o refakturowaniu.</w:t>
      </w:r>
    </w:p>
    <w:p w:rsidR="009B3E42" w:rsidRDefault="009B3E42" w:rsidP="00D0788F">
      <w:pPr>
        <w:pStyle w:val="Akapitzlist"/>
        <w:numPr>
          <w:ilvl w:val="0"/>
          <w:numId w:val="2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20D8F">
        <w:rPr>
          <w:rFonts w:ascii="Times New Roman" w:hAnsi="Times New Roman"/>
          <w:sz w:val="24"/>
          <w:szCs w:val="24"/>
        </w:rPr>
        <w:t xml:space="preserve">Wszystkie dokumenty, będące podstawą wystawienia faktury winny być przekazane do </w:t>
      </w:r>
      <w:r w:rsidR="0014243B" w:rsidRPr="00520D8F">
        <w:rPr>
          <w:rFonts w:ascii="Times New Roman" w:hAnsi="Times New Roman"/>
          <w:sz w:val="24"/>
          <w:szCs w:val="24"/>
        </w:rPr>
        <w:t>R</w:t>
      </w:r>
      <w:r w:rsidRPr="00520D8F">
        <w:rPr>
          <w:rFonts w:ascii="Times New Roman" w:hAnsi="Times New Roman"/>
          <w:sz w:val="24"/>
          <w:szCs w:val="24"/>
        </w:rPr>
        <w:t xml:space="preserve">eferatu </w:t>
      </w:r>
      <w:r w:rsidR="0014243B" w:rsidRPr="00520D8F">
        <w:rPr>
          <w:rFonts w:ascii="Times New Roman" w:hAnsi="Times New Roman"/>
          <w:sz w:val="24"/>
          <w:szCs w:val="24"/>
        </w:rPr>
        <w:t>F</w:t>
      </w:r>
      <w:r w:rsidRPr="00520D8F">
        <w:rPr>
          <w:rFonts w:ascii="Times New Roman" w:hAnsi="Times New Roman"/>
          <w:sz w:val="24"/>
          <w:szCs w:val="24"/>
        </w:rPr>
        <w:t>inansowego najpóźniej w ciągu 3 dni od daty zdarzenia</w:t>
      </w:r>
      <w:r w:rsidR="003A7BDE" w:rsidRPr="00520D8F">
        <w:rPr>
          <w:rFonts w:ascii="Times New Roman" w:hAnsi="Times New Roman"/>
          <w:sz w:val="24"/>
          <w:szCs w:val="24"/>
        </w:rPr>
        <w:t>.</w:t>
      </w:r>
    </w:p>
    <w:p w:rsidR="00956791" w:rsidRPr="00520D8F" w:rsidRDefault="009B3E42" w:rsidP="00D0788F">
      <w:pPr>
        <w:pStyle w:val="Akapitzlist"/>
        <w:numPr>
          <w:ilvl w:val="0"/>
          <w:numId w:val="2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20D8F">
        <w:rPr>
          <w:rFonts w:ascii="Times New Roman" w:hAnsi="Times New Roman"/>
          <w:sz w:val="24"/>
          <w:szCs w:val="24"/>
        </w:rPr>
        <w:t>Numeracja faktur.  Dopuszcza się stosowanie równoległe numeracji dla faktur</w:t>
      </w:r>
      <w:r w:rsidR="00533DE2" w:rsidRPr="00520D8F">
        <w:rPr>
          <w:rFonts w:ascii="Times New Roman" w:hAnsi="Times New Roman"/>
          <w:sz w:val="24"/>
          <w:szCs w:val="24"/>
        </w:rPr>
        <w:t>.</w:t>
      </w:r>
    </w:p>
    <w:p w:rsidR="00B726FC" w:rsidRPr="00817C0B" w:rsidRDefault="00B726FC" w:rsidP="00956791">
      <w:pPr>
        <w:tabs>
          <w:tab w:val="left" w:pos="2127"/>
        </w:tabs>
        <w:spacing w:after="0" w:line="264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B3E42" w:rsidRPr="0019257B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>§2</w:t>
      </w:r>
      <w:r w:rsidR="009743E7">
        <w:rPr>
          <w:rFonts w:ascii="Times New Roman" w:hAnsi="Times New Roman"/>
          <w:b/>
          <w:sz w:val="24"/>
          <w:szCs w:val="24"/>
        </w:rPr>
        <w:t>6</w:t>
      </w:r>
      <w:r w:rsidRPr="0019257B">
        <w:rPr>
          <w:rFonts w:ascii="Times New Roman" w:hAnsi="Times New Roman"/>
          <w:b/>
          <w:sz w:val="24"/>
          <w:szCs w:val="24"/>
        </w:rPr>
        <w:t xml:space="preserve">. </w:t>
      </w:r>
      <w:r w:rsidR="00E21D49">
        <w:rPr>
          <w:rFonts w:ascii="Times New Roman" w:hAnsi="Times New Roman"/>
          <w:b/>
          <w:sz w:val="24"/>
          <w:szCs w:val="24"/>
        </w:rPr>
        <w:t>(</w:t>
      </w:r>
      <w:r w:rsidRPr="0019257B">
        <w:rPr>
          <w:rFonts w:ascii="Times New Roman" w:hAnsi="Times New Roman"/>
          <w:b/>
          <w:sz w:val="24"/>
          <w:szCs w:val="24"/>
        </w:rPr>
        <w:t xml:space="preserve">Zabezpieczenie umowy </w:t>
      </w:r>
      <w:r w:rsidR="00E21D49">
        <w:rPr>
          <w:rFonts w:ascii="Times New Roman" w:hAnsi="Times New Roman"/>
          <w:b/>
          <w:sz w:val="24"/>
          <w:szCs w:val="24"/>
        </w:rPr>
        <w:t>–</w:t>
      </w:r>
      <w:r w:rsidRPr="0019257B">
        <w:rPr>
          <w:rFonts w:ascii="Times New Roman" w:hAnsi="Times New Roman"/>
          <w:b/>
          <w:sz w:val="24"/>
          <w:szCs w:val="24"/>
        </w:rPr>
        <w:t>d</w:t>
      </w:r>
      <w:r w:rsidR="00261C8E">
        <w:rPr>
          <w:rFonts w:ascii="Times New Roman" w:hAnsi="Times New Roman"/>
          <w:b/>
          <w:sz w:val="24"/>
          <w:szCs w:val="24"/>
        </w:rPr>
        <w:t>epozyty</w:t>
      </w:r>
      <w:r w:rsidR="00E21D49">
        <w:rPr>
          <w:rFonts w:ascii="Times New Roman" w:hAnsi="Times New Roman"/>
          <w:b/>
          <w:sz w:val="24"/>
          <w:szCs w:val="24"/>
        </w:rPr>
        <w:t>)</w:t>
      </w:r>
    </w:p>
    <w:p w:rsidR="009B3E42" w:rsidRPr="00261C8E" w:rsidRDefault="009B3E42" w:rsidP="00D0788F">
      <w:pPr>
        <w:pStyle w:val="Akapitzlist"/>
        <w:numPr>
          <w:ilvl w:val="0"/>
          <w:numId w:val="3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61C8E">
        <w:rPr>
          <w:rFonts w:ascii="Times New Roman" w:hAnsi="Times New Roman"/>
          <w:sz w:val="24"/>
          <w:szCs w:val="24"/>
        </w:rPr>
        <w:t xml:space="preserve">W sytuacji gdy umowa przewiduje wniesienie </w:t>
      </w:r>
      <w:r w:rsidR="00261C8E">
        <w:rPr>
          <w:rFonts w:ascii="Times New Roman" w:hAnsi="Times New Roman"/>
          <w:sz w:val="24"/>
          <w:szCs w:val="24"/>
        </w:rPr>
        <w:t xml:space="preserve">zabezpieczenie </w:t>
      </w:r>
      <w:r w:rsidRPr="00261C8E">
        <w:rPr>
          <w:rFonts w:ascii="Times New Roman" w:hAnsi="Times New Roman"/>
          <w:sz w:val="24"/>
          <w:szCs w:val="24"/>
        </w:rPr>
        <w:t>należytego wykonania umowy sporządzający umowę ma obowiązek sprawdzić prawidłowość wnoszonego zabezpieczenia.</w:t>
      </w:r>
    </w:p>
    <w:p w:rsidR="009B3E42" w:rsidRPr="00261C8E" w:rsidRDefault="009B3E42" w:rsidP="00D0788F">
      <w:pPr>
        <w:pStyle w:val="Akapitzlist"/>
        <w:numPr>
          <w:ilvl w:val="0"/>
          <w:numId w:val="3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61C8E">
        <w:rPr>
          <w:rFonts w:ascii="Times New Roman" w:hAnsi="Times New Roman"/>
          <w:sz w:val="24"/>
          <w:szCs w:val="24"/>
        </w:rPr>
        <w:t>Pracownik Referatu I</w:t>
      </w:r>
      <w:r w:rsidR="005F1DAC">
        <w:rPr>
          <w:rFonts w:ascii="Times New Roman" w:hAnsi="Times New Roman"/>
          <w:sz w:val="24"/>
          <w:szCs w:val="24"/>
        </w:rPr>
        <w:t xml:space="preserve">nwestycji i Zamówień Publicznych </w:t>
      </w:r>
      <w:r w:rsidR="006D4B5E">
        <w:rPr>
          <w:rFonts w:ascii="Times New Roman" w:hAnsi="Times New Roman"/>
          <w:sz w:val="24"/>
          <w:szCs w:val="24"/>
        </w:rPr>
        <w:t xml:space="preserve">sporządzający umowę ma </w:t>
      </w:r>
      <w:r w:rsidRPr="00261C8E">
        <w:rPr>
          <w:rFonts w:ascii="Times New Roman" w:hAnsi="Times New Roman"/>
          <w:sz w:val="24"/>
          <w:szCs w:val="24"/>
        </w:rPr>
        <w:t>obowiązek :</w:t>
      </w:r>
    </w:p>
    <w:p w:rsidR="009B3E42" w:rsidRPr="0019257B" w:rsidRDefault="009B3E42" w:rsidP="00D0788F">
      <w:pPr>
        <w:pStyle w:val="Akapitzlist"/>
        <w:numPr>
          <w:ilvl w:val="0"/>
          <w:numId w:val="3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przekazać  informację do Referatu Fin</w:t>
      </w:r>
      <w:r w:rsidR="005F1DAC">
        <w:rPr>
          <w:rFonts w:ascii="Times New Roman" w:hAnsi="Times New Roman"/>
          <w:sz w:val="24"/>
          <w:szCs w:val="24"/>
        </w:rPr>
        <w:t xml:space="preserve">ansowego </w:t>
      </w:r>
      <w:r w:rsidRPr="0019257B">
        <w:rPr>
          <w:rFonts w:ascii="Times New Roman" w:hAnsi="Times New Roman"/>
          <w:sz w:val="24"/>
          <w:szCs w:val="24"/>
        </w:rPr>
        <w:t>o zwolnieniu wniesionego przez wykonawcę zabezpieczenia  w terminach określonych w  umowie, a w  przypadku zabezpieczenia w pieniądzu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>we wniosku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>wskazać termin</w:t>
      </w:r>
      <w:r w:rsidR="005F24D9">
        <w:rPr>
          <w:rFonts w:ascii="Times New Roman" w:hAnsi="Times New Roman"/>
          <w:sz w:val="24"/>
          <w:szCs w:val="24"/>
        </w:rPr>
        <w:t xml:space="preserve">, </w:t>
      </w:r>
      <w:r w:rsidRPr="0019257B">
        <w:rPr>
          <w:rFonts w:ascii="Times New Roman" w:hAnsi="Times New Roman"/>
          <w:sz w:val="24"/>
          <w:szCs w:val="24"/>
        </w:rPr>
        <w:t>kwotę zwrotu oraz numer</w:t>
      </w:r>
      <w:r w:rsidR="00A67448">
        <w:rPr>
          <w:rFonts w:ascii="Times New Roman" w:hAnsi="Times New Roman"/>
          <w:sz w:val="24"/>
          <w:szCs w:val="24"/>
        </w:rPr>
        <w:t xml:space="preserve"> rachunku bankowego k</w:t>
      </w:r>
      <w:r w:rsidRPr="0019257B">
        <w:rPr>
          <w:rFonts w:ascii="Times New Roman" w:hAnsi="Times New Roman"/>
          <w:sz w:val="24"/>
          <w:szCs w:val="24"/>
        </w:rPr>
        <w:t xml:space="preserve">ontrahenta,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19257B">
        <w:rPr>
          <w:rFonts w:ascii="Times New Roman" w:hAnsi="Times New Roman"/>
          <w:sz w:val="24"/>
          <w:szCs w:val="24"/>
        </w:rPr>
        <w:t>wzor</w:t>
      </w:r>
      <w:r>
        <w:rPr>
          <w:rFonts w:ascii="Times New Roman" w:hAnsi="Times New Roman"/>
          <w:sz w:val="24"/>
          <w:szCs w:val="24"/>
        </w:rPr>
        <w:t>ze</w:t>
      </w:r>
      <w:r w:rsidRPr="0019257B">
        <w:rPr>
          <w:rFonts w:ascii="Times New Roman" w:hAnsi="Times New Roman"/>
          <w:sz w:val="24"/>
          <w:szCs w:val="24"/>
        </w:rPr>
        <w:t xml:space="preserve"> „Dyspozycja płatności”</w:t>
      </w:r>
      <w:r w:rsidR="00336561">
        <w:rPr>
          <w:rFonts w:ascii="Times New Roman" w:hAnsi="Times New Roman"/>
          <w:sz w:val="24"/>
          <w:szCs w:val="24"/>
        </w:rPr>
        <w:t>;</w:t>
      </w:r>
    </w:p>
    <w:p w:rsidR="009B3E42" w:rsidRPr="0019257B" w:rsidRDefault="009B3E42" w:rsidP="00D0788F">
      <w:pPr>
        <w:pStyle w:val="Akapitzlist"/>
        <w:numPr>
          <w:ilvl w:val="0"/>
          <w:numId w:val="3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sprawdzić prawidłowość wnoszonego zabezp</w:t>
      </w:r>
      <w:r w:rsidR="00336561">
        <w:rPr>
          <w:rFonts w:ascii="Times New Roman" w:hAnsi="Times New Roman"/>
          <w:sz w:val="24"/>
          <w:szCs w:val="24"/>
        </w:rPr>
        <w:t>ieczenia innego niż w pieniądzu;</w:t>
      </w:r>
    </w:p>
    <w:p w:rsidR="009B3E42" w:rsidRPr="0019257B" w:rsidRDefault="009B3E42" w:rsidP="00D0788F">
      <w:pPr>
        <w:pStyle w:val="Akapitzlist"/>
        <w:numPr>
          <w:ilvl w:val="0"/>
          <w:numId w:val="33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lastRenderedPageBreak/>
        <w:t>kontrolować terminy obowiązywania zabezpieczeń.</w:t>
      </w:r>
    </w:p>
    <w:p w:rsidR="009B3E42" w:rsidRPr="00261C8E" w:rsidRDefault="009B3E42" w:rsidP="00D0788F">
      <w:pPr>
        <w:pStyle w:val="Akapitzlist"/>
        <w:numPr>
          <w:ilvl w:val="0"/>
          <w:numId w:val="32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61C8E">
        <w:rPr>
          <w:rFonts w:ascii="Times New Roman" w:hAnsi="Times New Roman"/>
          <w:sz w:val="24"/>
          <w:szCs w:val="24"/>
        </w:rPr>
        <w:t>Zabezpieczenia wnoszone w postaci polis ubezpieczeniowych i gwarancji  po ich wygaśnięciu, zwracane są przez  pracownika  Referatu I</w:t>
      </w:r>
      <w:r w:rsidR="0095210C">
        <w:rPr>
          <w:rFonts w:ascii="Times New Roman" w:hAnsi="Times New Roman"/>
          <w:sz w:val="24"/>
          <w:szCs w:val="24"/>
        </w:rPr>
        <w:t xml:space="preserve">nwestycji i </w:t>
      </w:r>
      <w:r w:rsidR="00585D21">
        <w:rPr>
          <w:rFonts w:ascii="Times New Roman" w:hAnsi="Times New Roman"/>
          <w:sz w:val="24"/>
          <w:szCs w:val="24"/>
        </w:rPr>
        <w:t>Zamówień</w:t>
      </w:r>
      <w:r w:rsidR="0095210C">
        <w:rPr>
          <w:rFonts w:ascii="Times New Roman" w:hAnsi="Times New Roman"/>
          <w:sz w:val="24"/>
          <w:szCs w:val="24"/>
        </w:rPr>
        <w:t xml:space="preserve"> Publicznych.</w:t>
      </w:r>
    </w:p>
    <w:p w:rsidR="009B3E42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B3E42" w:rsidRPr="0019257B" w:rsidRDefault="00DE1D40" w:rsidP="00400C08">
      <w:pPr>
        <w:tabs>
          <w:tab w:val="left" w:pos="2127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</w:t>
      </w:r>
      <w:r w:rsidRPr="0019257B">
        <w:rPr>
          <w:rFonts w:ascii="Times New Roman" w:hAnsi="Times New Roman"/>
          <w:b/>
          <w:sz w:val="24"/>
          <w:szCs w:val="24"/>
        </w:rPr>
        <w:t>dział 4.</w:t>
      </w:r>
      <w:r>
        <w:rPr>
          <w:rFonts w:ascii="Times New Roman" w:hAnsi="Times New Roman"/>
          <w:b/>
          <w:sz w:val="24"/>
          <w:szCs w:val="24"/>
        </w:rPr>
        <w:t xml:space="preserve"> D</w:t>
      </w:r>
      <w:r w:rsidRPr="0019257B">
        <w:rPr>
          <w:rFonts w:ascii="Times New Roman" w:hAnsi="Times New Roman"/>
          <w:b/>
          <w:sz w:val="24"/>
          <w:szCs w:val="24"/>
        </w:rPr>
        <w:t>okumentowanie dotacji</w:t>
      </w:r>
    </w:p>
    <w:p w:rsidR="009B3E42" w:rsidRPr="0019257B" w:rsidRDefault="009B3E42" w:rsidP="00400C08">
      <w:pPr>
        <w:tabs>
          <w:tab w:val="left" w:pos="2127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A8" w:rsidRPr="006B2CA8" w:rsidRDefault="009B3E42" w:rsidP="006B2CA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>§2</w:t>
      </w:r>
      <w:r w:rsidR="009743E7">
        <w:rPr>
          <w:rFonts w:ascii="Times New Roman" w:hAnsi="Times New Roman"/>
          <w:b/>
          <w:sz w:val="24"/>
          <w:szCs w:val="24"/>
        </w:rPr>
        <w:t>7</w:t>
      </w:r>
      <w:r w:rsidRPr="0019257B">
        <w:rPr>
          <w:rFonts w:ascii="Times New Roman" w:hAnsi="Times New Roman"/>
          <w:sz w:val="24"/>
          <w:szCs w:val="24"/>
        </w:rPr>
        <w:t>.</w:t>
      </w:r>
      <w:r w:rsidR="008107CF">
        <w:rPr>
          <w:rFonts w:ascii="Times New Roman" w:hAnsi="Times New Roman"/>
          <w:sz w:val="24"/>
          <w:szCs w:val="24"/>
        </w:rPr>
        <w:t xml:space="preserve"> 1</w:t>
      </w:r>
      <w:r w:rsidR="008107CF" w:rsidRPr="00520D8F">
        <w:rPr>
          <w:rFonts w:ascii="Times New Roman" w:hAnsi="Times New Roman"/>
          <w:b/>
          <w:sz w:val="24"/>
          <w:szCs w:val="24"/>
        </w:rPr>
        <w:t xml:space="preserve">. </w:t>
      </w:r>
      <w:r w:rsidRPr="00520D8F">
        <w:rPr>
          <w:rFonts w:ascii="Times New Roman" w:hAnsi="Times New Roman"/>
          <w:b/>
          <w:sz w:val="24"/>
          <w:szCs w:val="24"/>
        </w:rPr>
        <w:t>Z budżetu gminy mogą by</w:t>
      </w:r>
      <w:r w:rsidR="006B2CA8" w:rsidRPr="00520D8F">
        <w:rPr>
          <w:rFonts w:ascii="Times New Roman" w:hAnsi="Times New Roman"/>
          <w:b/>
          <w:sz w:val="24"/>
          <w:szCs w:val="24"/>
        </w:rPr>
        <w:t>ć udzielane dotacje</w:t>
      </w:r>
      <w:r w:rsidR="006B2CA8">
        <w:rPr>
          <w:rFonts w:ascii="Times New Roman" w:hAnsi="Times New Roman"/>
          <w:sz w:val="24"/>
          <w:szCs w:val="24"/>
        </w:rPr>
        <w:t xml:space="preserve"> dla podmiotów </w:t>
      </w:r>
      <w:r w:rsidRPr="008107CF">
        <w:rPr>
          <w:rFonts w:ascii="Times New Roman" w:hAnsi="Times New Roman"/>
          <w:sz w:val="24"/>
          <w:szCs w:val="24"/>
        </w:rPr>
        <w:t xml:space="preserve">sektora finansów publicznych oraz </w:t>
      </w:r>
      <w:r w:rsidR="006065F5">
        <w:rPr>
          <w:rFonts w:ascii="Times New Roman" w:hAnsi="Times New Roman"/>
          <w:sz w:val="24"/>
          <w:szCs w:val="24"/>
        </w:rPr>
        <w:t xml:space="preserve">spoza </w:t>
      </w:r>
      <w:r w:rsidR="006B2CA8">
        <w:rPr>
          <w:rFonts w:ascii="Times New Roman" w:hAnsi="Times New Roman"/>
          <w:sz w:val="24"/>
          <w:szCs w:val="24"/>
        </w:rPr>
        <w:t xml:space="preserve">sektora </w:t>
      </w:r>
      <w:r w:rsidRPr="008107CF">
        <w:rPr>
          <w:rFonts w:ascii="Times New Roman" w:hAnsi="Times New Roman"/>
          <w:sz w:val="24"/>
          <w:szCs w:val="24"/>
        </w:rPr>
        <w:t>finansów publicznych. Są to d</w:t>
      </w:r>
      <w:r w:rsidR="007E7AC9" w:rsidRPr="008107CF">
        <w:rPr>
          <w:rFonts w:ascii="Times New Roman" w:hAnsi="Times New Roman"/>
          <w:sz w:val="24"/>
          <w:szCs w:val="24"/>
        </w:rPr>
        <w:t xml:space="preserve">otacje przedmiotowe, podmiotowe </w:t>
      </w:r>
      <w:r w:rsidR="006065F5">
        <w:rPr>
          <w:rFonts w:ascii="Times New Roman" w:hAnsi="Times New Roman"/>
          <w:sz w:val="24"/>
          <w:szCs w:val="24"/>
        </w:rPr>
        <w:br/>
      </w:r>
      <w:r w:rsidR="007E7AC9" w:rsidRPr="008107CF">
        <w:rPr>
          <w:rFonts w:ascii="Times New Roman" w:hAnsi="Times New Roman"/>
          <w:sz w:val="24"/>
          <w:szCs w:val="24"/>
        </w:rPr>
        <w:t>i celowe</w:t>
      </w:r>
      <w:r w:rsidRPr="008107CF">
        <w:rPr>
          <w:rFonts w:ascii="Times New Roman" w:hAnsi="Times New Roman"/>
          <w:sz w:val="24"/>
          <w:szCs w:val="24"/>
        </w:rPr>
        <w:t xml:space="preserve">. </w:t>
      </w:r>
    </w:p>
    <w:p w:rsidR="00141F57" w:rsidRDefault="004A0099" w:rsidP="00D0788F">
      <w:pPr>
        <w:pStyle w:val="Akapitzlist"/>
        <w:numPr>
          <w:ilvl w:val="0"/>
          <w:numId w:val="6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C09B8">
        <w:rPr>
          <w:rFonts w:ascii="Times New Roman" w:hAnsi="Times New Roman"/>
          <w:sz w:val="24"/>
          <w:szCs w:val="24"/>
        </w:rPr>
        <w:t>D</w:t>
      </w:r>
      <w:r w:rsidR="00F91EA3" w:rsidRPr="00BC09B8">
        <w:rPr>
          <w:rFonts w:ascii="Times New Roman" w:hAnsi="Times New Roman"/>
          <w:sz w:val="24"/>
          <w:szCs w:val="24"/>
        </w:rPr>
        <w:t xml:space="preserve">otacje </w:t>
      </w:r>
      <w:r w:rsidRPr="00BC09B8">
        <w:rPr>
          <w:rFonts w:ascii="Times New Roman" w:hAnsi="Times New Roman"/>
          <w:sz w:val="24"/>
          <w:szCs w:val="24"/>
        </w:rPr>
        <w:t xml:space="preserve">są przekazywane przez Referat Finansowy </w:t>
      </w:r>
      <w:r w:rsidR="00EE4015" w:rsidRPr="00BC09B8">
        <w:rPr>
          <w:rFonts w:ascii="Times New Roman" w:hAnsi="Times New Roman"/>
          <w:sz w:val="24"/>
          <w:szCs w:val="24"/>
        </w:rPr>
        <w:t xml:space="preserve">Urzędu Gminy </w:t>
      </w:r>
      <w:r w:rsidRPr="00BC09B8">
        <w:rPr>
          <w:rFonts w:ascii="Times New Roman" w:hAnsi="Times New Roman"/>
          <w:sz w:val="24"/>
          <w:szCs w:val="24"/>
        </w:rPr>
        <w:t>na p</w:t>
      </w:r>
      <w:r w:rsidR="009B3E42" w:rsidRPr="00BC09B8">
        <w:rPr>
          <w:rFonts w:ascii="Times New Roman" w:hAnsi="Times New Roman"/>
          <w:sz w:val="24"/>
          <w:szCs w:val="24"/>
        </w:rPr>
        <w:t xml:space="preserve">odstawie </w:t>
      </w:r>
      <w:r w:rsidRPr="00BC09B8">
        <w:rPr>
          <w:rFonts w:ascii="Times New Roman" w:hAnsi="Times New Roman"/>
          <w:sz w:val="24"/>
          <w:szCs w:val="24"/>
        </w:rPr>
        <w:t>d</w:t>
      </w:r>
      <w:r w:rsidR="009B3E42" w:rsidRPr="00BC09B8">
        <w:rPr>
          <w:rFonts w:ascii="Times New Roman" w:hAnsi="Times New Roman"/>
          <w:sz w:val="24"/>
          <w:szCs w:val="24"/>
        </w:rPr>
        <w:t xml:space="preserve">okumentów otrzymanych od </w:t>
      </w:r>
      <w:r w:rsidR="000C760A" w:rsidRPr="00BC09B8">
        <w:rPr>
          <w:rFonts w:ascii="Times New Roman" w:hAnsi="Times New Roman"/>
          <w:sz w:val="24"/>
          <w:szCs w:val="24"/>
        </w:rPr>
        <w:t>pracowników merytorycznych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EB49C0" w:rsidRPr="00BC09B8">
        <w:rPr>
          <w:rFonts w:ascii="Times New Roman" w:hAnsi="Times New Roman"/>
          <w:sz w:val="24"/>
          <w:szCs w:val="24"/>
        </w:rPr>
        <w:t xml:space="preserve">lub </w:t>
      </w:r>
      <w:r w:rsidR="00B2374D">
        <w:rPr>
          <w:rFonts w:ascii="Times New Roman" w:hAnsi="Times New Roman"/>
          <w:sz w:val="24"/>
          <w:szCs w:val="24"/>
        </w:rPr>
        <w:t>k</w:t>
      </w:r>
      <w:r w:rsidR="00EB49C0" w:rsidRPr="00BC09B8">
        <w:rPr>
          <w:rFonts w:ascii="Times New Roman" w:hAnsi="Times New Roman"/>
          <w:sz w:val="24"/>
          <w:szCs w:val="24"/>
        </w:rPr>
        <w:t xml:space="preserve">ierowników </w:t>
      </w:r>
      <w:r w:rsidR="00B2374D">
        <w:rPr>
          <w:rFonts w:ascii="Times New Roman" w:hAnsi="Times New Roman"/>
          <w:sz w:val="24"/>
          <w:szCs w:val="24"/>
        </w:rPr>
        <w:t>r</w:t>
      </w:r>
      <w:r w:rsidR="00EB49C0" w:rsidRPr="00BC09B8">
        <w:rPr>
          <w:rFonts w:ascii="Times New Roman" w:hAnsi="Times New Roman"/>
          <w:sz w:val="24"/>
          <w:szCs w:val="24"/>
        </w:rPr>
        <w:t xml:space="preserve">eferatów oraz </w:t>
      </w:r>
      <w:r w:rsidR="006065F5" w:rsidRPr="00BC09B8">
        <w:rPr>
          <w:rFonts w:ascii="Times New Roman" w:hAnsi="Times New Roman"/>
          <w:sz w:val="24"/>
          <w:szCs w:val="24"/>
        </w:rPr>
        <w:t xml:space="preserve">kierowników </w:t>
      </w:r>
      <w:r w:rsidR="009B3E42" w:rsidRPr="00BC09B8">
        <w:rPr>
          <w:rFonts w:ascii="Times New Roman" w:hAnsi="Times New Roman"/>
          <w:sz w:val="24"/>
          <w:szCs w:val="24"/>
        </w:rPr>
        <w:t>jednost</w:t>
      </w:r>
      <w:r w:rsidR="00EE4015" w:rsidRPr="00BC09B8">
        <w:rPr>
          <w:rFonts w:ascii="Times New Roman" w:hAnsi="Times New Roman"/>
          <w:sz w:val="24"/>
          <w:szCs w:val="24"/>
        </w:rPr>
        <w:t xml:space="preserve">ek organizacyjnych </w:t>
      </w:r>
      <w:r w:rsidR="006065F5" w:rsidRPr="00BC09B8">
        <w:rPr>
          <w:rFonts w:ascii="Times New Roman" w:hAnsi="Times New Roman"/>
          <w:sz w:val="24"/>
          <w:szCs w:val="24"/>
        </w:rPr>
        <w:t>g</w:t>
      </w:r>
      <w:r w:rsidR="009B3E42" w:rsidRPr="00BC09B8">
        <w:rPr>
          <w:rFonts w:ascii="Times New Roman" w:hAnsi="Times New Roman"/>
          <w:sz w:val="24"/>
          <w:szCs w:val="24"/>
        </w:rPr>
        <w:t xml:space="preserve">miny – </w:t>
      </w:r>
      <w:r w:rsidR="00BE2F56" w:rsidRPr="00BC09B8">
        <w:rPr>
          <w:rFonts w:ascii="Times New Roman" w:hAnsi="Times New Roman"/>
          <w:sz w:val="24"/>
          <w:szCs w:val="24"/>
        </w:rPr>
        <w:t xml:space="preserve">tj. </w:t>
      </w:r>
      <w:r w:rsidR="009B3E42" w:rsidRPr="00BC09B8">
        <w:rPr>
          <w:rFonts w:ascii="Times New Roman" w:hAnsi="Times New Roman"/>
          <w:sz w:val="24"/>
          <w:szCs w:val="24"/>
        </w:rPr>
        <w:t>GOPS, Z</w:t>
      </w:r>
      <w:r w:rsidR="00BE2F56" w:rsidRPr="00BC09B8">
        <w:rPr>
          <w:rFonts w:ascii="Times New Roman" w:hAnsi="Times New Roman"/>
          <w:sz w:val="24"/>
          <w:szCs w:val="24"/>
        </w:rPr>
        <w:t>espół do spraw oświaty</w:t>
      </w:r>
      <w:r w:rsidR="009B3E42" w:rsidRPr="00BC09B8">
        <w:rPr>
          <w:rFonts w:ascii="Times New Roman" w:hAnsi="Times New Roman"/>
          <w:sz w:val="24"/>
          <w:szCs w:val="24"/>
        </w:rPr>
        <w:t xml:space="preserve">. </w:t>
      </w:r>
    </w:p>
    <w:p w:rsidR="009B3E42" w:rsidRDefault="009B3E42" w:rsidP="00D0788F">
      <w:pPr>
        <w:pStyle w:val="Akapitzlist"/>
        <w:numPr>
          <w:ilvl w:val="0"/>
          <w:numId w:val="6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C09B8">
        <w:rPr>
          <w:rFonts w:ascii="Times New Roman" w:hAnsi="Times New Roman"/>
          <w:sz w:val="24"/>
          <w:szCs w:val="24"/>
        </w:rPr>
        <w:t xml:space="preserve">Dokumentem takim </w:t>
      </w:r>
      <w:r w:rsidR="00BE2F56" w:rsidRPr="00BC09B8">
        <w:rPr>
          <w:rFonts w:ascii="Times New Roman" w:hAnsi="Times New Roman"/>
          <w:sz w:val="24"/>
          <w:szCs w:val="24"/>
        </w:rPr>
        <w:t xml:space="preserve">jest </w:t>
      </w:r>
      <w:r w:rsidRPr="00BC09B8">
        <w:rPr>
          <w:rFonts w:ascii="Times New Roman" w:hAnsi="Times New Roman"/>
          <w:sz w:val="24"/>
          <w:szCs w:val="24"/>
        </w:rPr>
        <w:t>umowa</w:t>
      </w:r>
      <w:r w:rsidR="00BD6E18" w:rsidRPr="00BC09B8">
        <w:rPr>
          <w:rFonts w:ascii="Times New Roman" w:hAnsi="Times New Roman"/>
          <w:sz w:val="24"/>
          <w:szCs w:val="24"/>
        </w:rPr>
        <w:t xml:space="preserve"> lub wniosek </w:t>
      </w:r>
      <w:r w:rsidRPr="00BC09B8">
        <w:rPr>
          <w:rFonts w:ascii="Times New Roman" w:hAnsi="Times New Roman"/>
          <w:sz w:val="24"/>
          <w:szCs w:val="24"/>
        </w:rPr>
        <w:t xml:space="preserve">jeżeli jego wzór został określony </w:t>
      </w:r>
      <w:r w:rsidR="00035F15" w:rsidRPr="00BC09B8">
        <w:rPr>
          <w:rFonts w:ascii="Times New Roman" w:hAnsi="Times New Roman"/>
          <w:sz w:val="24"/>
          <w:szCs w:val="24"/>
        </w:rPr>
        <w:t xml:space="preserve">np. </w:t>
      </w:r>
      <w:r w:rsidR="00F91EA3" w:rsidRPr="00BC09B8">
        <w:rPr>
          <w:rFonts w:ascii="Times New Roman" w:hAnsi="Times New Roman"/>
          <w:sz w:val="24"/>
          <w:szCs w:val="24"/>
        </w:rPr>
        <w:t xml:space="preserve">żłobki </w:t>
      </w:r>
      <w:r w:rsidR="002A780D">
        <w:rPr>
          <w:rFonts w:ascii="Times New Roman" w:hAnsi="Times New Roman"/>
          <w:sz w:val="24"/>
          <w:szCs w:val="24"/>
        </w:rPr>
        <w:br/>
      </w:r>
      <w:r w:rsidR="00F91EA3" w:rsidRPr="00BC09B8">
        <w:rPr>
          <w:rFonts w:ascii="Times New Roman" w:hAnsi="Times New Roman"/>
          <w:sz w:val="24"/>
          <w:szCs w:val="24"/>
        </w:rPr>
        <w:t xml:space="preserve">i </w:t>
      </w:r>
      <w:r w:rsidR="00035F15" w:rsidRPr="00BC09B8">
        <w:rPr>
          <w:rFonts w:ascii="Times New Roman" w:hAnsi="Times New Roman"/>
          <w:sz w:val="24"/>
          <w:szCs w:val="24"/>
        </w:rPr>
        <w:t>przedszkola niepubliczne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965F14" w:rsidRPr="00BC09B8">
        <w:rPr>
          <w:rFonts w:ascii="Times New Roman" w:hAnsi="Times New Roman"/>
          <w:sz w:val="24"/>
          <w:szCs w:val="24"/>
        </w:rPr>
        <w:t>oraz „</w:t>
      </w:r>
      <w:r w:rsidRPr="00BC09B8">
        <w:rPr>
          <w:rFonts w:ascii="Times New Roman" w:hAnsi="Times New Roman"/>
          <w:sz w:val="24"/>
          <w:szCs w:val="24"/>
        </w:rPr>
        <w:t>Dyspozycja płatności” – wg wzoru nr 1 do Instrukcji.</w:t>
      </w:r>
    </w:p>
    <w:p w:rsidR="00933FC2" w:rsidRDefault="00C82821" w:rsidP="00D0788F">
      <w:pPr>
        <w:pStyle w:val="Akapitzlist"/>
        <w:numPr>
          <w:ilvl w:val="0"/>
          <w:numId w:val="6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C09B8">
        <w:rPr>
          <w:rFonts w:ascii="Times New Roman" w:hAnsi="Times New Roman"/>
          <w:sz w:val="24"/>
          <w:szCs w:val="24"/>
        </w:rPr>
        <w:t xml:space="preserve">Dokument stanowiący podstawę wypłaty dotacji </w:t>
      </w:r>
      <w:r w:rsidR="00176764" w:rsidRPr="00BC09B8">
        <w:rPr>
          <w:rFonts w:ascii="Times New Roman" w:hAnsi="Times New Roman"/>
          <w:sz w:val="24"/>
          <w:szCs w:val="24"/>
        </w:rPr>
        <w:t xml:space="preserve">zawiera </w:t>
      </w:r>
      <w:r w:rsidR="009843F4" w:rsidRPr="00BC09B8">
        <w:rPr>
          <w:rFonts w:ascii="Times New Roman" w:hAnsi="Times New Roman"/>
          <w:sz w:val="24"/>
          <w:szCs w:val="24"/>
        </w:rPr>
        <w:t xml:space="preserve">w szczególności </w:t>
      </w:r>
      <w:r w:rsidR="005B1BFF">
        <w:rPr>
          <w:rFonts w:ascii="Times New Roman" w:hAnsi="Times New Roman"/>
          <w:sz w:val="24"/>
          <w:szCs w:val="24"/>
        </w:rPr>
        <w:t xml:space="preserve">dane </w:t>
      </w:r>
      <w:r w:rsidR="00176764" w:rsidRPr="00BC09B8">
        <w:rPr>
          <w:rFonts w:ascii="Times New Roman" w:hAnsi="Times New Roman"/>
          <w:sz w:val="24"/>
          <w:szCs w:val="24"/>
        </w:rPr>
        <w:t>– nazwę podmiot</w:t>
      </w:r>
      <w:r w:rsidR="00DF7F83" w:rsidRPr="00BC09B8">
        <w:rPr>
          <w:rFonts w:ascii="Times New Roman" w:hAnsi="Times New Roman"/>
          <w:sz w:val="24"/>
          <w:szCs w:val="24"/>
        </w:rPr>
        <w:t>u</w:t>
      </w:r>
      <w:r w:rsidR="00176764" w:rsidRPr="00BC09B8">
        <w:rPr>
          <w:rFonts w:ascii="Times New Roman" w:hAnsi="Times New Roman"/>
          <w:sz w:val="24"/>
          <w:szCs w:val="24"/>
        </w:rPr>
        <w:t xml:space="preserve"> dotowanego, kwotę dotacji, </w:t>
      </w:r>
      <w:r w:rsidR="00933FC2" w:rsidRPr="00BC09B8">
        <w:rPr>
          <w:rFonts w:ascii="Times New Roman" w:hAnsi="Times New Roman"/>
          <w:sz w:val="24"/>
          <w:szCs w:val="24"/>
        </w:rPr>
        <w:t xml:space="preserve">numer rachunku bankowego </w:t>
      </w:r>
      <w:r w:rsidR="009B3E42" w:rsidRPr="00BC09B8">
        <w:rPr>
          <w:rFonts w:ascii="Times New Roman" w:hAnsi="Times New Roman"/>
          <w:sz w:val="24"/>
          <w:szCs w:val="24"/>
        </w:rPr>
        <w:t>beneficjenta,</w:t>
      </w:r>
      <w:r w:rsidR="00891995">
        <w:rPr>
          <w:rFonts w:ascii="Times New Roman" w:hAnsi="Times New Roman"/>
          <w:sz w:val="24"/>
          <w:szCs w:val="24"/>
        </w:rPr>
        <w:t xml:space="preserve"> </w:t>
      </w:r>
      <w:r w:rsidR="00460CF1" w:rsidRPr="00BC09B8">
        <w:rPr>
          <w:rFonts w:ascii="Times New Roman" w:hAnsi="Times New Roman"/>
          <w:sz w:val="24"/>
          <w:szCs w:val="24"/>
        </w:rPr>
        <w:t xml:space="preserve">termin przekazania dotacji, </w:t>
      </w:r>
      <w:r w:rsidR="00933FC2" w:rsidRPr="00BC09B8">
        <w:rPr>
          <w:rFonts w:ascii="Times New Roman" w:hAnsi="Times New Roman"/>
          <w:sz w:val="24"/>
          <w:szCs w:val="24"/>
        </w:rPr>
        <w:t>tytuł udzielanej dotacji.</w:t>
      </w:r>
    </w:p>
    <w:p w:rsidR="009B3E42" w:rsidRDefault="000D1858" w:rsidP="00D0788F">
      <w:pPr>
        <w:pStyle w:val="Akapitzlist"/>
        <w:numPr>
          <w:ilvl w:val="0"/>
          <w:numId w:val="6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C09B8">
        <w:rPr>
          <w:rFonts w:ascii="Times New Roman" w:hAnsi="Times New Roman"/>
          <w:sz w:val="24"/>
          <w:szCs w:val="24"/>
        </w:rPr>
        <w:t xml:space="preserve">W przypadku wypłaty dotacji w ratach </w:t>
      </w:r>
      <w:r w:rsidR="00460CF1" w:rsidRPr="00BC09B8">
        <w:rPr>
          <w:rFonts w:ascii="Times New Roman" w:hAnsi="Times New Roman"/>
          <w:sz w:val="24"/>
          <w:szCs w:val="24"/>
        </w:rPr>
        <w:t xml:space="preserve">lub </w:t>
      </w:r>
      <w:r w:rsidR="009B3E42" w:rsidRPr="00BC09B8">
        <w:rPr>
          <w:rFonts w:ascii="Times New Roman" w:hAnsi="Times New Roman"/>
          <w:sz w:val="24"/>
          <w:szCs w:val="24"/>
        </w:rPr>
        <w:t>w</w:t>
      </w:r>
      <w:r w:rsidRPr="00BC09B8">
        <w:rPr>
          <w:rFonts w:ascii="Times New Roman" w:hAnsi="Times New Roman"/>
          <w:sz w:val="24"/>
          <w:szCs w:val="24"/>
        </w:rPr>
        <w:t xml:space="preserve"> częściach </w:t>
      </w:r>
      <w:r w:rsidR="00E27DDC" w:rsidRPr="00BC09B8">
        <w:rPr>
          <w:rFonts w:ascii="Times New Roman" w:hAnsi="Times New Roman"/>
          <w:sz w:val="24"/>
          <w:szCs w:val="24"/>
        </w:rPr>
        <w:t>pracownicy</w:t>
      </w:r>
      <w:r w:rsidR="00460CF1" w:rsidRPr="00BC09B8">
        <w:rPr>
          <w:rFonts w:ascii="Times New Roman" w:hAnsi="Times New Roman"/>
          <w:sz w:val="24"/>
          <w:szCs w:val="24"/>
        </w:rPr>
        <w:t>, o</w:t>
      </w:r>
      <w:r w:rsidR="00891995">
        <w:rPr>
          <w:rFonts w:ascii="Times New Roman" w:hAnsi="Times New Roman"/>
          <w:sz w:val="24"/>
          <w:szCs w:val="24"/>
        </w:rPr>
        <w:t xml:space="preserve"> </w:t>
      </w:r>
      <w:r w:rsidR="00460CF1" w:rsidRPr="00BC09B8">
        <w:rPr>
          <w:rFonts w:ascii="Times New Roman" w:hAnsi="Times New Roman"/>
          <w:sz w:val="24"/>
          <w:szCs w:val="24"/>
        </w:rPr>
        <w:t xml:space="preserve">których mowa </w:t>
      </w:r>
      <w:r w:rsidR="00DA33FB" w:rsidRPr="00BC09B8">
        <w:rPr>
          <w:rFonts w:ascii="Times New Roman" w:hAnsi="Times New Roman"/>
          <w:sz w:val="24"/>
          <w:szCs w:val="24"/>
        </w:rPr>
        <w:br/>
      </w:r>
      <w:r w:rsidR="00460CF1" w:rsidRPr="00BC09B8">
        <w:rPr>
          <w:rFonts w:ascii="Times New Roman" w:hAnsi="Times New Roman"/>
          <w:sz w:val="24"/>
          <w:szCs w:val="24"/>
        </w:rPr>
        <w:t xml:space="preserve">w pkt. 2 </w:t>
      </w:r>
      <w:r w:rsidR="00CE5D2E" w:rsidRPr="00BC09B8">
        <w:rPr>
          <w:rFonts w:ascii="Times New Roman" w:hAnsi="Times New Roman"/>
          <w:sz w:val="24"/>
          <w:szCs w:val="24"/>
        </w:rPr>
        <w:t>s</w:t>
      </w:r>
      <w:r w:rsidR="00E27DDC" w:rsidRPr="00BC09B8">
        <w:rPr>
          <w:rFonts w:ascii="Times New Roman" w:hAnsi="Times New Roman"/>
          <w:sz w:val="24"/>
          <w:szCs w:val="24"/>
        </w:rPr>
        <w:t xml:space="preserve">porządzają </w:t>
      </w:r>
      <w:r w:rsidR="001D509E" w:rsidRPr="00BC09B8">
        <w:rPr>
          <w:rFonts w:ascii="Times New Roman" w:hAnsi="Times New Roman"/>
          <w:sz w:val="24"/>
          <w:szCs w:val="24"/>
        </w:rPr>
        <w:t>„</w:t>
      </w:r>
      <w:r w:rsidR="00E27DDC" w:rsidRPr="00BC09B8">
        <w:rPr>
          <w:rFonts w:ascii="Times New Roman" w:hAnsi="Times New Roman"/>
          <w:sz w:val="24"/>
          <w:szCs w:val="24"/>
        </w:rPr>
        <w:t>Dyspozycję płatności</w:t>
      </w:r>
      <w:r w:rsidR="001D509E" w:rsidRPr="00BC09B8">
        <w:rPr>
          <w:rFonts w:ascii="Times New Roman" w:hAnsi="Times New Roman"/>
          <w:sz w:val="24"/>
          <w:szCs w:val="24"/>
        </w:rPr>
        <w:t xml:space="preserve">”, jeden egzemplarz przekazywany jest do Referatu Finansowego </w:t>
      </w:r>
      <w:r w:rsidR="009B3E42" w:rsidRPr="00BC09B8">
        <w:rPr>
          <w:rFonts w:ascii="Times New Roman" w:hAnsi="Times New Roman"/>
          <w:sz w:val="24"/>
          <w:szCs w:val="24"/>
        </w:rPr>
        <w:t xml:space="preserve">w terminie 3 dni przed terminem wypłaty dotacji. </w:t>
      </w:r>
    </w:p>
    <w:p w:rsidR="00EF1007" w:rsidRDefault="00EF1007" w:rsidP="00D0788F">
      <w:pPr>
        <w:pStyle w:val="Akapitzlist"/>
        <w:numPr>
          <w:ilvl w:val="0"/>
          <w:numId w:val="6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C09B8">
        <w:rPr>
          <w:rFonts w:ascii="Times New Roman" w:hAnsi="Times New Roman"/>
          <w:sz w:val="24"/>
          <w:szCs w:val="24"/>
        </w:rPr>
        <w:t xml:space="preserve">Dotacje przedmiotowe dla samorządowego zakładu budżetowego </w:t>
      </w:r>
      <w:r w:rsidR="00DA33FB" w:rsidRPr="00BC09B8">
        <w:rPr>
          <w:rFonts w:ascii="Times New Roman" w:hAnsi="Times New Roman"/>
          <w:sz w:val="24"/>
          <w:szCs w:val="24"/>
        </w:rPr>
        <w:t>są przekazywane na wniosek GZK w Żołę</w:t>
      </w:r>
      <w:r w:rsidR="00B7444B" w:rsidRPr="00BC09B8">
        <w:rPr>
          <w:rFonts w:ascii="Times New Roman" w:hAnsi="Times New Roman"/>
          <w:sz w:val="24"/>
          <w:szCs w:val="24"/>
        </w:rPr>
        <w:t xml:space="preserve">dowie zweryfikowany </w:t>
      </w:r>
      <w:r w:rsidR="00BC7EDA" w:rsidRPr="00BC09B8">
        <w:rPr>
          <w:rFonts w:ascii="Times New Roman" w:hAnsi="Times New Roman"/>
          <w:sz w:val="24"/>
          <w:szCs w:val="24"/>
        </w:rPr>
        <w:t xml:space="preserve">przez pracowników </w:t>
      </w:r>
      <w:r w:rsidR="002A331B" w:rsidRPr="00BC09B8">
        <w:rPr>
          <w:rFonts w:ascii="Times New Roman" w:hAnsi="Times New Roman"/>
          <w:sz w:val="24"/>
          <w:szCs w:val="24"/>
        </w:rPr>
        <w:t xml:space="preserve">na stanowisku merytorycznym </w:t>
      </w:r>
      <w:r w:rsidR="00B83073" w:rsidRPr="00BC09B8">
        <w:rPr>
          <w:rFonts w:ascii="Times New Roman" w:hAnsi="Times New Roman"/>
          <w:sz w:val="24"/>
          <w:szCs w:val="24"/>
        </w:rPr>
        <w:t xml:space="preserve">- </w:t>
      </w:r>
      <w:r w:rsidR="00AF0EC4" w:rsidRPr="00BC09B8">
        <w:rPr>
          <w:rFonts w:ascii="Times New Roman" w:hAnsi="Times New Roman"/>
          <w:sz w:val="24"/>
          <w:szCs w:val="24"/>
        </w:rPr>
        <w:t xml:space="preserve">w wysokości odpowiadającej </w:t>
      </w:r>
      <w:r w:rsidR="00A603EB" w:rsidRPr="00BC09B8">
        <w:rPr>
          <w:rFonts w:ascii="Times New Roman" w:hAnsi="Times New Roman"/>
          <w:sz w:val="24"/>
          <w:szCs w:val="24"/>
        </w:rPr>
        <w:t xml:space="preserve">stopniu realizacji zadania. </w:t>
      </w:r>
    </w:p>
    <w:p w:rsidR="0053575A" w:rsidRPr="00BC09B8" w:rsidRDefault="0053575A" w:rsidP="00D0788F">
      <w:pPr>
        <w:pStyle w:val="Akapitzlist"/>
        <w:numPr>
          <w:ilvl w:val="0"/>
          <w:numId w:val="68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C09B8">
        <w:rPr>
          <w:rFonts w:ascii="Times New Roman" w:hAnsi="Times New Roman"/>
          <w:sz w:val="24"/>
          <w:szCs w:val="24"/>
        </w:rPr>
        <w:t xml:space="preserve">Dotacje podmiotowe w tym dla instytucji kultury przekazywane są </w:t>
      </w:r>
      <w:r w:rsidR="00DA33FB" w:rsidRPr="00BC09B8">
        <w:rPr>
          <w:rFonts w:ascii="Times New Roman" w:hAnsi="Times New Roman"/>
          <w:sz w:val="24"/>
          <w:szCs w:val="24"/>
        </w:rPr>
        <w:t xml:space="preserve">w 12 </w:t>
      </w:r>
      <w:r w:rsidR="00025539" w:rsidRPr="00BC09B8">
        <w:rPr>
          <w:rFonts w:ascii="Times New Roman" w:hAnsi="Times New Roman"/>
          <w:sz w:val="24"/>
          <w:szCs w:val="24"/>
        </w:rPr>
        <w:t>miesięcznych</w:t>
      </w:r>
      <w:r w:rsidR="00DA33FB" w:rsidRPr="00BC09B8">
        <w:rPr>
          <w:rFonts w:ascii="Times New Roman" w:hAnsi="Times New Roman"/>
          <w:sz w:val="24"/>
          <w:szCs w:val="24"/>
        </w:rPr>
        <w:t xml:space="preserve"> ratach</w:t>
      </w:r>
      <w:r w:rsidR="00757490" w:rsidRPr="00BC09B8">
        <w:rPr>
          <w:rFonts w:ascii="Times New Roman" w:hAnsi="Times New Roman"/>
          <w:sz w:val="24"/>
          <w:szCs w:val="24"/>
        </w:rPr>
        <w:t xml:space="preserve">. Rozliczenie dotacji polega na udokumentowaniu </w:t>
      </w:r>
      <w:r w:rsidR="00593FEA" w:rsidRPr="00BC09B8">
        <w:rPr>
          <w:rFonts w:ascii="Times New Roman" w:hAnsi="Times New Roman"/>
          <w:sz w:val="24"/>
          <w:szCs w:val="24"/>
        </w:rPr>
        <w:t>kosztów działalności instytucji kultury.</w:t>
      </w:r>
    </w:p>
    <w:p w:rsidR="008F6341" w:rsidRPr="008F6341" w:rsidRDefault="008F6341" w:rsidP="008F6341">
      <w:pPr>
        <w:pStyle w:val="Akapitzlist"/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F5D3F" w:rsidRPr="001F5D3F" w:rsidRDefault="009B3E42" w:rsidP="0032513E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F5D3F">
        <w:rPr>
          <w:rFonts w:ascii="Times New Roman" w:hAnsi="Times New Roman"/>
          <w:b/>
          <w:sz w:val="24"/>
          <w:szCs w:val="24"/>
        </w:rPr>
        <w:t>§2</w:t>
      </w:r>
      <w:r w:rsidR="009743E7" w:rsidRPr="001F5D3F">
        <w:rPr>
          <w:rFonts w:ascii="Times New Roman" w:hAnsi="Times New Roman"/>
          <w:b/>
          <w:sz w:val="24"/>
          <w:szCs w:val="24"/>
        </w:rPr>
        <w:t>8</w:t>
      </w:r>
      <w:r w:rsidRPr="001F5D3F">
        <w:rPr>
          <w:rFonts w:ascii="Times New Roman" w:hAnsi="Times New Roman"/>
          <w:b/>
          <w:sz w:val="24"/>
          <w:szCs w:val="24"/>
        </w:rPr>
        <w:t xml:space="preserve">. </w:t>
      </w:r>
      <w:r w:rsidR="001F5D3F" w:rsidRPr="001F5D3F">
        <w:rPr>
          <w:rFonts w:ascii="Times New Roman" w:hAnsi="Times New Roman"/>
          <w:b/>
          <w:sz w:val="24"/>
          <w:szCs w:val="24"/>
        </w:rPr>
        <w:t>(Rozliczanie dotacji, odpowiedzialność za naruszenie dyscypliny finansów publicznych)</w:t>
      </w:r>
    </w:p>
    <w:p w:rsidR="00636C2C" w:rsidRPr="00AF6FE8" w:rsidRDefault="009B3E42" w:rsidP="00D0788F">
      <w:pPr>
        <w:pStyle w:val="Akapitzlist"/>
        <w:numPr>
          <w:ilvl w:val="0"/>
          <w:numId w:val="7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6FE8">
        <w:rPr>
          <w:rFonts w:ascii="Times New Roman" w:hAnsi="Times New Roman"/>
          <w:sz w:val="24"/>
          <w:szCs w:val="24"/>
        </w:rPr>
        <w:t xml:space="preserve">Za </w:t>
      </w:r>
      <w:r w:rsidR="000018EC" w:rsidRPr="00AF6FE8">
        <w:rPr>
          <w:rFonts w:ascii="Times New Roman" w:hAnsi="Times New Roman"/>
          <w:sz w:val="24"/>
          <w:szCs w:val="24"/>
        </w:rPr>
        <w:t xml:space="preserve">nierozliczenie lub nieterminowe rozliczenie dotacji, ustalenie kwoty podlegającej zwrotowi do budżetu gminy </w:t>
      </w:r>
      <w:r w:rsidRPr="00AF6FE8">
        <w:rPr>
          <w:rFonts w:ascii="Times New Roman" w:hAnsi="Times New Roman"/>
          <w:sz w:val="24"/>
          <w:szCs w:val="24"/>
        </w:rPr>
        <w:t xml:space="preserve">odpowiadają </w:t>
      </w:r>
      <w:r w:rsidR="00B2374D" w:rsidRPr="00AF6FE8">
        <w:rPr>
          <w:rFonts w:ascii="Times New Roman" w:hAnsi="Times New Roman"/>
          <w:sz w:val="24"/>
          <w:szCs w:val="24"/>
        </w:rPr>
        <w:t>k</w:t>
      </w:r>
      <w:r w:rsidR="00E50A55" w:rsidRPr="00AF6FE8">
        <w:rPr>
          <w:rFonts w:ascii="Times New Roman" w:hAnsi="Times New Roman"/>
          <w:sz w:val="24"/>
          <w:szCs w:val="24"/>
        </w:rPr>
        <w:t>ierownicy jednostek organizacyjnych – GOPS, ZPO</w:t>
      </w:r>
      <w:r w:rsidR="00AE7B49" w:rsidRPr="00AF6FE8">
        <w:rPr>
          <w:rFonts w:ascii="Times New Roman" w:hAnsi="Times New Roman"/>
          <w:sz w:val="24"/>
          <w:szCs w:val="24"/>
        </w:rPr>
        <w:t xml:space="preserve">, kierownicy referatów </w:t>
      </w:r>
      <w:r w:rsidR="009843F4" w:rsidRPr="00AF6FE8">
        <w:rPr>
          <w:rFonts w:ascii="Times New Roman" w:hAnsi="Times New Roman"/>
          <w:sz w:val="24"/>
          <w:szCs w:val="24"/>
        </w:rPr>
        <w:t xml:space="preserve">Urzędu Gminy </w:t>
      </w:r>
      <w:r w:rsidR="00AE7B49" w:rsidRPr="00AF6FE8">
        <w:rPr>
          <w:rFonts w:ascii="Times New Roman" w:hAnsi="Times New Roman"/>
          <w:sz w:val="24"/>
          <w:szCs w:val="24"/>
        </w:rPr>
        <w:t xml:space="preserve">i </w:t>
      </w:r>
      <w:r w:rsidR="003B06EE" w:rsidRPr="00AF6FE8">
        <w:rPr>
          <w:rFonts w:ascii="Times New Roman" w:hAnsi="Times New Roman"/>
          <w:sz w:val="24"/>
          <w:szCs w:val="24"/>
        </w:rPr>
        <w:t xml:space="preserve">pracownicy </w:t>
      </w:r>
      <w:r w:rsidR="00E50A55" w:rsidRPr="00AF6FE8">
        <w:rPr>
          <w:rFonts w:ascii="Times New Roman" w:hAnsi="Times New Roman"/>
          <w:sz w:val="24"/>
          <w:szCs w:val="24"/>
        </w:rPr>
        <w:t>na stanowiskach merytorycznych</w:t>
      </w:r>
      <w:r w:rsidR="00DF076B">
        <w:rPr>
          <w:rFonts w:ascii="Times New Roman" w:hAnsi="Times New Roman"/>
          <w:sz w:val="24"/>
          <w:szCs w:val="24"/>
        </w:rPr>
        <w:br/>
      </w:r>
      <w:r w:rsidR="00AE7B49" w:rsidRPr="00AF6FE8">
        <w:rPr>
          <w:rFonts w:ascii="Times New Roman" w:hAnsi="Times New Roman"/>
          <w:sz w:val="24"/>
          <w:szCs w:val="24"/>
        </w:rPr>
        <w:t>Urzędzie Gminy</w:t>
      </w:r>
      <w:r w:rsidR="00E50A55" w:rsidRPr="00AF6FE8">
        <w:rPr>
          <w:rFonts w:ascii="Times New Roman" w:hAnsi="Times New Roman"/>
          <w:sz w:val="24"/>
          <w:szCs w:val="24"/>
        </w:rPr>
        <w:t xml:space="preserve">. </w:t>
      </w:r>
    </w:p>
    <w:p w:rsidR="00934BF5" w:rsidRDefault="006F2638" w:rsidP="00D0788F">
      <w:pPr>
        <w:pStyle w:val="Akapitzlist"/>
        <w:numPr>
          <w:ilvl w:val="0"/>
          <w:numId w:val="7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2513E">
        <w:rPr>
          <w:rFonts w:ascii="Times New Roman" w:hAnsi="Times New Roman"/>
          <w:sz w:val="24"/>
          <w:szCs w:val="24"/>
        </w:rPr>
        <w:t xml:space="preserve">Potwierdzeniem rozliczenia dotacji jest zatwierdzenie złożonego przez beneficjenta sprawozdania tj. uznanie dotacji za rozliczoną bądź nierozliczoną  w całości lub w części </w:t>
      </w:r>
      <w:r w:rsidR="009A3EC7">
        <w:rPr>
          <w:rFonts w:ascii="Times New Roman" w:hAnsi="Times New Roman"/>
          <w:sz w:val="24"/>
          <w:szCs w:val="24"/>
        </w:rPr>
        <w:br/>
      </w:r>
      <w:r w:rsidRPr="0032513E">
        <w:rPr>
          <w:rFonts w:ascii="Times New Roman" w:hAnsi="Times New Roman"/>
          <w:sz w:val="24"/>
          <w:szCs w:val="24"/>
        </w:rPr>
        <w:t>i złożenie pieczęci o treści „sprawdzon</w:t>
      </w:r>
      <w:r w:rsidR="003148E2" w:rsidRPr="0032513E">
        <w:rPr>
          <w:rFonts w:ascii="Times New Roman" w:hAnsi="Times New Roman"/>
          <w:sz w:val="24"/>
          <w:szCs w:val="24"/>
        </w:rPr>
        <w:t>o</w:t>
      </w:r>
      <w:r w:rsidRPr="0032513E">
        <w:rPr>
          <w:rFonts w:ascii="Times New Roman" w:hAnsi="Times New Roman"/>
          <w:sz w:val="24"/>
          <w:szCs w:val="24"/>
        </w:rPr>
        <w:t xml:space="preserve"> pod względem merytorycznym”.</w:t>
      </w:r>
    </w:p>
    <w:p w:rsidR="00BA0437" w:rsidRPr="00BA7BF3" w:rsidRDefault="008D6266" w:rsidP="00D0788F">
      <w:pPr>
        <w:pStyle w:val="Akapitzlist"/>
        <w:numPr>
          <w:ilvl w:val="0"/>
          <w:numId w:val="7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2513E">
        <w:rPr>
          <w:rFonts w:ascii="Times New Roman" w:hAnsi="Times New Roman"/>
          <w:sz w:val="24"/>
          <w:szCs w:val="24"/>
        </w:rPr>
        <w:t xml:space="preserve"> Informacje o rozliczeniu dotacji przekazywane są do Referatu Finansowego w terminie 3 dni od daty rozliczenia dotacji.</w:t>
      </w:r>
      <w:r w:rsidR="00144DCE" w:rsidRPr="0032513E">
        <w:rPr>
          <w:rFonts w:ascii="Times New Roman" w:hAnsi="Times New Roman"/>
          <w:sz w:val="24"/>
          <w:szCs w:val="24"/>
        </w:rPr>
        <w:t xml:space="preserve"> Ostateczny termin rozliczenia dotacji za rok ubiegły – </w:t>
      </w:r>
      <w:r w:rsidR="00934BF5">
        <w:rPr>
          <w:rFonts w:ascii="Times New Roman" w:hAnsi="Times New Roman"/>
          <w:sz w:val="24"/>
          <w:szCs w:val="24"/>
        </w:rPr>
        <w:br/>
      </w:r>
      <w:r w:rsidR="00144DCE" w:rsidRPr="00BA7BF3">
        <w:rPr>
          <w:rFonts w:ascii="Times New Roman" w:hAnsi="Times New Roman"/>
          <w:sz w:val="24"/>
          <w:szCs w:val="24"/>
        </w:rPr>
        <w:t>31 stycznia następnego roku.</w:t>
      </w:r>
    </w:p>
    <w:p w:rsidR="002B312A" w:rsidRPr="00BA7BF3" w:rsidRDefault="006F5624" w:rsidP="00D0788F">
      <w:pPr>
        <w:pStyle w:val="Akapitzlist"/>
        <w:numPr>
          <w:ilvl w:val="0"/>
          <w:numId w:val="7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A7BF3">
        <w:rPr>
          <w:rFonts w:ascii="Times New Roman" w:hAnsi="Times New Roman"/>
          <w:sz w:val="24"/>
          <w:szCs w:val="24"/>
        </w:rPr>
        <w:t xml:space="preserve">W przypadku stwierdzenia </w:t>
      </w:r>
      <w:r w:rsidR="007C2973" w:rsidRPr="00BA7BF3">
        <w:rPr>
          <w:rFonts w:ascii="Times New Roman" w:hAnsi="Times New Roman"/>
          <w:sz w:val="24"/>
          <w:szCs w:val="24"/>
        </w:rPr>
        <w:t>wykorzystania dotacji niezgodnie z przeznaczeniem albo pobrania w nadmiernej wysokości praco</w:t>
      </w:r>
      <w:r w:rsidR="00586E0B" w:rsidRPr="00BA7BF3">
        <w:rPr>
          <w:rFonts w:ascii="Times New Roman" w:hAnsi="Times New Roman"/>
          <w:sz w:val="24"/>
          <w:szCs w:val="24"/>
        </w:rPr>
        <w:t xml:space="preserve">wnik merytoryczny </w:t>
      </w:r>
      <w:r w:rsidR="00636C2C" w:rsidRPr="00BA7BF3">
        <w:rPr>
          <w:rFonts w:ascii="Times New Roman" w:hAnsi="Times New Roman"/>
          <w:sz w:val="24"/>
          <w:szCs w:val="24"/>
        </w:rPr>
        <w:t xml:space="preserve">wydaje decyzję </w:t>
      </w:r>
      <w:r w:rsidR="007A67DF" w:rsidRPr="00BA7BF3">
        <w:rPr>
          <w:rFonts w:ascii="Times New Roman" w:hAnsi="Times New Roman"/>
          <w:sz w:val="24"/>
          <w:szCs w:val="24"/>
        </w:rPr>
        <w:t>o zwrocie dotacji zgodnie z obowiązującymi przepisami</w:t>
      </w:r>
      <w:r w:rsidR="00B2374D" w:rsidRPr="00BA7BF3">
        <w:rPr>
          <w:rFonts w:ascii="Times New Roman" w:hAnsi="Times New Roman"/>
          <w:sz w:val="24"/>
          <w:szCs w:val="24"/>
        </w:rPr>
        <w:t>.</w:t>
      </w:r>
    </w:p>
    <w:p w:rsidR="00C37A88" w:rsidRDefault="00E57434" w:rsidP="00D0788F">
      <w:pPr>
        <w:pStyle w:val="Akapitzlist"/>
        <w:numPr>
          <w:ilvl w:val="0"/>
          <w:numId w:val="75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A67DF">
        <w:rPr>
          <w:rFonts w:ascii="Times New Roman" w:hAnsi="Times New Roman"/>
          <w:sz w:val="24"/>
          <w:szCs w:val="24"/>
        </w:rPr>
        <w:t>Odpowiedzialność za naruszenie dyscypliny finansów publicznych spoczywa na kierowniku jednost</w:t>
      </w:r>
      <w:r w:rsidR="00BE302B" w:rsidRPr="007A67DF">
        <w:rPr>
          <w:rFonts w:ascii="Times New Roman" w:hAnsi="Times New Roman"/>
          <w:sz w:val="24"/>
          <w:szCs w:val="24"/>
        </w:rPr>
        <w:t xml:space="preserve">ki organizacyjnej </w:t>
      </w:r>
      <w:r w:rsidR="005E6875" w:rsidRPr="007A67DF">
        <w:rPr>
          <w:rFonts w:ascii="Times New Roman" w:hAnsi="Times New Roman"/>
          <w:sz w:val="24"/>
          <w:szCs w:val="24"/>
        </w:rPr>
        <w:t xml:space="preserve">gminy </w:t>
      </w:r>
      <w:r w:rsidR="004445EC">
        <w:rPr>
          <w:rFonts w:ascii="Times New Roman" w:hAnsi="Times New Roman"/>
          <w:sz w:val="24"/>
          <w:szCs w:val="24"/>
        </w:rPr>
        <w:t xml:space="preserve">(GOPS, Zespół do spraw oświaty) </w:t>
      </w:r>
      <w:r w:rsidR="00262C35">
        <w:rPr>
          <w:rFonts w:ascii="Times New Roman" w:hAnsi="Times New Roman"/>
          <w:sz w:val="24"/>
          <w:szCs w:val="24"/>
        </w:rPr>
        <w:t xml:space="preserve">lub </w:t>
      </w:r>
      <w:r w:rsidR="00C37A88">
        <w:rPr>
          <w:rFonts w:ascii="Times New Roman" w:hAnsi="Times New Roman"/>
          <w:sz w:val="24"/>
          <w:szCs w:val="24"/>
        </w:rPr>
        <w:t xml:space="preserve">na </w:t>
      </w:r>
      <w:r w:rsidR="007A6BE2">
        <w:rPr>
          <w:rFonts w:ascii="Times New Roman" w:hAnsi="Times New Roman"/>
          <w:sz w:val="24"/>
          <w:szCs w:val="24"/>
        </w:rPr>
        <w:t xml:space="preserve">pracowniku </w:t>
      </w:r>
      <w:r w:rsidR="00C37A88">
        <w:rPr>
          <w:rFonts w:ascii="Times New Roman" w:hAnsi="Times New Roman"/>
          <w:sz w:val="24"/>
          <w:szCs w:val="24"/>
        </w:rPr>
        <w:t xml:space="preserve">Urzędu Gminy </w:t>
      </w:r>
      <w:r w:rsidR="007A6BE2">
        <w:rPr>
          <w:rFonts w:ascii="Times New Roman" w:hAnsi="Times New Roman"/>
          <w:sz w:val="24"/>
          <w:szCs w:val="24"/>
        </w:rPr>
        <w:t>na stanowisku merytorycznym, który przyjął obowiązki związane z przekazywaniem i rozliczaniem dotacji.</w:t>
      </w:r>
    </w:p>
    <w:p w:rsidR="009B3E42" w:rsidRPr="0019257B" w:rsidRDefault="00DE1D40" w:rsidP="00400C08">
      <w:pPr>
        <w:tabs>
          <w:tab w:val="left" w:pos="2127"/>
        </w:tabs>
        <w:spacing w:after="0" w:line="264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Roz</w:t>
      </w:r>
      <w:r w:rsidRPr="0019257B">
        <w:rPr>
          <w:rFonts w:ascii="Times New Roman" w:hAnsi="Times New Roman"/>
          <w:b/>
          <w:sz w:val="24"/>
          <w:szCs w:val="24"/>
        </w:rPr>
        <w:t xml:space="preserve">dział </w:t>
      </w:r>
      <w:r>
        <w:rPr>
          <w:rFonts w:ascii="Times New Roman" w:hAnsi="Times New Roman"/>
          <w:b/>
          <w:sz w:val="24"/>
          <w:szCs w:val="24"/>
        </w:rPr>
        <w:t>5</w:t>
      </w:r>
      <w:r w:rsidRPr="0019257B">
        <w:rPr>
          <w:rFonts w:ascii="Times New Roman" w:hAnsi="Times New Roman"/>
          <w:b/>
          <w:sz w:val="24"/>
          <w:szCs w:val="24"/>
        </w:rPr>
        <w:t xml:space="preserve">. </w:t>
      </w:r>
      <w:r w:rsidR="00401B17">
        <w:rPr>
          <w:rFonts w:ascii="Times New Roman" w:hAnsi="Times New Roman"/>
          <w:b/>
          <w:sz w:val="24"/>
          <w:szCs w:val="24"/>
        </w:rPr>
        <w:t>D</w:t>
      </w:r>
      <w:r w:rsidRPr="0019257B">
        <w:rPr>
          <w:rFonts w:ascii="Times New Roman" w:hAnsi="Times New Roman"/>
          <w:b/>
          <w:sz w:val="24"/>
          <w:szCs w:val="24"/>
        </w:rPr>
        <w:t>okumentowanie innych wydatków</w:t>
      </w:r>
    </w:p>
    <w:p w:rsidR="009B3E42" w:rsidRPr="0019257B" w:rsidRDefault="009B3E42" w:rsidP="00400C08">
      <w:pPr>
        <w:tabs>
          <w:tab w:val="left" w:pos="2127"/>
        </w:tabs>
        <w:spacing w:after="0" w:line="264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9B3E42" w:rsidRPr="0019257B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6FE8">
        <w:rPr>
          <w:rFonts w:ascii="Times New Roman" w:hAnsi="Times New Roman"/>
          <w:b/>
          <w:sz w:val="24"/>
          <w:szCs w:val="24"/>
        </w:rPr>
        <w:t>§2</w:t>
      </w:r>
      <w:r w:rsidR="009743E7" w:rsidRPr="00AF6FE8">
        <w:rPr>
          <w:rFonts w:ascii="Times New Roman" w:hAnsi="Times New Roman"/>
          <w:b/>
          <w:sz w:val="24"/>
          <w:szCs w:val="24"/>
        </w:rPr>
        <w:t>9</w:t>
      </w:r>
      <w:r w:rsidRPr="00AF6FE8">
        <w:rPr>
          <w:rFonts w:ascii="Times New Roman" w:hAnsi="Times New Roman"/>
          <w:b/>
          <w:sz w:val="24"/>
          <w:szCs w:val="24"/>
        </w:rPr>
        <w:t>.Podstawą do dokonania wydatków są również</w:t>
      </w:r>
      <w:r w:rsidRPr="0019257B">
        <w:rPr>
          <w:rFonts w:ascii="Times New Roman" w:hAnsi="Times New Roman"/>
          <w:sz w:val="24"/>
          <w:szCs w:val="24"/>
        </w:rPr>
        <w:t xml:space="preserve">: </w:t>
      </w:r>
    </w:p>
    <w:p w:rsidR="009B3E42" w:rsidRPr="0019257B" w:rsidRDefault="00713F05" w:rsidP="00D0788F">
      <w:pPr>
        <w:pStyle w:val="Akapitzlist"/>
        <w:numPr>
          <w:ilvl w:val="0"/>
          <w:numId w:val="21"/>
        </w:numPr>
        <w:tabs>
          <w:tab w:val="left" w:pos="2127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B3E42" w:rsidRPr="0019257B">
        <w:rPr>
          <w:rFonts w:ascii="Times New Roman" w:hAnsi="Times New Roman"/>
          <w:sz w:val="24"/>
          <w:szCs w:val="24"/>
        </w:rPr>
        <w:t>nioski  (</w:t>
      </w:r>
      <w:r w:rsidR="009B3E42">
        <w:rPr>
          <w:rFonts w:ascii="Times New Roman" w:hAnsi="Times New Roman"/>
          <w:sz w:val="24"/>
          <w:szCs w:val="24"/>
        </w:rPr>
        <w:t xml:space="preserve">wg wzoru </w:t>
      </w:r>
      <w:r w:rsidR="00E33AD9">
        <w:rPr>
          <w:rFonts w:ascii="Times New Roman" w:hAnsi="Times New Roman"/>
          <w:sz w:val="24"/>
          <w:szCs w:val="24"/>
        </w:rPr>
        <w:t xml:space="preserve">w załączniku </w:t>
      </w:r>
      <w:r w:rsidR="009B3E42">
        <w:rPr>
          <w:rFonts w:ascii="Times New Roman" w:hAnsi="Times New Roman"/>
          <w:sz w:val="24"/>
          <w:szCs w:val="24"/>
        </w:rPr>
        <w:t>nr 1 – druk „Dyspozycja</w:t>
      </w:r>
      <w:r w:rsidR="009B3E42" w:rsidRPr="0019257B">
        <w:rPr>
          <w:rFonts w:ascii="Times New Roman" w:hAnsi="Times New Roman"/>
          <w:sz w:val="24"/>
          <w:szCs w:val="24"/>
        </w:rPr>
        <w:t xml:space="preserve"> płatności</w:t>
      </w:r>
      <w:r w:rsidR="009B3E42">
        <w:rPr>
          <w:rFonts w:ascii="Times New Roman" w:hAnsi="Times New Roman"/>
          <w:sz w:val="24"/>
          <w:szCs w:val="24"/>
        </w:rPr>
        <w:t>”</w:t>
      </w:r>
      <w:r w:rsidR="009B3E42" w:rsidRPr="0019257B">
        <w:rPr>
          <w:rFonts w:ascii="Times New Roman" w:hAnsi="Times New Roman"/>
          <w:sz w:val="24"/>
          <w:szCs w:val="24"/>
        </w:rPr>
        <w:t xml:space="preserve">) o dokonanie zapłaty sporządzone przez </w:t>
      </w:r>
      <w:r w:rsidR="00864CDE">
        <w:rPr>
          <w:rFonts w:ascii="Times New Roman" w:hAnsi="Times New Roman"/>
          <w:sz w:val="24"/>
          <w:szCs w:val="24"/>
        </w:rPr>
        <w:t xml:space="preserve">pracowników na stanowiskach </w:t>
      </w:r>
      <w:r w:rsidR="009B3E42" w:rsidRPr="0019257B">
        <w:rPr>
          <w:rFonts w:ascii="Times New Roman" w:hAnsi="Times New Roman"/>
          <w:sz w:val="24"/>
          <w:szCs w:val="24"/>
        </w:rPr>
        <w:t>merytoryczn</w:t>
      </w:r>
      <w:r w:rsidR="00864CDE">
        <w:rPr>
          <w:rFonts w:ascii="Times New Roman" w:hAnsi="Times New Roman"/>
          <w:sz w:val="24"/>
          <w:szCs w:val="24"/>
        </w:rPr>
        <w:t xml:space="preserve">ych </w:t>
      </w:r>
      <w:r w:rsidR="009B3E42" w:rsidRPr="0019257B">
        <w:rPr>
          <w:rFonts w:ascii="Times New Roman" w:hAnsi="Times New Roman"/>
          <w:sz w:val="24"/>
          <w:szCs w:val="24"/>
        </w:rPr>
        <w:t xml:space="preserve">dotyczące: </w:t>
      </w:r>
    </w:p>
    <w:p w:rsidR="009B3E42" w:rsidRPr="0019257B" w:rsidRDefault="000624A3" w:rsidP="00D0788F">
      <w:pPr>
        <w:pStyle w:val="Akapitzlist"/>
        <w:numPr>
          <w:ilvl w:val="0"/>
          <w:numId w:val="22"/>
        </w:numPr>
        <w:tabs>
          <w:tab w:val="left" w:pos="2127"/>
        </w:tabs>
        <w:spacing w:before="240"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opłat, w tym </w:t>
      </w:r>
      <w:r w:rsidR="009B3E42" w:rsidRPr="0019257B">
        <w:rPr>
          <w:rFonts w:ascii="Times New Roman" w:hAnsi="Times New Roman"/>
          <w:sz w:val="24"/>
          <w:szCs w:val="24"/>
        </w:rPr>
        <w:t>opłat  sądowyc</w:t>
      </w:r>
      <w:r w:rsidR="006A4A73">
        <w:rPr>
          <w:rFonts w:ascii="Times New Roman" w:hAnsi="Times New Roman"/>
          <w:sz w:val="24"/>
          <w:szCs w:val="24"/>
        </w:rPr>
        <w:t>h i egzekucyjnych;</w:t>
      </w:r>
    </w:p>
    <w:p w:rsidR="009B3E42" w:rsidRPr="0019257B" w:rsidRDefault="006A4A73" w:rsidP="00D0788F">
      <w:pPr>
        <w:pStyle w:val="Akapitzlist"/>
        <w:numPr>
          <w:ilvl w:val="0"/>
          <w:numId w:val="22"/>
        </w:numPr>
        <w:tabs>
          <w:tab w:val="left" w:pos="2127"/>
        </w:tabs>
        <w:spacing w:before="240"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odpisu na rzecz Izb Rolniczych;</w:t>
      </w:r>
    </w:p>
    <w:p w:rsidR="009B3E42" w:rsidRPr="0019257B" w:rsidRDefault="009B3E42" w:rsidP="00D0788F">
      <w:pPr>
        <w:pStyle w:val="Akapitzlist"/>
        <w:numPr>
          <w:ilvl w:val="0"/>
          <w:numId w:val="22"/>
        </w:numPr>
        <w:tabs>
          <w:tab w:val="left" w:pos="2127"/>
        </w:tabs>
        <w:spacing w:before="240"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kwot wynikających z decyzji administracyjnych,</w:t>
      </w:r>
      <w:r w:rsidR="006A4A73">
        <w:rPr>
          <w:rFonts w:ascii="Times New Roman" w:hAnsi="Times New Roman"/>
          <w:sz w:val="24"/>
          <w:szCs w:val="24"/>
        </w:rPr>
        <w:t xml:space="preserve"> w tym z tyt. </w:t>
      </w:r>
      <w:r w:rsidR="00281BEA">
        <w:rPr>
          <w:rFonts w:ascii="Times New Roman" w:hAnsi="Times New Roman"/>
          <w:sz w:val="24"/>
          <w:szCs w:val="24"/>
        </w:rPr>
        <w:t>o</w:t>
      </w:r>
      <w:r w:rsidR="006A4A73">
        <w:rPr>
          <w:rFonts w:ascii="Times New Roman" w:hAnsi="Times New Roman"/>
          <w:sz w:val="24"/>
          <w:szCs w:val="24"/>
        </w:rPr>
        <w:t>dszkodowań;</w:t>
      </w:r>
    </w:p>
    <w:p w:rsidR="009B3E42" w:rsidRPr="0019257B" w:rsidRDefault="009B3E42" w:rsidP="00D0788F">
      <w:pPr>
        <w:pStyle w:val="Akapitzlist"/>
        <w:numPr>
          <w:ilvl w:val="0"/>
          <w:numId w:val="22"/>
        </w:numPr>
        <w:tabs>
          <w:tab w:val="left" w:pos="2127"/>
        </w:tabs>
        <w:spacing w:before="240"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zobowiązań wynikających z nakazów zapłaty,  wyroków s</w:t>
      </w:r>
      <w:r w:rsidR="006A4A73">
        <w:rPr>
          <w:rFonts w:ascii="Times New Roman" w:hAnsi="Times New Roman"/>
          <w:sz w:val="24"/>
          <w:szCs w:val="24"/>
        </w:rPr>
        <w:t>ądowych;</w:t>
      </w:r>
    </w:p>
    <w:p w:rsidR="009B3E42" w:rsidRDefault="009B3E42" w:rsidP="00D0788F">
      <w:pPr>
        <w:pStyle w:val="Akapitzlist"/>
        <w:numPr>
          <w:ilvl w:val="0"/>
          <w:numId w:val="22"/>
        </w:numPr>
        <w:tabs>
          <w:tab w:val="left" w:pos="2127"/>
        </w:tabs>
        <w:spacing w:before="240"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składek  na rzecz</w:t>
      </w:r>
      <w:r w:rsidR="003359F7">
        <w:rPr>
          <w:rFonts w:ascii="Times New Roman" w:hAnsi="Times New Roman"/>
          <w:sz w:val="24"/>
          <w:szCs w:val="24"/>
        </w:rPr>
        <w:t xml:space="preserve"> organizacj</w:t>
      </w:r>
      <w:r w:rsidR="006A4A73">
        <w:rPr>
          <w:rFonts w:ascii="Times New Roman" w:hAnsi="Times New Roman"/>
          <w:sz w:val="24"/>
          <w:szCs w:val="24"/>
        </w:rPr>
        <w:t>i, których gmina jest członkiem;</w:t>
      </w:r>
    </w:p>
    <w:p w:rsidR="00036E92" w:rsidRPr="00864CDE" w:rsidRDefault="005B3369" w:rsidP="00D0788F">
      <w:pPr>
        <w:pStyle w:val="Akapitzlist"/>
        <w:numPr>
          <w:ilvl w:val="0"/>
          <w:numId w:val="22"/>
        </w:numPr>
        <w:tabs>
          <w:tab w:val="left" w:pos="2127"/>
        </w:tabs>
        <w:spacing w:before="240"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polis</w:t>
      </w:r>
      <w:r w:rsidR="00722E68" w:rsidRPr="00864CDE">
        <w:rPr>
          <w:rFonts w:ascii="Times New Roman" w:hAnsi="Times New Roman"/>
          <w:sz w:val="24"/>
          <w:szCs w:val="24"/>
        </w:rPr>
        <w:t xml:space="preserve"> ubezpieczeniow</w:t>
      </w:r>
      <w:r>
        <w:rPr>
          <w:rFonts w:ascii="Times New Roman" w:hAnsi="Times New Roman"/>
          <w:sz w:val="24"/>
          <w:szCs w:val="24"/>
        </w:rPr>
        <w:t>ych</w:t>
      </w:r>
      <w:r w:rsidR="00722E68" w:rsidRPr="00864CDE">
        <w:rPr>
          <w:rFonts w:ascii="Times New Roman" w:hAnsi="Times New Roman"/>
          <w:sz w:val="24"/>
          <w:szCs w:val="24"/>
        </w:rPr>
        <w:t>;</w:t>
      </w:r>
    </w:p>
    <w:p w:rsidR="009B3E42" w:rsidRDefault="00722E68" w:rsidP="00D0788F">
      <w:pPr>
        <w:pStyle w:val="Akapitzlist"/>
        <w:numPr>
          <w:ilvl w:val="0"/>
          <w:numId w:val="21"/>
        </w:numPr>
        <w:tabs>
          <w:tab w:val="left" w:pos="2127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zawiadomienia komornicze;</w:t>
      </w:r>
    </w:p>
    <w:p w:rsidR="009B3E42" w:rsidRPr="0019257B" w:rsidRDefault="00722E68" w:rsidP="00D0788F">
      <w:pPr>
        <w:pStyle w:val="Akapitzlist"/>
        <w:numPr>
          <w:ilvl w:val="0"/>
          <w:numId w:val="21"/>
        </w:numPr>
        <w:tabs>
          <w:tab w:val="left" w:pos="2127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deklaracje;</w:t>
      </w:r>
    </w:p>
    <w:p w:rsidR="009B3E42" w:rsidRDefault="009B3E42" w:rsidP="00D0788F">
      <w:pPr>
        <w:pStyle w:val="Akapitzlist"/>
        <w:numPr>
          <w:ilvl w:val="0"/>
          <w:numId w:val="21"/>
        </w:numPr>
        <w:tabs>
          <w:tab w:val="left" w:pos="2127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porozumienia, umowy z osobami fizyczny</w:t>
      </w:r>
      <w:r w:rsidR="00722E68">
        <w:rPr>
          <w:rFonts w:ascii="Times New Roman" w:hAnsi="Times New Roman"/>
          <w:sz w:val="24"/>
          <w:szCs w:val="24"/>
        </w:rPr>
        <w:t>mi z tytułu wypłaty odszkodowań;</w:t>
      </w:r>
    </w:p>
    <w:p w:rsidR="00B3688D" w:rsidRPr="0019257B" w:rsidRDefault="00B3688D" w:rsidP="00D0788F">
      <w:pPr>
        <w:pStyle w:val="Akapitzlist"/>
        <w:numPr>
          <w:ilvl w:val="0"/>
          <w:numId w:val="21"/>
        </w:numPr>
        <w:tabs>
          <w:tab w:val="left" w:pos="2127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sądu na ustanowienie depozytu sadowego;</w:t>
      </w:r>
    </w:p>
    <w:p w:rsidR="009B3E42" w:rsidRPr="00FE7E81" w:rsidRDefault="00FE7E81" w:rsidP="00D0788F">
      <w:pPr>
        <w:pStyle w:val="Akapitzlist"/>
        <w:numPr>
          <w:ilvl w:val="0"/>
          <w:numId w:val="21"/>
        </w:numPr>
        <w:tabs>
          <w:tab w:val="left" w:pos="2127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7E81">
        <w:rPr>
          <w:rFonts w:ascii="Times New Roman" w:hAnsi="Times New Roman"/>
          <w:sz w:val="24"/>
          <w:szCs w:val="24"/>
        </w:rPr>
        <w:t xml:space="preserve">wykazy </w:t>
      </w:r>
      <w:r w:rsidR="00722E68">
        <w:rPr>
          <w:rFonts w:ascii="Times New Roman" w:hAnsi="Times New Roman"/>
          <w:sz w:val="24"/>
          <w:szCs w:val="24"/>
        </w:rPr>
        <w:t>ekwiwalentów dla pracowników;</w:t>
      </w:r>
    </w:p>
    <w:p w:rsidR="009B3E42" w:rsidRPr="0019257B" w:rsidRDefault="009B3E42" w:rsidP="00D0788F">
      <w:pPr>
        <w:pStyle w:val="Akapitzlist"/>
        <w:numPr>
          <w:ilvl w:val="0"/>
          <w:numId w:val="21"/>
        </w:numPr>
        <w:tabs>
          <w:tab w:val="left" w:pos="2127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dyspozycje  wypłat kaucji, wadiów po rozstrzygn</w:t>
      </w:r>
      <w:r w:rsidR="00722E68">
        <w:rPr>
          <w:rFonts w:ascii="Times New Roman" w:hAnsi="Times New Roman"/>
          <w:sz w:val="24"/>
          <w:szCs w:val="24"/>
        </w:rPr>
        <w:t>ięciu postępowań przetargowych;</w:t>
      </w:r>
    </w:p>
    <w:p w:rsidR="009B3E42" w:rsidRPr="0019257B" w:rsidRDefault="009B3E42" w:rsidP="00D0788F">
      <w:pPr>
        <w:pStyle w:val="Akapitzlist"/>
        <w:numPr>
          <w:ilvl w:val="0"/>
          <w:numId w:val="21"/>
        </w:numPr>
        <w:tabs>
          <w:tab w:val="left" w:pos="2127"/>
        </w:tabs>
        <w:spacing w:before="240"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sz w:val="24"/>
          <w:szCs w:val="24"/>
        </w:rPr>
        <w:t>inne (jeżeli dokumentują zaistnienie operacji gospodarczej i są niezbędne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>dla prawidłowego funkcjonowania jednostki).</w:t>
      </w:r>
    </w:p>
    <w:p w:rsidR="009B3E42" w:rsidRPr="0019257B" w:rsidRDefault="009B3E42" w:rsidP="00400C9D">
      <w:pPr>
        <w:pStyle w:val="Akapitzlist"/>
        <w:tabs>
          <w:tab w:val="left" w:pos="2127"/>
        </w:tabs>
        <w:spacing w:before="240"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85A" w:rsidRDefault="009B3E42" w:rsidP="00597CE1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>§</w:t>
      </w:r>
      <w:r w:rsidR="009743E7">
        <w:rPr>
          <w:rFonts w:ascii="Times New Roman" w:hAnsi="Times New Roman"/>
          <w:b/>
          <w:sz w:val="24"/>
          <w:szCs w:val="24"/>
        </w:rPr>
        <w:t>3</w:t>
      </w:r>
      <w:r w:rsidR="0068560D">
        <w:rPr>
          <w:rFonts w:ascii="Times New Roman" w:hAnsi="Times New Roman"/>
          <w:b/>
          <w:sz w:val="24"/>
          <w:szCs w:val="24"/>
        </w:rPr>
        <w:t>0</w:t>
      </w:r>
      <w:r w:rsidR="00597CE1">
        <w:rPr>
          <w:rFonts w:ascii="Times New Roman" w:hAnsi="Times New Roman"/>
          <w:b/>
          <w:sz w:val="24"/>
          <w:szCs w:val="24"/>
        </w:rPr>
        <w:t xml:space="preserve">. 1. </w:t>
      </w:r>
      <w:r w:rsidRPr="00565EA7">
        <w:rPr>
          <w:rFonts w:ascii="Times New Roman" w:hAnsi="Times New Roman"/>
          <w:b/>
          <w:sz w:val="24"/>
          <w:szCs w:val="24"/>
        </w:rPr>
        <w:t>Pracownicy właściwi rzeczowo</w:t>
      </w:r>
      <w:r w:rsidRPr="00597CE1">
        <w:rPr>
          <w:rFonts w:ascii="Times New Roman" w:hAnsi="Times New Roman"/>
          <w:sz w:val="24"/>
          <w:szCs w:val="24"/>
        </w:rPr>
        <w:t xml:space="preserve"> wnosząc o zapłatę  </w:t>
      </w:r>
      <w:r w:rsidR="0046395E" w:rsidRPr="00597CE1">
        <w:rPr>
          <w:rFonts w:ascii="Times New Roman" w:hAnsi="Times New Roman"/>
          <w:sz w:val="24"/>
          <w:szCs w:val="24"/>
        </w:rPr>
        <w:t xml:space="preserve">zobowiązań w zakresie </w:t>
      </w:r>
      <w:r w:rsidR="00912F58" w:rsidRPr="00597CE1">
        <w:rPr>
          <w:rFonts w:ascii="Times New Roman" w:hAnsi="Times New Roman"/>
          <w:sz w:val="24"/>
          <w:szCs w:val="24"/>
        </w:rPr>
        <w:t>określonych</w:t>
      </w:r>
      <w:r w:rsidR="00400C9D" w:rsidRPr="00597CE1">
        <w:rPr>
          <w:rFonts w:ascii="Times New Roman" w:hAnsi="Times New Roman"/>
          <w:sz w:val="24"/>
          <w:szCs w:val="24"/>
        </w:rPr>
        <w:br/>
      </w:r>
      <w:r w:rsidRPr="00597CE1">
        <w:rPr>
          <w:rFonts w:ascii="Times New Roman" w:hAnsi="Times New Roman"/>
          <w:sz w:val="24"/>
          <w:szCs w:val="24"/>
        </w:rPr>
        <w:t>w paragrafie 2</w:t>
      </w:r>
      <w:r w:rsidR="00870979">
        <w:rPr>
          <w:rFonts w:ascii="Times New Roman" w:hAnsi="Times New Roman"/>
          <w:sz w:val="24"/>
          <w:szCs w:val="24"/>
        </w:rPr>
        <w:t>9pkt</w:t>
      </w:r>
      <w:r w:rsidRPr="00597CE1">
        <w:rPr>
          <w:rFonts w:ascii="Times New Roman" w:hAnsi="Times New Roman"/>
          <w:sz w:val="24"/>
          <w:szCs w:val="24"/>
        </w:rPr>
        <w:t>.1  przekazują  wypełniony druk  „Dyspozycja płatności”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597CE1">
        <w:rPr>
          <w:rFonts w:ascii="Times New Roman" w:hAnsi="Times New Roman"/>
          <w:sz w:val="24"/>
          <w:szCs w:val="24"/>
        </w:rPr>
        <w:t>wraz z kopią dokume</w:t>
      </w:r>
      <w:r w:rsidR="00304BF5" w:rsidRPr="00597CE1">
        <w:rPr>
          <w:rFonts w:ascii="Times New Roman" w:hAnsi="Times New Roman"/>
          <w:sz w:val="24"/>
          <w:szCs w:val="24"/>
        </w:rPr>
        <w:t xml:space="preserve">ntu źródłowego do Referatu Finansowego </w:t>
      </w:r>
      <w:r w:rsidRPr="00597CE1">
        <w:rPr>
          <w:rFonts w:ascii="Times New Roman" w:hAnsi="Times New Roman"/>
          <w:sz w:val="24"/>
          <w:szCs w:val="24"/>
        </w:rPr>
        <w:t xml:space="preserve">w terminie 3 dni przed realizacją zapłaty. </w:t>
      </w:r>
      <w:r w:rsidR="00304BF5" w:rsidRPr="00597CE1">
        <w:rPr>
          <w:rFonts w:ascii="Times New Roman" w:hAnsi="Times New Roman"/>
          <w:sz w:val="24"/>
          <w:szCs w:val="24"/>
        </w:rPr>
        <w:br/>
      </w:r>
    </w:p>
    <w:p w:rsidR="00B17518" w:rsidRPr="00B17518" w:rsidRDefault="009B3E42" w:rsidP="00D0788F">
      <w:pPr>
        <w:pStyle w:val="Akapitzlist"/>
        <w:numPr>
          <w:ilvl w:val="0"/>
          <w:numId w:val="6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565EA7">
        <w:rPr>
          <w:rFonts w:ascii="Times New Roman" w:hAnsi="Times New Roman"/>
          <w:b/>
          <w:sz w:val="24"/>
          <w:szCs w:val="24"/>
        </w:rPr>
        <w:t>W przypadku  decyzji i postanowień administracyjnych w sprawie wypłaty odszkodowania</w:t>
      </w:r>
      <w:r w:rsidRPr="000D385A">
        <w:rPr>
          <w:rFonts w:ascii="Times New Roman" w:hAnsi="Times New Roman"/>
          <w:sz w:val="24"/>
          <w:szCs w:val="24"/>
        </w:rPr>
        <w:t xml:space="preserve"> należy dołączyć oświadczenie do celów podatkowych wg przyjętego w Urzędzie </w:t>
      </w:r>
      <w:r w:rsidR="00F12995" w:rsidRPr="000D385A">
        <w:rPr>
          <w:rFonts w:ascii="Times New Roman" w:hAnsi="Times New Roman"/>
          <w:sz w:val="24"/>
          <w:szCs w:val="24"/>
        </w:rPr>
        <w:t xml:space="preserve">Gminy </w:t>
      </w:r>
      <w:r w:rsidRPr="000D385A">
        <w:rPr>
          <w:rFonts w:ascii="Times New Roman" w:hAnsi="Times New Roman"/>
          <w:sz w:val="24"/>
          <w:szCs w:val="24"/>
        </w:rPr>
        <w:t>wzoru oraz o posiadanym przez kontrahenta rachunku bankowym.</w:t>
      </w:r>
    </w:p>
    <w:p w:rsidR="009B3E42" w:rsidRPr="00B17518" w:rsidRDefault="009B3E42" w:rsidP="00D0788F">
      <w:pPr>
        <w:pStyle w:val="Akapitzlist"/>
        <w:numPr>
          <w:ilvl w:val="0"/>
          <w:numId w:val="6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B17518">
        <w:rPr>
          <w:rFonts w:ascii="Times New Roman" w:hAnsi="Times New Roman"/>
          <w:sz w:val="24"/>
          <w:szCs w:val="24"/>
        </w:rPr>
        <w:t>Dla wydatków określonych w  paragrafie  2</w:t>
      </w:r>
      <w:r w:rsidR="005775B1">
        <w:rPr>
          <w:rFonts w:ascii="Times New Roman" w:hAnsi="Times New Roman"/>
          <w:sz w:val="24"/>
          <w:szCs w:val="24"/>
        </w:rPr>
        <w:t>9</w:t>
      </w:r>
      <w:r w:rsidRPr="00B17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518">
        <w:rPr>
          <w:rFonts w:ascii="Times New Roman" w:hAnsi="Times New Roman"/>
          <w:sz w:val="24"/>
          <w:szCs w:val="24"/>
        </w:rPr>
        <w:t>pkt</w:t>
      </w:r>
      <w:proofErr w:type="spellEnd"/>
      <w:r w:rsidRPr="00B17518">
        <w:rPr>
          <w:rFonts w:ascii="Times New Roman" w:hAnsi="Times New Roman"/>
          <w:sz w:val="24"/>
          <w:szCs w:val="24"/>
        </w:rPr>
        <w:t xml:space="preserve"> 2 do </w:t>
      </w:r>
      <w:r w:rsidR="00036E92" w:rsidRPr="00B17518">
        <w:rPr>
          <w:rFonts w:ascii="Times New Roman" w:hAnsi="Times New Roman"/>
          <w:sz w:val="24"/>
          <w:szCs w:val="24"/>
        </w:rPr>
        <w:t>8</w:t>
      </w:r>
      <w:r w:rsidRPr="00B17518">
        <w:rPr>
          <w:rFonts w:ascii="Times New Roman" w:hAnsi="Times New Roman"/>
          <w:sz w:val="24"/>
          <w:szCs w:val="24"/>
        </w:rPr>
        <w:t xml:space="preserve"> do dokumentu </w:t>
      </w:r>
      <w:r w:rsidR="00893442" w:rsidRPr="00B17518">
        <w:rPr>
          <w:rFonts w:ascii="Times New Roman" w:hAnsi="Times New Roman"/>
          <w:sz w:val="24"/>
          <w:szCs w:val="24"/>
        </w:rPr>
        <w:t xml:space="preserve">załącza się </w:t>
      </w:r>
      <w:r w:rsidRPr="00B17518">
        <w:rPr>
          <w:rFonts w:ascii="Times New Roman" w:hAnsi="Times New Roman"/>
          <w:sz w:val="24"/>
          <w:szCs w:val="24"/>
        </w:rPr>
        <w:t>opis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B17518">
        <w:rPr>
          <w:rFonts w:ascii="Times New Roman" w:hAnsi="Times New Roman"/>
          <w:sz w:val="24"/>
          <w:szCs w:val="24"/>
        </w:rPr>
        <w:t>sporządzony zgodnie z   zasadami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D70BB6" w:rsidRPr="00B17518">
        <w:rPr>
          <w:rFonts w:ascii="Times New Roman" w:hAnsi="Times New Roman"/>
          <w:sz w:val="24"/>
          <w:szCs w:val="24"/>
        </w:rPr>
        <w:t xml:space="preserve">określonymi w instrukcji </w:t>
      </w:r>
      <w:r w:rsidRPr="00B17518">
        <w:rPr>
          <w:rFonts w:ascii="Times New Roman" w:hAnsi="Times New Roman"/>
          <w:sz w:val="24"/>
          <w:szCs w:val="24"/>
        </w:rPr>
        <w:t xml:space="preserve">wraz z </w:t>
      </w:r>
      <w:r w:rsidR="00015874" w:rsidRPr="00B17518">
        <w:rPr>
          <w:rFonts w:ascii="Times New Roman" w:hAnsi="Times New Roman"/>
          <w:sz w:val="24"/>
          <w:szCs w:val="24"/>
        </w:rPr>
        <w:t>pieczęcią</w:t>
      </w:r>
      <w:r w:rsidRPr="00B17518">
        <w:rPr>
          <w:rFonts w:ascii="Times New Roman" w:hAnsi="Times New Roman"/>
          <w:sz w:val="24"/>
          <w:szCs w:val="24"/>
        </w:rPr>
        <w:t>: " Sprawdzono pod względem merytorycznym". Pracownik w opisie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B17518">
        <w:rPr>
          <w:rFonts w:ascii="Times New Roman" w:hAnsi="Times New Roman"/>
          <w:sz w:val="24"/>
          <w:szCs w:val="24"/>
        </w:rPr>
        <w:t>wskazuje termin</w:t>
      </w:r>
      <w:r w:rsidR="00713F05" w:rsidRPr="00B17518">
        <w:rPr>
          <w:rFonts w:ascii="Times New Roman" w:hAnsi="Times New Roman"/>
          <w:sz w:val="24"/>
          <w:szCs w:val="24"/>
        </w:rPr>
        <w:t>, s</w:t>
      </w:r>
      <w:r w:rsidR="00A905EF" w:rsidRPr="00B17518">
        <w:rPr>
          <w:rFonts w:ascii="Times New Roman" w:hAnsi="Times New Roman"/>
          <w:sz w:val="24"/>
          <w:szCs w:val="24"/>
        </w:rPr>
        <w:t xml:space="preserve">posób realizacji </w:t>
      </w:r>
      <w:r w:rsidRPr="00B17518">
        <w:rPr>
          <w:rFonts w:ascii="Times New Roman" w:hAnsi="Times New Roman"/>
          <w:sz w:val="24"/>
          <w:szCs w:val="24"/>
        </w:rPr>
        <w:t>zapłaty</w:t>
      </w:r>
      <w:r w:rsidR="00BB2A97" w:rsidRPr="00B17518">
        <w:rPr>
          <w:rFonts w:ascii="Times New Roman" w:hAnsi="Times New Roman"/>
          <w:sz w:val="24"/>
          <w:szCs w:val="24"/>
        </w:rPr>
        <w:t>,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B17518">
        <w:rPr>
          <w:rFonts w:ascii="Times New Roman" w:hAnsi="Times New Roman"/>
          <w:sz w:val="24"/>
          <w:szCs w:val="24"/>
        </w:rPr>
        <w:t xml:space="preserve">numer rachunku </w:t>
      </w:r>
      <w:r w:rsidR="00BB2A97" w:rsidRPr="00B17518">
        <w:rPr>
          <w:rFonts w:ascii="Times New Roman" w:hAnsi="Times New Roman"/>
          <w:sz w:val="24"/>
          <w:szCs w:val="24"/>
        </w:rPr>
        <w:t xml:space="preserve">bankowego </w:t>
      </w:r>
      <w:r w:rsidRPr="00B17518">
        <w:rPr>
          <w:rFonts w:ascii="Times New Roman" w:hAnsi="Times New Roman"/>
          <w:sz w:val="24"/>
          <w:szCs w:val="24"/>
        </w:rPr>
        <w:t xml:space="preserve">wierzyciela </w:t>
      </w:r>
      <w:r w:rsidR="00BB2A97" w:rsidRPr="00B17518">
        <w:rPr>
          <w:rFonts w:ascii="Times New Roman" w:hAnsi="Times New Roman"/>
          <w:sz w:val="24"/>
          <w:szCs w:val="24"/>
        </w:rPr>
        <w:t xml:space="preserve">i </w:t>
      </w:r>
      <w:r w:rsidRPr="00B17518">
        <w:rPr>
          <w:rFonts w:ascii="Times New Roman" w:hAnsi="Times New Roman"/>
          <w:sz w:val="24"/>
          <w:szCs w:val="24"/>
        </w:rPr>
        <w:t>przekazuje  komple</w:t>
      </w:r>
      <w:r w:rsidR="00E53F89" w:rsidRPr="00B17518">
        <w:rPr>
          <w:rFonts w:ascii="Times New Roman" w:hAnsi="Times New Roman"/>
          <w:sz w:val="24"/>
          <w:szCs w:val="24"/>
        </w:rPr>
        <w:t>tne  dokumenty  do Referatu Finansowego.</w:t>
      </w:r>
    </w:p>
    <w:p w:rsidR="00241553" w:rsidRPr="00565EA7" w:rsidRDefault="00241553" w:rsidP="00241553">
      <w:pPr>
        <w:pStyle w:val="Akapitzlist"/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3E42" w:rsidRPr="0019257B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65EA7">
        <w:rPr>
          <w:rFonts w:ascii="Times New Roman" w:hAnsi="Times New Roman"/>
          <w:b/>
          <w:sz w:val="24"/>
          <w:szCs w:val="24"/>
        </w:rPr>
        <w:t>§ 3</w:t>
      </w:r>
      <w:r w:rsidR="0068560D" w:rsidRPr="00565EA7">
        <w:rPr>
          <w:rFonts w:ascii="Times New Roman" w:hAnsi="Times New Roman"/>
          <w:b/>
          <w:sz w:val="24"/>
          <w:szCs w:val="24"/>
        </w:rPr>
        <w:t>1</w:t>
      </w:r>
      <w:r w:rsidRPr="00565EA7">
        <w:rPr>
          <w:rFonts w:ascii="Times New Roman" w:hAnsi="Times New Roman"/>
          <w:b/>
          <w:sz w:val="24"/>
          <w:szCs w:val="24"/>
        </w:rPr>
        <w:t>. Rozliczenie wydatków za okulary, studia, kursy, szkolenia, inne</w:t>
      </w:r>
      <w:r>
        <w:rPr>
          <w:rFonts w:ascii="Times New Roman" w:hAnsi="Times New Roman"/>
          <w:sz w:val="24"/>
          <w:szCs w:val="24"/>
        </w:rPr>
        <w:t xml:space="preserve"> finansowane </w:t>
      </w:r>
      <w:r w:rsidRPr="0019257B">
        <w:rPr>
          <w:rFonts w:ascii="Times New Roman" w:hAnsi="Times New Roman"/>
          <w:sz w:val="24"/>
          <w:szCs w:val="24"/>
        </w:rPr>
        <w:t xml:space="preserve"> przez pracodawcę,</w:t>
      </w:r>
      <w:r>
        <w:rPr>
          <w:rFonts w:ascii="Times New Roman" w:hAnsi="Times New Roman"/>
          <w:sz w:val="24"/>
          <w:szCs w:val="24"/>
        </w:rPr>
        <w:t xml:space="preserve"> a ponoszone </w:t>
      </w:r>
      <w:r w:rsidRPr="0019257B">
        <w:rPr>
          <w:rFonts w:ascii="Times New Roman" w:hAnsi="Times New Roman"/>
          <w:sz w:val="24"/>
          <w:szCs w:val="24"/>
        </w:rPr>
        <w:t>bezpośrednio przez</w:t>
      </w:r>
      <w:r>
        <w:rPr>
          <w:rFonts w:ascii="Times New Roman" w:hAnsi="Times New Roman"/>
          <w:sz w:val="24"/>
          <w:szCs w:val="24"/>
        </w:rPr>
        <w:t xml:space="preserve"> pracownika, tj. opłacone</w:t>
      </w:r>
      <w:r w:rsidRPr="0019257B">
        <w:rPr>
          <w:rFonts w:ascii="Times New Roman" w:hAnsi="Times New Roman"/>
          <w:sz w:val="24"/>
          <w:szCs w:val="24"/>
        </w:rPr>
        <w:t xml:space="preserve"> ze środków własnych pracownika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257B">
        <w:rPr>
          <w:rFonts w:ascii="Times New Roman" w:hAnsi="Times New Roman"/>
          <w:sz w:val="24"/>
          <w:szCs w:val="24"/>
        </w:rPr>
        <w:t xml:space="preserve">  należy dokumentować  fakturą </w:t>
      </w:r>
      <w:r>
        <w:rPr>
          <w:rFonts w:ascii="Times New Roman" w:hAnsi="Times New Roman"/>
          <w:sz w:val="24"/>
          <w:szCs w:val="24"/>
        </w:rPr>
        <w:t xml:space="preserve">imienną, tj. </w:t>
      </w:r>
      <w:r w:rsidRPr="0019257B">
        <w:rPr>
          <w:rFonts w:ascii="Times New Roman" w:hAnsi="Times New Roman"/>
          <w:sz w:val="24"/>
          <w:szCs w:val="24"/>
        </w:rPr>
        <w:t xml:space="preserve">wystawioną na  </w:t>
      </w:r>
      <w:r>
        <w:rPr>
          <w:rFonts w:ascii="Times New Roman" w:hAnsi="Times New Roman"/>
          <w:sz w:val="24"/>
          <w:szCs w:val="24"/>
        </w:rPr>
        <w:t xml:space="preserve">pracownika. Fakturę opisuje </w:t>
      </w:r>
      <w:r w:rsidR="00DE6530">
        <w:rPr>
          <w:rFonts w:ascii="Times New Roman" w:hAnsi="Times New Roman"/>
          <w:sz w:val="24"/>
          <w:szCs w:val="24"/>
        </w:rPr>
        <w:t xml:space="preserve">pracownik na stanowisku </w:t>
      </w:r>
      <w:r>
        <w:rPr>
          <w:rFonts w:ascii="Times New Roman" w:hAnsi="Times New Roman"/>
          <w:sz w:val="24"/>
          <w:szCs w:val="24"/>
        </w:rPr>
        <w:t>do spraw kadr wskazując w nim kwotę refundacji należną pracownikowi.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Jeżeli świadczenie na rzecz pracownika wynika z umowy należy postępować zgodnie z postanowieniami w niej zawartymi.</w:t>
      </w:r>
    </w:p>
    <w:p w:rsidR="009B3E42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B3E42" w:rsidRDefault="00401B17" w:rsidP="00400C08">
      <w:pPr>
        <w:pStyle w:val="Akapitzlist"/>
        <w:tabs>
          <w:tab w:val="left" w:pos="2127"/>
        </w:tabs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</w:t>
      </w:r>
      <w:r w:rsidRPr="0019257B">
        <w:rPr>
          <w:rFonts w:ascii="Times New Roman" w:hAnsi="Times New Roman"/>
          <w:b/>
          <w:sz w:val="24"/>
          <w:szCs w:val="24"/>
        </w:rPr>
        <w:t xml:space="preserve">dział </w:t>
      </w:r>
      <w:r>
        <w:rPr>
          <w:rFonts w:ascii="Times New Roman" w:hAnsi="Times New Roman"/>
          <w:b/>
          <w:sz w:val="24"/>
          <w:szCs w:val="24"/>
        </w:rPr>
        <w:t>6</w:t>
      </w:r>
      <w:r w:rsidRPr="0019257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D</w:t>
      </w:r>
      <w:r w:rsidRPr="0019257B">
        <w:rPr>
          <w:rFonts w:ascii="Times New Roman" w:hAnsi="Times New Roman"/>
          <w:b/>
          <w:sz w:val="24"/>
          <w:szCs w:val="24"/>
        </w:rPr>
        <w:t xml:space="preserve">okumentacja  </w:t>
      </w:r>
      <w:r w:rsidR="00597CE1">
        <w:rPr>
          <w:rFonts w:ascii="Times New Roman" w:hAnsi="Times New Roman"/>
          <w:b/>
          <w:sz w:val="24"/>
          <w:szCs w:val="24"/>
        </w:rPr>
        <w:t>VAT</w:t>
      </w:r>
    </w:p>
    <w:p w:rsidR="0068560D" w:rsidRPr="0019257B" w:rsidRDefault="0068560D" w:rsidP="00400C08">
      <w:pPr>
        <w:pStyle w:val="Akapitzlist"/>
        <w:tabs>
          <w:tab w:val="left" w:pos="2127"/>
        </w:tabs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B3E42" w:rsidRDefault="009B3E42" w:rsidP="00400C08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9257B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3</w:t>
      </w:r>
      <w:r w:rsidR="0068560D">
        <w:rPr>
          <w:rFonts w:ascii="Times New Roman" w:hAnsi="Times New Roman"/>
          <w:b/>
          <w:sz w:val="24"/>
          <w:szCs w:val="24"/>
        </w:rPr>
        <w:t>2</w:t>
      </w:r>
      <w:r w:rsidRPr="0019257B">
        <w:rPr>
          <w:rFonts w:ascii="Times New Roman" w:hAnsi="Times New Roman"/>
          <w:b/>
          <w:sz w:val="24"/>
          <w:szCs w:val="24"/>
        </w:rPr>
        <w:t>.</w:t>
      </w:r>
      <w:r w:rsidRPr="0019257B">
        <w:rPr>
          <w:rFonts w:ascii="Times New Roman" w:hAnsi="Times New Roman"/>
          <w:sz w:val="24"/>
          <w:szCs w:val="24"/>
        </w:rPr>
        <w:t xml:space="preserve"> Dokumentacja w zakresie podatku VAT prowadzona jest zgodnie z obowiązującymi przepisami.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Pr="0019257B">
        <w:rPr>
          <w:rFonts w:ascii="Times New Roman" w:hAnsi="Times New Roman"/>
          <w:sz w:val="24"/>
          <w:szCs w:val="24"/>
        </w:rPr>
        <w:t xml:space="preserve">Sposób dokumentowania rozliczeń  podatku VAT </w:t>
      </w:r>
      <w:r>
        <w:rPr>
          <w:rFonts w:ascii="Times New Roman" w:hAnsi="Times New Roman"/>
          <w:sz w:val="24"/>
          <w:szCs w:val="24"/>
        </w:rPr>
        <w:t xml:space="preserve">w </w:t>
      </w:r>
      <w:r w:rsidR="00842D0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rzędzie</w:t>
      </w:r>
      <w:r w:rsidR="00842D0A">
        <w:rPr>
          <w:rFonts w:ascii="Times New Roman" w:hAnsi="Times New Roman"/>
          <w:sz w:val="24"/>
          <w:szCs w:val="24"/>
        </w:rPr>
        <w:t xml:space="preserve"> Gminy Osielsko</w:t>
      </w:r>
      <w:r>
        <w:rPr>
          <w:rFonts w:ascii="Times New Roman" w:hAnsi="Times New Roman"/>
          <w:sz w:val="24"/>
          <w:szCs w:val="24"/>
        </w:rPr>
        <w:t xml:space="preserve"> uregulowano odrębnie</w:t>
      </w:r>
      <w:r w:rsidR="00705050">
        <w:rPr>
          <w:rFonts w:ascii="Times New Roman" w:hAnsi="Times New Roman"/>
          <w:sz w:val="24"/>
          <w:szCs w:val="24"/>
        </w:rPr>
        <w:t>.</w:t>
      </w:r>
    </w:p>
    <w:p w:rsidR="00CE591F" w:rsidRDefault="00CE591F" w:rsidP="00FD69D2">
      <w:pPr>
        <w:pStyle w:val="Akapitzlist"/>
        <w:tabs>
          <w:tab w:val="left" w:pos="2127"/>
        </w:tabs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E591F" w:rsidRDefault="00CE591F" w:rsidP="00FD69D2">
      <w:pPr>
        <w:pStyle w:val="Akapitzlist"/>
        <w:tabs>
          <w:tab w:val="left" w:pos="2127"/>
        </w:tabs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D69D2" w:rsidRPr="008B3CB3" w:rsidRDefault="00401B17" w:rsidP="00FD69D2">
      <w:pPr>
        <w:pStyle w:val="Akapitzlist"/>
        <w:tabs>
          <w:tab w:val="left" w:pos="2127"/>
        </w:tabs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</w:t>
      </w:r>
      <w:r w:rsidRPr="008B3CB3">
        <w:rPr>
          <w:rFonts w:ascii="Times New Roman" w:hAnsi="Times New Roman"/>
          <w:b/>
          <w:sz w:val="24"/>
          <w:szCs w:val="24"/>
        </w:rPr>
        <w:t>dział 7.</w:t>
      </w:r>
      <w:r>
        <w:rPr>
          <w:rFonts w:ascii="Times New Roman" w:hAnsi="Times New Roman"/>
          <w:b/>
          <w:sz w:val="24"/>
          <w:szCs w:val="24"/>
        </w:rPr>
        <w:t xml:space="preserve"> P</w:t>
      </w:r>
      <w:r w:rsidRPr="008B3CB3">
        <w:rPr>
          <w:rFonts w:ascii="Times New Roman" w:hAnsi="Times New Roman"/>
          <w:b/>
          <w:sz w:val="24"/>
          <w:szCs w:val="24"/>
        </w:rPr>
        <w:t>ozostałe regulacje</w:t>
      </w:r>
    </w:p>
    <w:p w:rsidR="00FD69D2" w:rsidRPr="008B3CB3" w:rsidRDefault="00FD69D2" w:rsidP="00FD69D2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69D2" w:rsidRPr="008B3CB3" w:rsidRDefault="00FD69D2" w:rsidP="00FD69D2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3CB3">
        <w:rPr>
          <w:rFonts w:ascii="Times New Roman" w:hAnsi="Times New Roman"/>
          <w:b/>
          <w:sz w:val="24"/>
          <w:szCs w:val="24"/>
        </w:rPr>
        <w:t xml:space="preserve">§ </w:t>
      </w:r>
      <w:r w:rsidR="0068560D">
        <w:rPr>
          <w:rFonts w:ascii="Times New Roman" w:hAnsi="Times New Roman"/>
          <w:b/>
          <w:sz w:val="24"/>
          <w:szCs w:val="24"/>
        </w:rPr>
        <w:t>33</w:t>
      </w:r>
      <w:r w:rsidRPr="008B3CB3">
        <w:rPr>
          <w:rFonts w:ascii="Times New Roman" w:hAnsi="Times New Roman"/>
          <w:b/>
          <w:sz w:val="24"/>
          <w:szCs w:val="24"/>
        </w:rPr>
        <w:t xml:space="preserve">.  </w:t>
      </w:r>
      <w:r w:rsidR="00794F31">
        <w:rPr>
          <w:rFonts w:ascii="Times New Roman" w:hAnsi="Times New Roman"/>
          <w:b/>
          <w:sz w:val="24"/>
          <w:szCs w:val="24"/>
        </w:rPr>
        <w:t>(</w:t>
      </w:r>
      <w:r w:rsidRPr="008B3CB3">
        <w:rPr>
          <w:rFonts w:ascii="Times New Roman" w:hAnsi="Times New Roman"/>
          <w:b/>
          <w:sz w:val="24"/>
          <w:szCs w:val="24"/>
        </w:rPr>
        <w:t>Materiały,  materiały i akcesoria  promocyjne</w:t>
      </w:r>
      <w:r w:rsidR="00794F31">
        <w:rPr>
          <w:rFonts w:ascii="Times New Roman" w:hAnsi="Times New Roman"/>
          <w:b/>
          <w:sz w:val="24"/>
          <w:szCs w:val="24"/>
        </w:rPr>
        <w:t>)</w:t>
      </w:r>
    </w:p>
    <w:p w:rsidR="00FD69D2" w:rsidRDefault="00D10A6A" w:rsidP="00D0788F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brakiem magazynu i nie prowadzeniem w Urzędzie </w:t>
      </w:r>
      <w:r w:rsidR="00FD69D2" w:rsidRPr="009A3B65">
        <w:rPr>
          <w:rFonts w:ascii="Times New Roman" w:hAnsi="Times New Roman"/>
          <w:sz w:val="24"/>
          <w:szCs w:val="24"/>
        </w:rPr>
        <w:t xml:space="preserve">Gminy Osielsko </w:t>
      </w:r>
      <w:r>
        <w:rPr>
          <w:rFonts w:ascii="Times New Roman" w:hAnsi="Times New Roman"/>
          <w:sz w:val="24"/>
          <w:szCs w:val="24"/>
        </w:rPr>
        <w:t>gospodarki magazynowej</w:t>
      </w:r>
      <w:r w:rsidR="003227F3">
        <w:rPr>
          <w:rFonts w:ascii="Times New Roman" w:hAnsi="Times New Roman"/>
          <w:sz w:val="24"/>
          <w:szCs w:val="24"/>
        </w:rPr>
        <w:t xml:space="preserve"> </w:t>
      </w:r>
      <w:r w:rsidR="00A84959">
        <w:rPr>
          <w:rFonts w:ascii="Times New Roman" w:hAnsi="Times New Roman"/>
          <w:sz w:val="24"/>
          <w:szCs w:val="24"/>
        </w:rPr>
        <w:t>z</w:t>
      </w:r>
      <w:r w:rsidR="00FD69D2" w:rsidRPr="009A3B65">
        <w:rPr>
          <w:rFonts w:ascii="Times New Roman" w:hAnsi="Times New Roman"/>
          <w:sz w:val="24"/>
          <w:szCs w:val="24"/>
        </w:rPr>
        <w:t xml:space="preserve">akup materiałów i towarów podlega zaliczeniu bezpośrednio </w:t>
      </w:r>
      <w:r w:rsidR="00A84959">
        <w:rPr>
          <w:rFonts w:ascii="Times New Roman" w:hAnsi="Times New Roman"/>
          <w:sz w:val="24"/>
          <w:szCs w:val="24"/>
        </w:rPr>
        <w:br/>
      </w:r>
      <w:r w:rsidR="00FD69D2" w:rsidRPr="009A3B65">
        <w:rPr>
          <w:rFonts w:ascii="Times New Roman" w:hAnsi="Times New Roman"/>
          <w:sz w:val="24"/>
          <w:szCs w:val="24"/>
        </w:rPr>
        <w:t xml:space="preserve">w koszty jednostki, ewidencja magazynowa nie jest prowadzona, towar wydawany jest bezpośrednio do zużycia. </w:t>
      </w:r>
    </w:p>
    <w:p w:rsidR="008B4FB9" w:rsidRDefault="00FD69D2" w:rsidP="00D0788F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</w:t>
      </w:r>
      <w:r w:rsidRPr="009A3B65">
        <w:rPr>
          <w:rFonts w:ascii="Times New Roman" w:hAnsi="Times New Roman"/>
          <w:sz w:val="24"/>
          <w:szCs w:val="24"/>
        </w:rPr>
        <w:t xml:space="preserve">zachowania kontroli gospodarki materiałami i zakupionymi towarami, których fizyczne wydanie do zużycia nie jest możliwe w chwili zakupu, a ich zapas jest konieczny ze względu na prawidłowe funkcjonowanie Urzędu prowadzona jest ewidencja materiałów. </w:t>
      </w:r>
    </w:p>
    <w:p w:rsidR="00FD69D2" w:rsidRPr="00A15265" w:rsidRDefault="00FD69D2" w:rsidP="00D0788F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A3B65">
        <w:rPr>
          <w:rFonts w:ascii="Times New Roman" w:hAnsi="Times New Roman"/>
          <w:sz w:val="24"/>
          <w:szCs w:val="24"/>
        </w:rPr>
        <w:t>Ewidencję prowadzą odpowiedzialni pracownicy merytoryczni Referatu O</w:t>
      </w:r>
      <w:r>
        <w:rPr>
          <w:rFonts w:ascii="Times New Roman" w:hAnsi="Times New Roman"/>
          <w:sz w:val="24"/>
          <w:szCs w:val="24"/>
        </w:rPr>
        <w:t xml:space="preserve">rganizacyjnego </w:t>
      </w:r>
      <w:r w:rsidRPr="009A3B65">
        <w:rPr>
          <w:rFonts w:ascii="Times New Roman" w:hAnsi="Times New Roman"/>
          <w:sz w:val="24"/>
          <w:szCs w:val="24"/>
        </w:rPr>
        <w:t xml:space="preserve">na kartach ewidencyjnych materiałów wg załączonego wzoru  do </w:t>
      </w:r>
      <w:r>
        <w:rPr>
          <w:rFonts w:ascii="Times New Roman" w:hAnsi="Times New Roman"/>
          <w:sz w:val="24"/>
          <w:szCs w:val="24"/>
        </w:rPr>
        <w:t>I</w:t>
      </w:r>
      <w:r w:rsidRPr="009A3B65">
        <w:rPr>
          <w:rFonts w:ascii="Times New Roman" w:hAnsi="Times New Roman"/>
          <w:sz w:val="24"/>
          <w:szCs w:val="24"/>
        </w:rPr>
        <w:t>nstrukcji</w:t>
      </w:r>
      <w:r w:rsidR="00166533">
        <w:rPr>
          <w:rFonts w:ascii="Times New Roman" w:hAnsi="Times New Roman"/>
          <w:sz w:val="24"/>
          <w:szCs w:val="24"/>
        </w:rPr>
        <w:t>, załącznik nr 5</w:t>
      </w:r>
      <w:r w:rsidRPr="009A3B65">
        <w:rPr>
          <w:rFonts w:ascii="Times New Roman" w:hAnsi="Times New Roman"/>
          <w:sz w:val="24"/>
          <w:szCs w:val="24"/>
        </w:rPr>
        <w:t>. Ewidencji  takiej podlegają następujące materiały:</w:t>
      </w:r>
    </w:p>
    <w:p w:rsidR="00FD69D2" w:rsidRDefault="005F1555" w:rsidP="00D0788F">
      <w:pPr>
        <w:pStyle w:val="Akapitzlist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tonery do drukarek;</w:t>
      </w:r>
    </w:p>
    <w:p w:rsidR="00FD69D2" w:rsidRPr="00D64E85" w:rsidRDefault="005F1555" w:rsidP="00D0788F">
      <w:pPr>
        <w:pStyle w:val="Akapitzlist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64E85">
        <w:rPr>
          <w:rFonts w:ascii="Times New Roman" w:hAnsi="Times New Roman"/>
          <w:sz w:val="24"/>
          <w:szCs w:val="24"/>
        </w:rPr>
        <w:t>wydawnictwa promocyjne</w:t>
      </w:r>
      <w:r w:rsidR="00D64E85" w:rsidRPr="00D64E85">
        <w:rPr>
          <w:rFonts w:ascii="Times New Roman" w:hAnsi="Times New Roman"/>
          <w:sz w:val="24"/>
          <w:szCs w:val="24"/>
        </w:rPr>
        <w:t xml:space="preserve"> i </w:t>
      </w:r>
      <w:r w:rsidR="00E14F4E">
        <w:rPr>
          <w:rFonts w:ascii="Times New Roman" w:hAnsi="Times New Roman"/>
          <w:sz w:val="24"/>
          <w:szCs w:val="24"/>
        </w:rPr>
        <w:t xml:space="preserve">inne </w:t>
      </w:r>
      <w:r w:rsidR="00FD69D2" w:rsidRPr="00D64E85">
        <w:rPr>
          <w:rFonts w:ascii="Times New Roman" w:hAnsi="Times New Roman"/>
          <w:sz w:val="24"/>
          <w:szCs w:val="24"/>
        </w:rPr>
        <w:t xml:space="preserve">materiały promocyjne o </w:t>
      </w:r>
      <w:r w:rsidRPr="00D64E85">
        <w:rPr>
          <w:rFonts w:ascii="Times New Roman" w:hAnsi="Times New Roman"/>
          <w:sz w:val="24"/>
          <w:szCs w:val="24"/>
        </w:rPr>
        <w:t xml:space="preserve">wartości </w:t>
      </w:r>
      <w:r w:rsidR="00E14F4E">
        <w:rPr>
          <w:rFonts w:ascii="Times New Roman" w:hAnsi="Times New Roman"/>
          <w:sz w:val="24"/>
          <w:szCs w:val="24"/>
        </w:rPr>
        <w:t xml:space="preserve">jednorazowego </w:t>
      </w:r>
      <w:r w:rsidR="00D64E85">
        <w:rPr>
          <w:rFonts w:ascii="Times New Roman" w:hAnsi="Times New Roman"/>
          <w:sz w:val="24"/>
          <w:szCs w:val="24"/>
        </w:rPr>
        <w:t xml:space="preserve">zakupu </w:t>
      </w:r>
      <w:r w:rsidRPr="00D64E85">
        <w:rPr>
          <w:rFonts w:ascii="Times New Roman" w:hAnsi="Times New Roman"/>
          <w:sz w:val="24"/>
          <w:szCs w:val="24"/>
        </w:rPr>
        <w:t xml:space="preserve">od </w:t>
      </w:r>
      <w:r w:rsidR="003614F2">
        <w:rPr>
          <w:rFonts w:ascii="Times New Roman" w:hAnsi="Times New Roman"/>
          <w:sz w:val="24"/>
          <w:szCs w:val="24"/>
        </w:rPr>
        <w:t xml:space="preserve"> 5</w:t>
      </w:r>
      <w:r w:rsidR="00F90D4B">
        <w:rPr>
          <w:rFonts w:ascii="Times New Roman" w:hAnsi="Times New Roman"/>
          <w:sz w:val="24"/>
          <w:szCs w:val="24"/>
        </w:rPr>
        <w:t>00,</w:t>
      </w:r>
      <w:r w:rsidRPr="00D64E85">
        <w:rPr>
          <w:rFonts w:ascii="Times New Roman" w:hAnsi="Times New Roman"/>
          <w:sz w:val="24"/>
          <w:szCs w:val="24"/>
        </w:rPr>
        <w:t>00 zł;</w:t>
      </w:r>
    </w:p>
    <w:p w:rsidR="00FD69D2" w:rsidRPr="000D100E" w:rsidRDefault="00FD69D2" w:rsidP="00D0788F">
      <w:pPr>
        <w:pStyle w:val="Akapitzlist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D100E">
        <w:rPr>
          <w:rFonts w:ascii="Times New Roman" w:hAnsi="Times New Roman"/>
          <w:sz w:val="24"/>
          <w:szCs w:val="24"/>
        </w:rPr>
        <w:t>inne jeżeli wartość ich przekracza 20</w:t>
      </w:r>
      <w:r w:rsidR="00073183">
        <w:rPr>
          <w:rFonts w:ascii="Times New Roman" w:hAnsi="Times New Roman"/>
          <w:sz w:val="24"/>
          <w:szCs w:val="24"/>
        </w:rPr>
        <w:t>0,00 zł, a zapas jest konieczny – do czasu wydania do zużycia.</w:t>
      </w:r>
    </w:p>
    <w:p w:rsidR="00FD69D2" w:rsidRPr="00327060" w:rsidRDefault="00FD69D2" w:rsidP="00D0788F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27060">
        <w:rPr>
          <w:rFonts w:ascii="Times New Roman" w:hAnsi="Times New Roman"/>
          <w:sz w:val="24"/>
          <w:szCs w:val="24"/>
        </w:rPr>
        <w:t>W przypadku materiałów dla których prowadzona jest  karta ewidenc</w:t>
      </w:r>
      <w:r>
        <w:rPr>
          <w:rFonts w:ascii="Times New Roman" w:hAnsi="Times New Roman"/>
          <w:sz w:val="24"/>
          <w:szCs w:val="24"/>
        </w:rPr>
        <w:t xml:space="preserve">yjna - </w:t>
      </w:r>
      <w:r w:rsidRPr="00327060">
        <w:rPr>
          <w:rFonts w:ascii="Times New Roman" w:hAnsi="Times New Roman"/>
          <w:sz w:val="24"/>
          <w:szCs w:val="24"/>
        </w:rPr>
        <w:t>na fakturze zakupowej należy zamieścić adnotacje o tym fakcie.</w:t>
      </w:r>
    </w:p>
    <w:p w:rsidR="00FD69D2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Dysponowanie materiałami i akcesoriami promocyjnymi każdorazowo odnotowywane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ewidencji.</w:t>
      </w:r>
    </w:p>
    <w:p w:rsidR="00FD69D2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Materiały i akcesoria promocyjne wydawane są bezpłatnie na wniosek zainteresowanych bądź bezpośrednio przez odpowiedzialnego pracownika Referatu Organizacyjnego w celach promocji gminy, w tym wypadku  informację o celu umieszcza się  w karcie.  </w:t>
      </w:r>
    </w:p>
    <w:p w:rsidR="00FD69D2" w:rsidRPr="00BB607F" w:rsidRDefault="00FD69D2" w:rsidP="00D0788F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607F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Materiały i akcesoria promocyjne wydawane są organizatorom projektów mających szczególne znaczenie dla promocji gminy Osielsko: targi międzynarodowe i krajowe, misje gospodarcze, wizyty inwestorów, imprezy kulturalne i sportowe, wymiany młodzieżowe </w:t>
      </w:r>
      <w:r w:rsidRPr="00BB607F">
        <w:rPr>
          <w:rFonts w:ascii="Times New Roman" w:eastAsia="Times New Roman" w:hAnsi="Times New Roman"/>
          <w:sz w:val="24"/>
          <w:szCs w:val="24"/>
          <w:lang w:eastAsia="pl-PL"/>
        </w:rPr>
        <w:br/>
        <w:t>z zagranicą itp., a także na potrzeby reprezentacji i promocji gminy realizowane bezpośrednio przez Wójta.</w:t>
      </w:r>
    </w:p>
    <w:p w:rsidR="00FD69D2" w:rsidRPr="00BB607F" w:rsidRDefault="00FD69D2" w:rsidP="00D0788F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607F">
        <w:rPr>
          <w:rFonts w:ascii="Times New Roman" w:hAnsi="Times New Roman"/>
          <w:bCs/>
          <w:sz w:val="24"/>
          <w:szCs w:val="24"/>
        </w:rPr>
        <w:t xml:space="preserve">Z </w:t>
      </w:r>
      <w:r w:rsidR="00810329">
        <w:rPr>
          <w:rFonts w:ascii="Times New Roman" w:hAnsi="Times New Roman"/>
          <w:bCs/>
          <w:sz w:val="24"/>
          <w:szCs w:val="24"/>
        </w:rPr>
        <w:t xml:space="preserve">pisemnym </w:t>
      </w:r>
      <w:r w:rsidRPr="00BB607F">
        <w:rPr>
          <w:rFonts w:ascii="Times New Roman" w:hAnsi="Times New Roman"/>
          <w:bCs/>
          <w:sz w:val="24"/>
          <w:szCs w:val="24"/>
        </w:rPr>
        <w:t xml:space="preserve">wnioskiem o wydanie wydawnictw promocyjnych mogą występować: </w:t>
      </w:r>
    </w:p>
    <w:p w:rsidR="00FD69D2" w:rsidRPr="00BB607F" w:rsidRDefault="00FD69D2" w:rsidP="00D0788F">
      <w:pPr>
        <w:pStyle w:val="Default"/>
        <w:numPr>
          <w:ilvl w:val="0"/>
          <w:numId w:val="42"/>
        </w:numPr>
        <w:spacing w:line="264" w:lineRule="auto"/>
        <w:jc w:val="both"/>
        <w:rPr>
          <w:color w:val="auto"/>
        </w:rPr>
      </w:pPr>
      <w:r w:rsidRPr="00BB607F">
        <w:rPr>
          <w:color w:val="auto"/>
        </w:rPr>
        <w:t>podmioty współorganizujące przedsięwzięcia przy udziale Gminy Osielsko,</w:t>
      </w:r>
    </w:p>
    <w:p w:rsidR="00FD69D2" w:rsidRPr="00BB607F" w:rsidRDefault="00FD69D2" w:rsidP="00D0788F">
      <w:pPr>
        <w:pStyle w:val="Default"/>
        <w:numPr>
          <w:ilvl w:val="0"/>
          <w:numId w:val="42"/>
        </w:numPr>
        <w:spacing w:line="264" w:lineRule="auto"/>
        <w:jc w:val="both"/>
        <w:rPr>
          <w:color w:val="auto"/>
        </w:rPr>
      </w:pPr>
      <w:r w:rsidRPr="00BB607F">
        <w:rPr>
          <w:color w:val="auto"/>
        </w:rPr>
        <w:t>podmioty organizujące przedsięwzięcia przy wsparciu Wójta Gminy Osielsko; (np. patronat honorowy, członkostwo w komitecie honorowym),</w:t>
      </w:r>
    </w:p>
    <w:p w:rsidR="00FD69D2" w:rsidRPr="00A84959" w:rsidRDefault="00FD69D2" w:rsidP="00D0788F">
      <w:pPr>
        <w:pStyle w:val="Default"/>
        <w:numPr>
          <w:ilvl w:val="0"/>
          <w:numId w:val="42"/>
        </w:numPr>
        <w:spacing w:line="264" w:lineRule="auto"/>
        <w:jc w:val="both"/>
        <w:rPr>
          <w:color w:val="auto"/>
        </w:rPr>
      </w:pPr>
      <w:r w:rsidRPr="00BB607F">
        <w:rPr>
          <w:color w:val="auto"/>
        </w:rPr>
        <w:t xml:space="preserve">jednostki spoza sektora finansów publicznych działające na terenie Gminy Osielsko </w:t>
      </w:r>
      <w:r w:rsidRPr="00BB607F">
        <w:rPr>
          <w:color w:val="auto"/>
        </w:rPr>
        <w:br/>
        <w:t>w szczególności: organizacje non-profit, organizacje pozarządowe, podmioty prowadzące działalność pożytku publicznego i w zakresie wolontariatu,</w:t>
      </w:r>
    </w:p>
    <w:p w:rsidR="00FD69D2" w:rsidRPr="00A84959" w:rsidRDefault="00FD69D2" w:rsidP="00D0788F">
      <w:pPr>
        <w:pStyle w:val="Default"/>
        <w:numPr>
          <w:ilvl w:val="0"/>
          <w:numId w:val="42"/>
        </w:numPr>
        <w:spacing w:line="264" w:lineRule="auto"/>
        <w:jc w:val="both"/>
        <w:rPr>
          <w:color w:val="auto"/>
        </w:rPr>
      </w:pPr>
      <w:r w:rsidRPr="00A84959">
        <w:rPr>
          <w:color w:val="auto"/>
        </w:rPr>
        <w:t>podmioty prowadzące działalność komercyjną, jeśli organizują znaczące przedsięwzięcie promujące Osielsko.</w:t>
      </w:r>
    </w:p>
    <w:p w:rsidR="00FD69D2" w:rsidRPr="00D36779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36779">
        <w:rPr>
          <w:rFonts w:ascii="Times New Roman" w:hAnsi="Times New Roman"/>
          <w:sz w:val="24"/>
          <w:szCs w:val="24"/>
        </w:rPr>
        <w:t>Podmiot, który otrzymał materiały promocyjne, a nie wykorzystał ich na wnioskowane przez siebie przedsięwzięcie rozlicza się  i dokonuje zwrotu materiałów  zgodnie z</w:t>
      </w:r>
      <w:r w:rsidR="00810329">
        <w:rPr>
          <w:rFonts w:ascii="Times New Roman" w:hAnsi="Times New Roman"/>
          <w:sz w:val="24"/>
          <w:szCs w:val="24"/>
        </w:rPr>
        <w:t>e</w:t>
      </w:r>
      <w:r w:rsidRPr="00D36779">
        <w:rPr>
          <w:rFonts w:ascii="Times New Roman" w:hAnsi="Times New Roman"/>
          <w:sz w:val="24"/>
          <w:szCs w:val="24"/>
        </w:rPr>
        <w:t xml:space="preserve"> złożon</w:t>
      </w:r>
      <w:r w:rsidR="00810329">
        <w:rPr>
          <w:rFonts w:ascii="Times New Roman" w:hAnsi="Times New Roman"/>
          <w:sz w:val="24"/>
          <w:szCs w:val="24"/>
        </w:rPr>
        <w:t>ą na wniosku deklaracją.</w:t>
      </w:r>
    </w:p>
    <w:p w:rsidR="00FD69D2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36779">
        <w:rPr>
          <w:rFonts w:ascii="Times New Roman" w:hAnsi="Times New Roman"/>
          <w:sz w:val="24"/>
          <w:szCs w:val="24"/>
        </w:rPr>
        <w:t xml:space="preserve">Jeżeli jednorazowa wartość </w:t>
      </w:r>
      <w:r>
        <w:rPr>
          <w:rFonts w:ascii="Times New Roman" w:hAnsi="Times New Roman"/>
          <w:sz w:val="24"/>
          <w:szCs w:val="24"/>
        </w:rPr>
        <w:t xml:space="preserve">nieodpłatnych materiałów na rzecz osób fizycznych związanych z promocją lub reklamą świadczeniodawcy nie przekracza kwoty 200 zł, są one zwolnione od podatku dochodowego od osób fizycznych, w pozostałych przypadkach osoby te są </w:t>
      </w:r>
      <w:r>
        <w:rPr>
          <w:rFonts w:ascii="Times New Roman" w:hAnsi="Times New Roman"/>
          <w:sz w:val="24"/>
          <w:szCs w:val="24"/>
        </w:rPr>
        <w:lastRenderedPageBreak/>
        <w:t>zobowiązane do zapłaty  podatku do Urzędów Skarbowych. Kwota powyższa ulega zmianie wraz ze zmianą właściwych przepisów ustawy o podatku dochodowym od osób fizycznych.</w:t>
      </w:r>
    </w:p>
    <w:p w:rsidR="00884C05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analizę i monitoring osób fizycznych otrzymujących nieodpłatnie materiały odpowiada właściwy merytorycznie pracownik Referatu </w:t>
      </w:r>
      <w:r w:rsidR="00E658C4">
        <w:rPr>
          <w:rFonts w:ascii="Times New Roman" w:hAnsi="Times New Roman"/>
          <w:sz w:val="24"/>
          <w:szCs w:val="24"/>
        </w:rPr>
        <w:t>Organizacyjnego</w:t>
      </w:r>
      <w:r>
        <w:rPr>
          <w:rFonts w:ascii="Times New Roman" w:hAnsi="Times New Roman"/>
          <w:sz w:val="24"/>
          <w:szCs w:val="24"/>
        </w:rPr>
        <w:t>.</w:t>
      </w:r>
    </w:p>
    <w:p w:rsidR="00FD69D2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Pracownik ten prowadzi ewidencję osób fizycznych, którym wydano materiały o wartości powyżej 200 zł, zawierającą także wartość przekazanych </w:t>
      </w:r>
      <w:r w:rsidR="00E658C4">
        <w:rPr>
          <w:rFonts w:ascii="Times New Roman" w:hAnsi="Times New Roman"/>
          <w:sz w:val="24"/>
          <w:szCs w:val="24"/>
        </w:rPr>
        <w:t>materiałów</w:t>
      </w:r>
      <w:r w:rsidR="004B57BE">
        <w:rPr>
          <w:rFonts w:ascii="Times New Roman" w:hAnsi="Times New Roman"/>
          <w:sz w:val="24"/>
          <w:szCs w:val="24"/>
        </w:rPr>
        <w:t xml:space="preserve"> o niższej wartości w celu ustalenia kwoty, od której należy odprowadzić podatek dochodowy. W </w:t>
      </w:r>
      <w:r>
        <w:rPr>
          <w:rFonts w:ascii="Times New Roman" w:hAnsi="Times New Roman"/>
          <w:sz w:val="24"/>
          <w:szCs w:val="24"/>
        </w:rPr>
        <w:t>powyższym celu wykorzystać można karty ewidencyjne. Obowiązek ewidencji w zakresie podatku PIT nie dotyczy materiałów wydawanych podmiotom prawnym i jednostkom organizacyjnym.</w:t>
      </w:r>
    </w:p>
    <w:p w:rsidR="00FD69D2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służące dla celów podatkowych przekazywane są na stan</w:t>
      </w:r>
      <w:r w:rsidR="00884C05">
        <w:rPr>
          <w:rFonts w:ascii="Times New Roman" w:hAnsi="Times New Roman"/>
          <w:sz w:val="24"/>
          <w:szCs w:val="24"/>
        </w:rPr>
        <w:t xml:space="preserve">owisko d. s płac </w:t>
      </w:r>
      <w:r w:rsidR="00884C05">
        <w:rPr>
          <w:rFonts w:ascii="Times New Roman" w:hAnsi="Times New Roman"/>
          <w:sz w:val="24"/>
          <w:szCs w:val="24"/>
        </w:rPr>
        <w:br/>
        <w:t>w Referacie Finansowym</w:t>
      </w:r>
      <w:r>
        <w:rPr>
          <w:rFonts w:ascii="Times New Roman" w:hAnsi="Times New Roman"/>
          <w:sz w:val="24"/>
          <w:szCs w:val="24"/>
        </w:rPr>
        <w:t xml:space="preserve">, które postępuje zgodnie z przepisami wynikających </w:t>
      </w:r>
      <w:r w:rsidR="00884C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obowiązującej ustawy o podatku dochodowym od osób fizycznych.  </w:t>
      </w:r>
    </w:p>
    <w:p w:rsidR="00FD69D2" w:rsidRDefault="00FD69D2" w:rsidP="00D078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koniec roku kalendarzowego dokonuje się inwentaryzacji pozostałych materiałów </w:t>
      </w:r>
      <w:r w:rsidR="00884C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towarów, materiałów promocyjnych na arkuszach spisów z natury w sposób określony </w:t>
      </w:r>
      <w:r w:rsidR="00884C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odrębnych przepisach wewnętrznych.</w:t>
      </w:r>
    </w:p>
    <w:p w:rsidR="00FF26A5" w:rsidRPr="00B82A33" w:rsidRDefault="00FF26A5" w:rsidP="00FD69D2">
      <w:pPr>
        <w:spacing w:after="0" w:line="264" w:lineRule="auto"/>
        <w:ind w:left="106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69D2" w:rsidRDefault="00FD69D2" w:rsidP="00FD69D2">
      <w:p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68560D">
        <w:rPr>
          <w:rFonts w:ascii="Times New Roman" w:hAnsi="Times New Roman"/>
          <w:b/>
          <w:sz w:val="24"/>
          <w:szCs w:val="24"/>
        </w:rPr>
        <w:t>34</w:t>
      </w:r>
      <w:r w:rsidR="00792487">
        <w:rPr>
          <w:rFonts w:ascii="Times New Roman" w:hAnsi="Times New Roman"/>
          <w:b/>
          <w:sz w:val="24"/>
          <w:szCs w:val="24"/>
        </w:rPr>
        <w:t xml:space="preserve">. </w:t>
      </w:r>
      <w:r w:rsidR="00794F31">
        <w:rPr>
          <w:rFonts w:ascii="Times New Roman" w:hAnsi="Times New Roman"/>
          <w:b/>
          <w:sz w:val="24"/>
          <w:szCs w:val="24"/>
        </w:rPr>
        <w:t>(Nagrody rzeczowe)</w:t>
      </w:r>
    </w:p>
    <w:p w:rsidR="00FD69D2" w:rsidRPr="000C22A1" w:rsidRDefault="00FD69D2" w:rsidP="00D0788F">
      <w:pPr>
        <w:pStyle w:val="Akapitzlist"/>
        <w:numPr>
          <w:ilvl w:val="0"/>
          <w:numId w:val="3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rzeczowe fundowane mogą być </w:t>
      </w:r>
      <w:r w:rsidR="00E64F67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/>
          <w:sz w:val="24"/>
          <w:szCs w:val="24"/>
        </w:rPr>
        <w:t xml:space="preserve">uczestników  konkursów i zawodów organizowanych bądź </w:t>
      </w:r>
      <w:r w:rsidRPr="008160FE">
        <w:rPr>
          <w:rFonts w:ascii="Times New Roman" w:hAnsi="Times New Roman"/>
          <w:sz w:val="24"/>
          <w:szCs w:val="24"/>
        </w:rPr>
        <w:t xml:space="preserve">współorganizowanych wespół z innymi podmiotami ( np. Starostwo </w:t>
      </w:r>
      <w:r w:rsidRPr="000C22A1">
        <w:rPr>
          <w:rFonts w:ascii="Times New Roman" w:hAnsi="Times New Roman"/>
          <w:sz w:val="24"/>
          <w:szCs w:val="24"/>
        </w:rPr>
        <w:t>Powiatowe)  przez Urząd Gminy i jednostki</w:t>
      </w:r>
      <w:r w:rsidR="00E64F67" w:rsidRPr="000C22A1">
        <w:rPr>
          <w:rFonts w:ascii="Times New Roman" w:hAnsi="Times New Roman"/>
          <w:sz w:val="24"/>
          <w:szCs w:val="24"/>
        </w:rPr>
        <w:t xml:space="preserve"> organizacyjne Gminy Osielsko oraz za </w:t>
      </w:r>
      <w:r w:rsidR="000C22A1" w:rsidRPr="000C22A1">
        <w:rPr>
          <w:rFonts w:ascii="Times New Roman" w:hAnsi="Times New Roman"/>
          <w:sz w:val="24"/>
          <w:szCs w:val="24"/>
        </w:rPr>
        <w:t>szczególne osiągnięci</w:t>
      </w:r>
      <w:r w:rsidR="000C22A1">
        <w:rPr>
          <w:rFonts w:ascii="Times New Roman" w:hAnsi="Times New Roman"/>
          <w:sz w:val="24"/>
          <w:szCs w:val="24"/>
        </w:rPr>
        <w:t xml:space="preserve">a, zaangażowanie </w:t>
      </w:r>
      <w:r w:rsidR="000C22A1" w:rsidRPr="000C22A1">
        <w:rPr>
          <w:rFonts w:ascii="Times New Roman" w:hAnsi="Times New Roman"/>
          <w:sz w:val="24"/>
          <w:szCs w:val="24"/>
        </w:rPr>
        <w:t>i  wkład pracy.</w:t>
      </w:r>
    </w:p>
    <w:p w:rsidR="0007447C" w:rsidRDefault="00FD69D2" w:rsidP="00D0788F">
      <w:pPr>
        <w:pStyle w:val="Akapitzlist"/>
        <w:numPr>
          <w:ilvl w:val="0"/>
          <w:numId w:val="3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42E2D">
        <w:rPr>
          <w:rFonts w:ascii="Times New Roman" w:hAnsi="Times New Roman"/>
          <w:sz w:val="24"/>
          <w:szCs w:val="24"/>
        </w:rPr>
        <w:t>Podstawą wydania nagrody jest protokół bądź inny dokument, w  którym ogłoszono wyniki konkursu,   podpisany  przez komisję konkursową.</w:t>
      </w:r>
    </w:p>
    <w:p w:rsidR="00FD69D2" w:rsidRPr="00242E2D" w:rsidRDefault="005B3369" w:rsidP="00D0788F">
      <w:pPr>
        <w:pStyle w:val="Akapitzlist"/>
        <w:numPr>
          <w:ilvl w:val="0"/>
          <w:numId w:val="3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nagrody rzeczowej </w:t>
      </w:r>
      <w:r w:rsidR="006B0CE4">
        <w:rPr>
          <w:rFonts w:ascii="Times New Roman" w:hAnsi="Times New Roman"/>
          <w:sz w:val="24"/>
          <w:szCs w:val="24"/>
        </w:rPr>
        <w:t xml:space="preserve">należy pokwitować. </w:t>
      </w:r>
    </w:p>
    <w:p w:rsidR="00FD69D2" w:rsidRDefault="0011229F" w:rsidP="00D0788F">
      <w:pPr>
        <w:pStyle w:val="Akapitzlist"/>
        <w:numPr>
          <w:ilvl w:val="0"/>
          <w:numId w:val="3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faktury </w:t>
      </w:r>
      <w:r w:rsidR="00FD69D2">
        <w:rPr>
          <w:rFonts w:ascii="Times New Roman" w:hAnsi="Times New Roman"/>
          <w:sz w:val="24"/>
          <w:szCs w:val="24"/>
        </w:rPr>
        <w:t xml:space="preserve"> za zakup materiałów i towarów  przeznaczonych na nagrody w konkursach musi zawierać o tym informację. Do faktury po przeprowadzeniu konkursu, ustaleniu wyników i wydaniu nagród dołącza się  protokół, o którym mowa wyżej. Kompletny protokół  pracownik merytoryczny dostarcza do Referatu Fin</w:t>
      </w:r>
      <w:r w:rsidR="0007447C">
        <w:rPr>
          <w:rFonts w:ascii="Times New Roman" w:hAnsi="Times New Roman"/>
          <w:sz w:val="24"/>
          <w:szCs w:val="24"/>
        </w:rPr>
        <w:t xml:space="preserve">ansowego </w:t>
      </w:r>
      <w:r w:rsidR="00FD69D2">
        <w:rPr>
          <w:rFonts w:ascii="Times New Roman" w:hAnsi="Times New Roman"/>
          <w:sz w:val="24"/>
          <w:szCs w:val="24"/>
        </w:rPr>
        <w:t xml:space="preserve">w ciągu czterech dni od jego sporządzenia. </w:t>
      </w:r>
    </w:p>
    <w:p w:rsidR="00FD69D2" w:rsidRDefault="00FD69D2" w:rsidP="00D0788F">
      <w:pPr>
        <w:pStyle w:val="Akapitzlist"/>
        <w:numPr>
          <w:ilvl w:val="0"/>
          <w:numId w:val="39"/>
        </w:numPr>
        <w:tabs>
          <w:tab w:val="left" w:pos="212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określonych przepisami prawa sytuacjach nagrody  przekazywane osobom fizycznym podlegają opodatkowaniu podatkiem dochodowym od osób fizycznych, szczególną ostrożność należy zachować przy progu kwoty 200,00 zł. W związku z powyższym  pracownik merytoryczny zobowiązany jest do ustalenia faktu co do zaistnienia obowiązku podatkowego od </w:t>
      </w:r>
      <w:r w:rsidR="00886095">
        <w:rPr>
          <w:rFonts w:ascii="Times New Roman" w:hAnsi="Times New Roman"/>
          <w:sz w:val="24"/>
          <w:szCs w:val="24"/>
        </w:rPr>
        <w:t xml:space="preserve">otrzymanej </w:t>
      </w:r>
      <w:r>
        <w:rPr>
          <w:rFonts w:ascii="Times New Roman" w:hAnsi="Times New Roman"/>
          <w:sz w:val="24"/>
          <w:szCs w:val="24"/>
        </w:rPr>
        <w:t xml:space="preserve">nagrody </w:t>
      </w:r>
      <w:r w:rsidR="00886095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przekazania informacji pracownikowi d</w:t>
      </w:r>
      <w:r w:rsidR="00886095">
        <w:rPr>
          <w:rFonts w:ascii="Times New Roman" w:hAnsi="Times New Roman"/>
          <w:sz w:val="24"/>
          <w:szCs w:val="24"/>
        </w:rPr>
        <w:t>o spraw płac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FD69D2" w:rsidRDefault="00FD69D2" w:rsidP="00FD69D2">
      <w:pPr>
        <w:tabs>
          <w:tab w:val="left" w:pos="2127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6EB1" w:rsidRDefault="00AE6EB1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AE6EB1" w:rsidRDefault="00AE6EB1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AE6EB1" w:rsidRDefault="00AE6EB1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AE6EB1" w:rsidRDefault="00AE6EB1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411B5D" w:rsidRDefault="00411B5D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DF076B" w:rsidRDefault="00DF076B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sectPr w:rsidR="00DF076B" w:rsidSect="007664F2">
      <w:headerReference w:type="default" r:id="rId8"/>
      <w:footerReference w:type="default" r:id="rId9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7F" w:rsidRDefault="007C547F" w:rsidP="00177FF7">
      <w:pPr>
        <w:spacing w:after="0" w:line="240" w:lineRule="auto"/>
      </w:pPr>
      <w:r>
        <w:separator/>
      </w:r>
    </w:p>
  </w:endnote>
  <w:endnote w:type="continuationSeparator" w:id="0">
    <w:p w:rsidR="007C547F" w:rsidRDefault="007C547F" w:rsidP="0017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7F" w:rsidRDefault="007C54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7F" w:rsidRDefault="007C547F" w:rsidP="00177FF7">
      <w:pPr>
        <w:spacing w:after="0" w:line="240" w:lineRule="auto"/>
      </w:pPr>
      <w:r>
        <w:separator/>
      </w:r>
    </w:p>
  </w:footnote>
  <w:footnote w:type="continuationSeparator" w:id="0">
    <w:p w:rsidR="007C547F" w:rsidRDefault="007C547F" w:rsidP="00177FF7">
      <w:pPr>
        <w:spacing w:after="0" w:line="240" w:lineRule="auto"/>
      </w:pPr>
      <w:r>
        <w:continuationSeparator/>
      </w:r>
    </w:p>
  </w:footnote>
  <w:footnote w:id="1">
    <w:p w:rsidR="007C547F" w:rsidRPr="00647B88" w:rsidRDefault="007C547F" w:rsidP="00647B8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647B88">
        <w:rPr>
          <w:rFonts w:ascii="Times New Roman" w:hAnsi="Times New Roman"/>
        </w:rPr>
        <w:t xml:space="preserve">Na dzień wejścia w życie  Zarządzenia obowiązuje  rozporządzenie z dnia 29 stycznia 2013 r. Ministra Pracy i Polityki Społecznej w sprawie należności przysługujących pracownikowi zatrudnionemu </w:t>
      </w:r>
      <w:r>
        <w:rPr>
          <w:rFonts w:ascii="Times New Roman" w:hAnsi="Times New Roman"/>
        </w:rPr>
        <w:br/>
      </w:r>
      <w:r w:rsidRPr="00647B88">
        <w:rPr>
          <w:rFonts w:ascii="Times New Roman" w:hAnsi="Times New Roman"/>
        </w:rPr>
        <w:t>w państwowej lub samorządowej jednostce sfery budżetowej z tytułu podróży służbowej ( Dz. U. z 2013, poz. 167).</w:t>
      </w:r>
    </w:p>
    <w:p w:rsidR="007C547F" w:rsidRPr="00647B88" w:rsidRDefault="007C547F">
      <w:pPr>
        <w:pStyle w:val="Tekstprzypisudolnego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7F" w:rsidRDefault="007C547F">
    <w:pPr>
      <w:pStyle w:val="Nagwek"/>
    </w:pPr>
  </w:p>
  <w:p w:rsidR="007C547F" w:rsidRDefault="007C54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09"/>
    <w:multiLevelType w:val="hybridMultilevel"/>
    <w:tmpl w:val="65AC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96328A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3EA"/>
    <w:multiLevelType w:val="hybridMultilevel"/>
    <w:tmpl w:val="B6740956"/>
    <w:lvl w:ilvl="0" w:tplc="35F8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837"/>
    <w:multiLevelType w:val="hybridMultilevel"/>
    <w:tmpl w:val="822C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035E1"/>
    <w:multiLevelType w:val="hybridMultilevel"/>
    <w:tmpl w:val="70E6B30A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4A67143"/>
    <w:multiLevelType w:val="hybridMultilevel"/>
    <w:tmpl w:val="2CB47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B2F5E"/>
    <w:multiLevelType w:val="hybridMultilevel"/>
    <w:tmpl w:val="22B85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1C50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03BD2"/>
    <w:multiLevelType w:val="hybridMultilevel"/>
    <w:tmpl w:val="5450E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8277D7F"/>
    <w:multiLevelType w:val="hybridMultilevel"/>
    <w:tmpl w:val="A0C8BCDE"/>
    <w:lvl w:ilvl="0" w:tplc="63A2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17C3C"/>
    <w:multiLevelType w:val="hybridMultilevel"/>
    <w:tmpl w:val="84BA4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02448A"/>
    <w:multiLevelType w:val="hybridMultilevel"/>
    <w:tmpl w:val="2A7647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A47B15"/>
    <w:multiLevelType w:val="hybridMultilevel"/>
    <w:tmpl w:val="421A4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67BD1"/>
    <w:multiLevelType w:val="hybridMultilevel"/>
    <w:tmpl w:val="CB425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219A0"/>
    <w:multiLevelType w:val="hybridMultilevel"/>
    <w:tmpl w:val="892E0C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0A0AEE"/>
    <w:multiLevelType w:val="hybridMultilevel"/>
    <w:tmpl w:val="9B36C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CD1C45"/>
    <w:multiLevelType w:val="hybridMultilevel"/>
    <w:tmpl w:val="64FA5DAE"/>
    <w:lvl w:ilvl="0" w:tplc="716CDF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1A58AA"/>
    <w:multiLevelType w:val="hybridMultilevel"/>
    <w:tmpl w:val="6EF40A60"/>
    <w:lvl w:ilvl="0" w:tplc="62164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3649B"/>
    <w:multiLevelType w:val="hybridMultilevel"/>
    <w:tmpl w:val="B1F22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A5722"/>
    <w:multiLevelType w:val="hybridMultilevel"/>
    <w:tmpl w:val="EE6682F4"/>
    <w:lvl w:ilvl="0" w:tplc="E2AA22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034041"/>
    <w:multiLevelType w:val="hybridMultilevel"/>
    <w:tmpl w:val="994EE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5977C5B"/>
    <w:multiLevelType w:val="hybridMultilevel"/>
    <w:tmpl w:val="BBDED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9D72E3"/>
    <w:multiLevelType w:val="hybridMultilevel"/>
    <w:tmpl w:val="905C85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A212810"/>
    <w:multiLevelType w:val="hybridMultilevel"/>
    <w:tmpl w:val="BBA67C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2F0318"/>
    <w:multiLevelType w:val="multilevel"/>
    <w:tmpl w:val="A02AF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BA6708"/>
    <w:multiLevelType w:val="hybridMultilevel"/>
    <w:tmpl w:val="DAFC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687E38"/>
    <w:multiLevelType w:val="hybridMultilevel"/>
    <w:tmpl w:val="F9CA5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59098D"/>
    <w:multiLevelType w:val="hybridMultilevel"/>
    <w:tmpl w:val="1FD0B0B6"/>
    <w:lvl w:ilvl="0" w:tplc="D2A20F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E16A6"/>
    <w:multiLevelType w:val="hybridMultilevel"/>
    <w:tmpl w:val="8F681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A552DB1"/>
    <w:multiLevelType w:val="hybridMultilevel"/>
    <w:tmpl w:val="3E92CE4C"/>
    <w:lvl w:ilvl="0" w:tplc="06949F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F079FD"/>
    <w:multiLevelType w:val="hybridMultilevel"/>
    <w:tmpl w:val="68C8240A"/>
    <w:lvl w:ilvl="0" w:tplc="574C50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A5E9B"/>
    <w:multiLevelType w:val="hybridMultilevel"/>
    <w:tmpl w:val="AC2470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E82226"/>
    <w:multiLevelType w:val="hybridMultilevel"/>
    <w:tmpl w:val="90324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A978C3"/>
    <w:multiLevelType w:val="hybridMultilevel"/>
    <w:tmpl w:val="92D0B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AF40EF"/>
    <w:multiLevelType w:val="hybridMultilevel"/>
    <w:tmpl w:val="917A7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01877"/>
    <w:multiLevelType w:val="hybridMultilevel"/>
    <w:tmpl w:val="A07E8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AE529A"/>
    <w:multiLevelType w:val="hybridMultilevel"/>
    <w:tmpl w:val="7D72F8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A8A0736"/>
    <w:multiLevelType w:val="hybridMultilevel"/>
    <w:tmpl w:val="63A8B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D9581F"/>
    <w:multiLevelType w:val="hybridMultilevel"/>
    <w:tmpl w:val="E30E14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B2A7B7C"/>
    <w:multiLevelType w:val="hybridMultilevel"/>
    <w:tmpl w:val="23086F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D0A74D8"/>
    <w:multiLevelType w:val="hybridMultilevel"/>
    <w:tmpl w:val="C13E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3B1012"/>
    <w:multiLevelType w:val="hybridMultilevel"/>
    <w:tmpl w:val="8FAA0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C2E01"/>
    <w:multiLevelType w:val="hybridMultilevel"/>
    <w:tmpl w:val="2C60EA0A"/>
    <w:lvl w:ilvl="0" w:tplc="F48AD9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4F6AE8"/>
    <w:multiLevelType w:val="hybridMultilevel"/>
    <w:tmpl w:val="1480B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F95AA3"/>
    <w:multiLevelType w:val="hybridMultilevel"/>
    <w:tmpl w:val="E65633B4"/>
    <w:lvl w:ilvl="0" w:tplc="BD085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E13684"/>
    <w:multiLevelType w:val="hybridMultilevel"/>
    <w:tmpl w:val="4676B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59C2CB4"/>
    <w:multiLevelType w:val="hybridMultilevel"/>
    <w:tmpl w:val="6A2485FC"/>
    <w:lvl w:ilvl="0" w:tplc="CA9442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C639F3"/>
    <w:multiLevelType w:val="hybridMultilevel"/>
    <w:tmpl w:val="AA1EBC20"/>
    <w:lvl w:ilvl="0" w:tplc="0B1219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9A63FA"/>
    <w:multiLevelType w:val="hybridMultilevel"/>
    <w:tmpl w:val="89203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BAF3A91"/>
    <w:multiLevelType w:val="hybridMultilevel"/>
    <w:tmpl w:val="F8F0B7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8">
    <w:nsid w:val="4CE710F8"/>
    <w:multiLevelType w:val="hybridMultilevel"/>
    <w:tmpl w:val="190A1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E321179"/>
    <w:multiLevelType w:val="multilevel"/>
    <w:tmpl w:val="E09EAB18"/>
    <w:styleLink w:val="WWNum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0">
    <w:nsid w:val="55C77A24"/>
    <w:multiLevelType w:val="hybridMultilevel"/>
    <w:tmpl w:val="0ACEE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3D23FB"/>
    <w:multiLevelType w:val="hybridMultilevel"/>
    <w:tmpl w:val="13B2D630"/>
    <w:lvl w:ilvl="0" w:tplc="5F5833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81025C"/>
    <w:multiLevelType w:val="hybridMultilevel"/>
    <w:tmpl w:val="797C1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AFC3EF6"/>
    <w:multiLevelType w:val="hybridMultilevel"/>
    <w:tmpl w:val="EA0ED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0A27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371ECF"/>
    <w:multiLevelType w:val="hybridMultilevel"/>
    <w:tmpl w:val="23C249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5D4D2FDB"/>
    <w:multiLevelType w:val="hybridMultilevel"/>
    <w:tmpl w:val="280A80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E203911"/>
    <w:multiLevelType w:val="hybridMultilevel"/>
    <w:tmpl w:val="DDA46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E9669C"/>
    <w:multiLevelType w:val="hybridMultilevel"/>
    <w:tmpl w:val="D59C6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0312C1"/>
    <w:multiLevelType w:val="hybridMultilevel"/>
    <w:tmpl w:val="4C6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D23D18"/>
    <w:multiLevelType w:val="hybridMultilevel"/>
    <w:tmpl w:val="25849B4A"/>
    <w:lvl w:ilvl="0" w:tplc="0415000F">
      <w:start w:val="1"/>
      <w:numFmt w:val="decimal"/>
      <w:lvlText w:val="%1."/>
      <w:lvlJc w:val="left"/>
      <w:pPr>
        <w:ind w:left="3300" w:hanging="360"/>
      </w:pPr>
    </w:lvl>
    <w:lvl w:ilvl="1" w:tplc="04150019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0">
    <w:nsid w:val="63DF3D48"/>
    <w:multiLevelType w:val="hybridMultilevel"/>
    <w:tmpl w:val="599C4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76A11E7"/>
    <w:multiLevelType w:val="hybridMultilevel"/>
    <w:tmpl w:val="EAAEB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9FD549E"/>
    <w:multiLevelType w:val="hybridMultilevel"/>
    <w:tmpl w:val="DF9614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033E09"/>
    <w:multiLevelType w:val="hybridMultilevel"/>
    <w:tmpl w:val="E99EDEF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A1B6A05"/>
    <w:multiLevelType w:val="hybridMultilevel"/>
    <w:tmpl w:val="0A4A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100DF8"/>
    <w:multiLevelType w:val="hybridMultilevel"/>
    <w:tmpl w:val="250A5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181DD3"/>
    <w:multiLevelType w:val="hybridMultilevel"/>
    <w:tmpl w:val="B47A5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A751B"/>
    <w:multiLevelType w:val="hybridMultilevel"/>
    <w:tmpl w:val="ADD41AF6"/>
    <w:lvl w:ilvl="0" w:tplc="04150011">
      <w:start w:val="1"/>
      <w:numFmt w:val="decimal"/>
      <w:lvlText w:val="%1)"/>
      <w:lvlJc w:val="left"/>
      <w:pPr>
        <w:ind w:left="-1452" w:hanging="360"/>
      </w:pPr>
    </w:lvl>
    <w:lvl w:ilvl="1" w:tplc="04150019">
      <w:start w:val="1"/>
      <w:numFmt w:val="lowerLetter"/>
      <w:lvlText w:val="%2."/>
      <w:lvlJc w:val="left"/>
      <w:pPr>
        <w:ind w:left="-732" w:hanging="360"/>
      </w:pPr>
    </w:lvl>
    <w:lvl w:ilvl="2" w:tplc="0415001B" w:tentative="1">
      <w:start w:val="1"/>
      <w:numFmt w:val="lowerRoman"/>
      <w:lvlText w:val="%3."/>
      <w:lvlJc w:val="right"/>
      <w:pPr>
        <w:ind w:left="-12" w:hanging="180"/>
      </w:pPr>
    </w:lvl>
    <w:lvl w:ilvl="3" w:tplc="0415000F" w:tentative="1">
      <w:start w:val="1"/>
      <w:numFmt w:val="decimal"/>
      <w:lvlText w:val="%4."/>
      <w:lvlJc w:val="left"/>
      <w:pPr>
        <w:ind w:left="708" w:hanging="360"/>
      </w:pPr>
    </w:lvl>
    <w:lvl w:ilvl="4" w:tplc="04150019" w:tentative="1">
      <w:start w:val="1"/>
      <w:numFmt w:val="lowerLetter"/>
      <w:lvlText w:val="%5."/>
      <w:lvlJc w:val="left"/>
      <w:pPr>
        <w:ind w:left="1428" w:hanging="360"/>
      </w:pPr>
    </w:lvl>
    <w:lvl w:ilvl="5" w:tplc="0415001B" w:tentative="1">
      <w:start w:val="1"/>
      <w:numFmt w:val="lowerRoman"/>
      <w:lvlText w:val="%6."/>
      <w:lvlJc w:val="right"/>
      <w:pPr>
        <w:ind w:left="2148" w:hanging="180"/>
      </w:pPr>
    </w:lvl>
    <w:lvl w:ilvl="6" w:tplc="0415000F" w:tentative="1">
      <w:start w:val="1"/>
      <w:numFmt w:val="decimal"/>
      <w:lvlText w:val="%7."/>
      <w:lvlJc w:val="left"/>
      <w:pPr>
        <w:ind w:left="2868" w:hanging="360"/>
      </w:pPr>
    </w:lvl>
    <w:lvl w:ilvl="7" w:tplc="04150019" w:tentative="1">
      <w:start w:val="1"/>
      <w:numFmt w:val="lowerLetter"/>
      <w:lvlText w:val="%8."/>
      <w:lvlJc w:val="left"/>
      <w:pPr>
        <w:ind w:left="3588" w:hanging="360"/>
      </w:pPr>
    </w:lvl>
    <w:lvl w:ilvl="8" w:tplc="0415001B" w:tentative="1">
      <w:start w:val="1"/>
      <w:numFmt w:val="lowerRoman"/>
      <w:lvlText w:val="%9."/>
      <w:lvlJc w:val="right"/>
      <w:pPr>
        <w:ind w:left="4308" w:hanging="180"/>
      </w:pPr>
    </w:lvl>
  </w:abstractNum>
  <w:abstractNum w:abstractNumId="68">
    <w:nsid w:val="6D4B2C02"/>
    <w:multiLevelType w:val="hybridMultilevel"/>
    <w:tmpl w:val="2DF0D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536A3A"/>
    <w:multiLevelType w:val="multilevel"/>
    <w:tmpl w:val="145677CC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0">
    <w:nsid w:val="6E092F3E"/>
    <w:multiLevelType w:val="hybridMultilevel"/>
    <w:tmpl w:val="47D40F24"/>
    <w:lvl w:ilvl="0" w:tplc="62A26CB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21069F"/>
    <w:multiLevelType w:val="hybridMultilevel"/>
    <w:tmpl w:val="E5C0B3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FC58A0"/>
    <w:multiLevelType w:val="hybridMultilevel"/>
    <w:tmpl w:val="8904F918"/>
    <w:lvl w:ilvl="0" w:tplc="DDEE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FA5BF4"/>
    <w:multiLevelType w:val="hybridMultilevel"/>
    <w:tmpl w:val="1ED40832"/>
    <w:lvl w:ilvl="0" w:tplc="A4FCF63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5102B84"/>
    <w:multiLevelType w:val="hybridMultilevel"/>
    <w:tmpl w:val="6F569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146F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8396812"/>
    <w:multiLevelType w:val="hybridMultilevel"/>
    <w:tmpl w:val="7870F8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A2123E8"/>
    <w:multiLevelType w:val="hybridMultilevel"/>
    <w:tmpl w:val="4C2EDBBE"/>
    <w:lvl w:ilvl="0" w:tplc="18D4BE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4C5DFE"/>
    <w:multiLevelType w:val="hybridMultilevel"/>
    <w:tmpl w:val="06764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CA525A1"/>
    <w:multiLevelType w:val="hybridMultilevel"/>
    <w:tmpl w:val="03228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ED1233"/>
    <w:multiLevelType w:val="hybridMultilevel"/>
    <w:tmpl w:val="C2D4B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7"/>
  </w:num>
  <w:num w:numId="3">
    <w:abstractNumId w:val="59"/>
  </w:num>
  <w:num w:numId="4">
    <w:abstractNumId w:val="56"/>
  </w:num>
  <w:num w:numId="5">
    <w:abstractNumId w:val="9"/>
  </w:num>
  <w:num w:numId="6">
    <w:abstractNumId w:val="2"/>
  </w:num>
  <w:num w:numId="7">
    <w:abstractNumId w:val="46"/>
  </w:num>
  <w:num w:numId="8">
    <w:abstractNumId w:val="48"/>
  </w:num>
  <w:num w:numId="9">
    <w:abstractNumId w:val="52"/>
  </w:num>
  <w:num w:numId="10">
    <w:abstractNumId w:val="68"/>
  </w:num>
  <w:num w:numId="11">
    <w:abstractNumId w:val="39"/>
  </w:num>
  <w:num w:numId="12">
    <w:abstractNumId w:val="29"/>
  </w:num>
  <w:num w:numId="13">
    <w:abstractNumId w:val="6"/>
  </w:num>
  <w:num w:numId="14">
    <w:abstractNumId w:val="71"/>
  </w:num>
  <w:num w:numId="15">
    <w:abstractNumId w:val="0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4"/>
  </w:num>
  <w:num w:numId="22">
    <w:abstractNumId w:val="66"/>
  </w:num>
  <w:num w:numId="23">
    <w:abstractNumId w:val="8"/>
  </w:num>
  <w:num w:numId="24">
    <w:abstractNumId w:val="36"/>
  </w:num>
  <w:num w:numId="25">
    <w:abstractNumId w:val="75"/>
  </w:num>
  <w:num w:numId="26">
    <w:abstractNumId w:val="12"/>
  </w:num>
  <w:num w:numId="27">
    <w:abstractNumId w:val="78"/>
  </w:num>
  <w:num w:numId="28">
    <w:abstractNumId w:val="13"/>
  </w:num>
  <w:num w:numId="29">
    <w:abstractNumId w:val="19"/>
  </w:num>
  <w:num w:numId="30">
    <w:abstractNumId w:val="32"/>
  </w:num>
  <w:num w:numId="31">
    <w:abstractNumId w:val="37"/>
  </w:num>
  <w:num w:numId="32">
    <w:abstractNumId w:val="79"/>
  </w:num>
  <w:num w:numId="33">
    <w:abstractNumId w:val="65"/>
  </w:num>
  <w:num w:numId="34">
    <w:abstractNumId w:val="26"/>
  </w:num>
  <w:num w:numId="35">
    <w:abstractNumId w:val="55"/>
  </w:num>
  <w:num w:numId="36">
    <w:abstractNumId w:val="77"/>
  </w:num>
  <w:num w:numId="37">
    <w:abstractNumId w:val="20"/>
  </w:num>
  <w:num w:numId="38">
    <w:abstractNumId w:val="31"/>
  </w:num>
  <w:num w:numId="39">
    <w:abstractNumId w:val="35"/>
  </w:num>
  <w:num w:numId="40">
    <w:abstractNumId w:val="18"/>
  </w:num>
  <w:num w:numId="41">
    <w:abstractNumId w:val="23"/>
  </w:num>
  <w:num w:numId="42">
    <w:abstractNumId w:val="64"/>
  </w:num>
  <w:num w:numId="43">
    <w:abstractNumId w:val="61"/>
  </w:num>
  <w:num w:numId="44">
    <w:abstractNumId w:val="60"/>
    <w:lvlOverride w:ilvl="0">
      <w:startOverride w:val="5"/>
    </w:lvlOverride>
  </w:num>
  <w:num w:numId="45">
    <w:abstractNumId w:val="73"/>
  </w:num>
  <w:num w:numId="46">
    <w:abstractNumId w:val="21"/>
  </w:num>
  <w:num w:numId="47">
    <w:abstractNumId w:val="63"/>
  </w:num>
  <w:num w:numId="48">
    <w:abstractNumId w:val="30"/>
  </w:num>
  <w:num w:numId="49">
    <w:abstractNumId w:val="33"/>
  </w:num>
  <w:num w:numId="50">
    <w:abstractNumId w:val="58"/>
  </w:num>
  <w:num w:numId="51">
    <w:abstractNumId w:val="62"/>
  </w:num>
  <w:num w:numId="52">
    <w:abstractNumId w:val="10"/>
  </w:num>
  <w:num w:numId="53">
    <w:abstractNumId w:val="11"/>
  </w:num>
  <w:num w:numId="54">
    <w:abstractNumId w:val="24"/>
  </w:num>
  <w:num w:numId="55">
    <w:abstractNumId w:val="72"/>
  </w:num>
  <w:num w:numId="56">
    <w:abstractNumId w:val="54"/>
  </w:num>
  <w:num w:numId="57">
    <w:abstractNumId w:val="47"/>
  </w:num>
  <w:num w:numId="58">
    <w:abstractNumId w:val="14"/>
  </w:num>
  <w:num w:numId="59">
    <w:abstractNumId w:val="42"/>
  </w:num>
  <w:num w:numId="60">
    <w:abstractNumId w:val="44"/>
  </w:num>
  <w:num w:numId="61">
    <w:abstractNumId w:val="51"/>
  </w:num>
  <w:num w:numId="62">
    <w:abstractNumId w:val="40"/>
  </w:num>
  <w:num w:numId="63">
    <w:abstractNumId w:val="25"/>
  </w:num>
  <w:num w:numId="64">
    <w:abstractNumId w:val="28"/>
  </w:num>
  <w:num w:numId="65">
    <w:abstractNumId w:val="70"/>
  </w:num>
  <w:num w:numId="66">
    <w:abstractNumId w:val="27"/>
  </w:num>
  <w:num w:numId="67">
    <w:abstractNumId w:val="76"/>
  </w:num>
  <w:num w:numId="68">
    <w:abstractNumId w:val="45"/>
  </w:num>
  <w:num w:numId="69">
    <w:abstractNumId w:val="17"/>
  </w:num>
  <w:num w:numId="70">
    <w:abstractNumId w:val="1"/>
  </w:num>
  <w:num w:numId="71">
    <w:abstractNumId w:val="41"/>
  </w:num>
  <w:num w:numId="72">
    <w:abstractNumId w:val="74"/>
  </w:num>
  <w:num w:numId="73">
    <w:abstractNumId w:val="7"/>
  </w:num>
  <w:num w:numId="74">
    <w:abstractNumId w:val="15"/>
  </w:num>
  <w:num w:numId="75">
    <w:abstractNumId w:val="43"/>
  </w:num>
  <w:num w:numId="76">
    <w:abstractNumId w:val="69"/>
  </w:num>
  <w:num w:numId="7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9"/>
  </w:num>
  <w:num w:numId="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</w:num>
  <w:num w:numId="82">
    <w:abstractNumId w:val="5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956"/>
    <w:rsid w:val="0000008E"/>
    <w:rsid w:val="00000195"/>
    <w:rsid w:val="00000F00"/>
    <w:rsid w:val="00001484"/>
    <w:rsid w:val="0000180E"/>
    <w:rsid w:val="000018A6"/>
    <w:rsid w:val="000018EC"/>
    <w:rsid w:val="000031CD"/>
    <w:rsid w:val="00003515"/>
    <w:rsid w:val="00003D32"/>
    <w:rsid w:val="00004107"/>
    <w:rsid w:val="0000472C"/>
    <w:rsid w:val="00004A8A"/>
    <w:rsid w:val="00005545"/>
    <w:rsid w:val="00005E21"/>
    <w:rsid w:val="00006547"/>
    <w:rsid w:val="0000722B"/>
    <w:rsid w:val="00010334"/>
    <w:rsid w:val="00010B30"/>
    <w:rsid w:val="0001119C"/>
    <w:rsid w:val="00013053"/>
    <w:rsid w:val="000134D2"/>
    <w:rsid w:val="00014287"/>
    <w:rsid w:val="00014E92"/>
    <w:rsid w:val="0001508A"/>
    <w:rsid w:val="00015326"/>
    <w:rsid w:val="0001578E"/>
    <w:rsid w:val="00015874"/>
    <w:rsid w:val="00016E1C"/>
    <w:rsid w:val="00017C12"/>
    <w:rsid w:val="00020AFF"/>
    <w:rsid w:val="00020BE7"/>
    <w:rsid w:val="00020E25"/>
    <w:rsid w:val="00021DC7"/>
    <w:rsid w:val="000220F4"/>
    <w:rsid w:val="00022BD4"/>
    <w:rsid w:val="00023A8B"/>
    <w:rsid w:val="00023D39"/>
    <w:rsid w:val="00023FD0"/>
    <w:rsid w:val="000247EE"/>
    <w:rsid w:val="00024AA2"/>
    <w:rsid w:val="00024D51"/>
    <w:rsid w:val="00025174"/>
    <w:rsid w:val="00025295"/>
    <w:rsid w:val="0002548B"/>
    <w:rsid w:val="00025539"/>
    <w:rsid w:val="0002562E"/>
    <w:rsid w:val="000258E2"/>
    <w:rsid w:val="000259E8"/>
    <w:rsid w:val="000269A5"/>
    <w:rsid w:val="000269A9"/>
    <w:rsid w:val="000272A0"/>
    <w:rsid w:val="0002768E"/>
    <w:rsid w:val="00030426"/>
    <w:rsid w:val="00030629"/>
    <w:rsid w:val="000307CA"/>
    <w:rsid w:val="00030B1D"/>
    <w:rsid w:val="00030EEF"/>
    <w:rsid w:val="000312C1"/>
    <w:rsid w:val="0003192F"/>
    <w:rsid w:val="000325A0"/>
    <w:rsid w:val="000328E6"/>
    <w:rsid w:val="00032C4D"/>
    <w:rsid w:val="00032DBB"/>
    <w:rsid w:val="00033402"/>
    <w:rsid w:val="00033AE4"/>
    <w:rsid w:val="00034D7B"/>
    <w:rsid w:val="000352D1"/>
    <w:rsid w:val="0003584A"/>
    <w:rsid w:val="000358BB"/>
    <w:rsid w:val="00035BF1"/>
    <w:rsid w:val="00035F15"/>
    <w:rsid w:val="00036AF3"/>
    <w:rsid w:val="00036C34"/>
    <w:rsid w:val="00036E92"/>
    <w:rsid w:val="000378EA"/>
    <w:rsid w:val="00037916"/>
    <w:rsid w:val="00040B24"/>
    <w:rsid w:val="00042104"/>
    <w:rsid w:val="000423A0"/>
    <w:rsid w:val="00042ACA"/>
    <w:rsid w:val="00043477"/>
    <w:rsid w:val="00043AEE"/>
    <w:rsid w:val="00045E8B"/>
    <w:rsid w:val="00046412"/>
    <w:rsid w:val="00046BF4"/>
    <w:rsid w:val="000472EA"/>
    <w:rsid w:val="0004741C"/>
    <w:rsid w:val="00047685"/>
    <w:rsid w:val="00050987"/>
    <w:rsid w:val="00050BBA"/>
    <w:rsid w:val="00050E1E"/>
    <w:rsid w:val="000511D7"/>
    <w:rsid w:val="00051228"/>
    <w:rsid w:val="000514D6"/>
    <w:rsid w:val="000515E8"/>
    <w:rsid w:val="00051753"/>
    <w:rsid w:val="00052080"/>
    <w:rsid w:val="00052585"/>
    <w:rsid w:val="00052BE3"/>
    <w:rsid w:val="00052C83"/>
    <w:rsid w:val="00053AFD"/>
    <w:rsid w:val="00053D29"/>
    <w:rsid w:val="0005425E"/>
    <w:rsid w:val="00054323"/>
    <w:rsid w:val="000548EF"/>
    <w:rsid w:val="00054DE4"/>
    <w:rsid w:val="00055D49"/>
    <w:rsid w:val="00056856"/>
    <w:rsid w:val="000576D8"/>
    <w:rsid w:val="000577C2"/>
    <w:rsid w:val="00057F5A"/>
    <w:rsid w:val="0006023E"/>
    <w:rsid w:val="00060700"/>
    <w:rsid w:val="0006087B"/>
    <w:rsid w:val="00060AE7"/>
    <w:rsid w:val="00061833"/>
    <w:rsid w:val="00061F85"/>
    <w:rsid w:val="000624A3"/>
    <w:rsid w:val="00062504"/>
    <w:rsid w:val="000636E9"/>
    <w:rsid w:val="000655E4"/>
    <w:rsid w:val="0006565C"/>
    <w:rsid w:val="00066A88"/>
    <w:rsid w:val="000679FD"/>
    <w:rsid w:val="00067C54"/>
    <w:rsid w:val="00067F6B"/>
    <w:rsid w:val="0007056F"/>
    <w:rsid w:val="00070A3D"/>
    <w:rsid w:val="00070C71"/>
    <w:rsid w:val="0007194C"/>
    <w:rsid w:val="00071B6A"/>
    <w:rsid w:val="0007204E"/>
    <w:rsid w:val="000729D4"/>
    <w:rsid w:val="00073183"/>
    <w:rsid w:val="0007336A"/>
    <w:rsid w:val="00073E5D"/>
    <w:rsid w:val="0007400C"/>
    <w:rsid w:val="0007447C"/>
    <w:rsid w:val="00074B44"/>
    <w:rsid w:val="000762C0"/>
    <w:rsid w:val="000770DD"/>
    <w:rsid w:val="0007735E"/>
    <w:rsid w:val="00077585"/>
    <w:rsid w:val="00077BB3"/>
    <w:rsid w:val="00077F76"/>
    <w:rsid w:val="000800AD"/>
    <w:rsid w:val="00080BD9"/>
    <w:rsid w:val="0008173E"/>
    <w:rsid w:val="000826A8"/>
    <w:rsid w:val="000827DF"/>
    <w:rsid w:val="00082B67"/>
    <w:rsid w:val="0008373B"/>
    <w:rsid w:val="0008376E"/>
    <w:rsid w:val="00085EFA"/>
    <w:rsid w:val="000860DD"/>
    <w:rsid w:val="000867B4"/>
    <w:rsid w:val="000878B2"/>
    <w:rsid w:val="00087F87"/>
    <w:rsid w:val="00090579"/>
    <w:rsid w:val="000906DB"/>
    <w:rsid w:val="000907AE"/>
    <w:rsid w:val="00091FEA"/>
    <w:rsid w:val="00092008"/>
    <w:rsid w:val="00092A95"/>
    <w:rsid w:val="00093540"/>
    <w:rsid w:val="000936ED"/>
    <w:rsid w:val="00093C31"/>
    <w:rsid w:val="00095C83"/>
    <w:rsid w:val="000968B2"/>
    <w:rsid w:val="00096CDB"/>
    <w:rsid w:val="00096D6F"/>
    <w:rsid w:val="00096EC5"/>
    <w:rsid w:val="000970F3"/>
    <w:rsid w:val="00097796"/>
    <w:rsid w:val="000A068B"/>
    <w:rsid w:val="000A12D4"/>
    <w:rsid w:val="000A1ECA"/>
    <w:rsid w:val="000A24D7"/>
    <w:rsid w:val="000A268C"/>
    <w:rsid w:val="000A2991"/>
    <w:rsid w:val="000A2AD7"/>
    <w:rsid w:val="000A31A6"/>
    <w:rsid w:val="000A33DE"/>
    <w:rsid w:val="000A3483"/>
    <w:rsid w:val="000A3737"/>
    <w:rsid w:val="000A421D"/>
    <w:rsid w:val="000A49B0"/>
    <w:rsid w:val="000A4AA4"/>
    <w:rsid w:val="000A5406"/>
    <w:rsid w:val="000A62DA"/>
    <w:rsid w:val="000A6AED"/>
    <w:rsid w:val="000A73F2"/>
    <w:rsid w:val="000A7649"/>
    <w:rsid w:val="000A76D3"/>
    <w:rsid w:val="000A7FDF"/>
    <w:rsid w:val="000B0862"/>
    <w:rsid w:val="000B0ACC"/>
    <w:rsid w:val="000B13D9"/>
    <w:rsid w:val="000B20C5"/>
    <w:rsid w:val="000B2879"/>
    <w:rsid w:val="000B4777"/>
    <w:rsid w:val="000B78A1"/>
    <w:rsid w:val="000B7D92"/>
    <w:rsid w:val="000C031D"/>
    <w:rsid w:val="000C1086"/>
    <w:rsid w:val="000C1902"/>
    <w:rsid w:val="000C1B39"/>
    <w:rsid w:val="000C1BBA"/>
    <w:rsid w:val="000C22A1"/>
    <w:rsid w:val="000C2676"/>
    <w:rsid w:val="000C2AD3"/>
    <w:rsid w:val="000C2F74"/>
    <w:rsid w:val="000C30EE"/>
    <w:rsid w:val="000C3F7A"/>
    <w:rsid w:val="000C420C"/>
    <w:rsid w:val="000C4418"/>
    <w:rsid w:val="000C4B94"/>
    <w:rsid w:val="000C4BAC"/>
    <w:rsid w:val="000C4C9F"/>
    <w:rsid w:val="000C760A"/>
    <w:rsid w:val="000C78EA"/>
    <w:rsid w:val="000C7BC7"/>
    <w:rsid w:val="000D0013"/>
    <w:rsid w:val="000D00BD"/>
    <w:rsid w:val="000D0AAA"/>
    <w:rsid w:val="000D100E"/>
    <w:rsid w:val="000D1182"/>
    <w:rsid w:val="000D1858"/>
    <w:rsid w:val="000D1885"/>
    <w:rsid w:val="000D25DE"/>
    <w:rsid w:val="000D2884"/>
    <w:rsid w:val="000D28D3"/>
    <w:rsid w:val="000D2C32"/>
    <w:rsid w:val="000D385A"/>
    <w:rsid w:val="000D3A67"/>
    <w:rsid w:val="000D40F9"/>
    <w:rsid w:val="000D44A2"/>
    <w:rsid w:val="000D4A92"/>
    <w:rsid w:val="000D56D3"/>
    <w:rsid w:val="000D644A"/>
    <w:rsid w:val="000D76A8"/>
    <w:rsid w:val="000D7D00"/>
    <w:rsid w:val="000E2202"/>
    <w:rsid w:val="000E2CA5"/>
    <w:rsid w:val="000E4720"/>
    <w:rsid w:val="000E66C4"/>
    <w:rsid w:val="000E74DF"/>
    <w:rsid w:val="000F00DE"/>
    <w:rsid w:val="000F0A81"/>
    <w:rsid w:val="000F11E5"/>
    <w:rsid w:val="000F186F"/>
    <w:rsid w:val="000F1A3F"/>
    <w:rsid w:val="000F2704"/>
    <w:rsid w:val="000F28C0"/>
    <w:rsid w:val="000F2BB3"/>
    <w:rsid w:val="000F2BC4"/>
    <w:rsid w:val="000F2FEF"/>
    <w:rsid w:val="000F439D"/>
    <w:rsid w:val="000F5E47"/>
    <w:rsid w:val="000F630C"/>
    <w:rsid w:val="000F64B1"/>
    <w:rsid w:val="000F66E7"/>
    <w:rsid w:val="000F6D69"/>
    <w:rsid w:val="000F77BA"/>
    <w:rsid w:val="00100CA6"/>
    <w:rsid w:val="001015D7"/>
    <w:rsid w:val="00102DC6"/>
    <w:rsid w:val="00103252"/>
    <w:rsid w:val="00103A5F"/>
    <w:rsid w:val="00103D76"/>
    <w:rsid w:val="001045DB"/>
    <w:rsid w:val="001049F7"/>
    <w:rsid w:val="001060E5"/>
    <w:rsid w:val="0010664E"/>
    <w:rsid w:val="00106E4D"/>
    <w:rsid w:val="00106F17"/>
    <w:rsid w:val="001071CB"/>
    <w:rsid w:val="0011055D"/>
    <w:rsid w:val="00110B0B"/>
    <w:rsid w:val="00112259"/>
    <w:rsid w:val="0011229F"/>
    <w:rsid w:val="001131D6"/>
    <w:rsid w:val="00113D88"/>
    <w:rsid w:val="0011497E"/>
    <w:rsid w:val="00114B45"/>
    <w:rsid w:val="00115D41"/>
    <w:rsid w:val="001167C6"/>
    <w:rsid w:val="00116CE9"/>
    <w:rsid w:val="00117BBA"/>
    <w:rsid w:val="00120F4B"/>
    <w:rsid w:val="00121CE8"/>
    <w:rsid w:val="0012229E"/>
    <w:rsid w:val="00122328"/>
    <w:rsid w:val="00124784"/>
    <w:rsid w:val="00125D45"/>
    <w:rsid w:val="00126270"/>
    <w:rsid w:val="00126A2A"/>
    <w:rsid w:val="001273E2"/>
    <w:rsid w:val="001276D7"/>
    <w:rsid w:val="00127E39"/>
    <w:rsid w:val="00130820"/>
    <w:rsid w:val="00130DE1"/>
    <w:rsid w:val="001314FE"/>
    <w:rsid w:val="0013184C"/>
    <w:rsid w:val="00132099"/>
    <w:rsid w:val="001322A2"/>
    <w:rsid w:val="00132A51"/>
    <w:rsid w:val="00132D24"/>
    <w:rsid w:val="00132D96"/>
    <w:rsid w:val="001332B4"/>
    <w:rsid w:val="00133B21"/>
    <w:rsid w:val="00133CC2"/>
    <w:rsid w:val="00133F76"/>
    <w:rsid w:val="001340A0"/>
    <w:rsid w:val="001346C9"/>
    <w:rsid w:val="00135A45"/>
    <w:rsid w:val="00135D54"/>
    <w:rsid w:val="00135FC2"/>
    <w:rsid w:val="0013694A"/>
    <w:rsid w:val="00136A4A"/>
    <w:rsid w:val="00137743"/>
    <w:rsid w:val="00137A8E"/>
    <w:rsid w:val="0014024A"/>
    <w:rsid w:val="00140528"/>
    <w:rsid w:val="00141A06"/>
    <w:rsid w:val="00141F57"/>
    <w:rsid w:val="0014243B"/>
    <w:rsid w:val="001424F1"/>
    <w:rsid w:val="00142EB9"/>
    <w:rsid w:val="001432AB"/>
    <w:rsid w:val="001449A3"/>
    <w:rsid w:val="00144DCE"/>
    <w:rsid w:val="00144E44"/>
    <w:rsid w:val="00144E5B"/>
    <w:rsid w:val="001452BA"/>
    <w:rsid w:val="001462C3"/>
    <w:rsid w:val="0014655C"/>
    <w:rsid w:val="00146831"/>
    <w:rsid w:val="00146839"/>
    <w:rsid w:val="001477AF"/>
    <w:rsid w:val="0015055C"/>
    <w:rsid w:val="00150CFE"/>
    <w:rsid w:val="0015102C"/>
    <w:rsid w:val="00152532"/>
    <w:rsid w:val="00152965"/>
    <w:rsid w:val="00152CCC"/>
    <w:rsid w:val="00153132"/>
    <w:rsid w:val="00153F19"/>
    <w:rsid w:val="001540DD"/>
    <w:rsid w:val="001544BA"/>
    <w:rsid w:val="00154875"/>
    <w:rsid w:val="001559C3"/>
    <w:rsid w:val="00155E85"/>
    <w:rsid w:val="00156B5E"/>
    <w:rsid w:val="00156B70"/>
    <w:rsid w:val="00156D8F"/>
    <w:rsid w:val="001571A5"/>
    <w:rsid w:val="0015742F"/>
    <w:rsid w:val="00157FE8"/>
    <w:rsid w:val="00161C3C"/>
    <w:rsid w:val="00162D72"/>
    <w:rsid w:val="00163385"/>
    <w:rsid w:val="00163ECE"/>
    <w:rsid w:val="00163EFB"/>
    <w:rsid w:val="001659D9"/>
    <w:rsid w:val="00165D24"/>
    <w:rsid w:val="00166533"/>
    <w:rsid w:val="00166680"/>
    <w:rsid w:val="00166994"/>
    <w:rsid w:val="00166CD5"/>
    <w:rsid w:val="00167127"/>
    <w:rsid w:val="0016788C"/>
    <w:rsid w:val="00167A0A"/>
    <w:rsid w:val="00167B29"/>
    <w:rsid w:val="001700BE"/>
    <w:rsid w:val="001701D2"/>
    <w:rsid w:val="00172801"/>
    <w:rsid w:val="00172D5A"/>
    <w:rsid w:val="0017356E"/>
    <w:rsid w:val="00173827"/>
    <w:rsid w:val="00173905"/>
    <w:rsid w:val="0017469B"/>
    <w:rsid w:val="00174E4E"/>
    <w:rsid w:val="0017565D"/>
    <w:rsid w:val="00175C21"/>
    <w:rsid w:val="00175E8E"/>
    <w:rsid w:val="00176764"/>
    <w:rsid w:val="0017723B"/>
    <w:rsid w:val="001773D5"/>
    <w:rsid w:val="00177578"/>
    <w:rsid w:val="00177BE5"/>
    <w:rsid w:val="00177FF7"/>
    <w:rsid w:val="00181325"/>
    <w:rsid w:val="00181648"/>
    <w:rsid w:val="00181FD9"/>
    <w:rsid w:val="0018275B"/>
    <w:rsid w:val="00184075"/>
    <w:rsid w:val="00184501"/>
    <w:rsid w:val="00184A15"/>
    <w:rsid w:val="00184BC0"/>
    <w:rsid w:val="0018533D"/>
    <w:rsid w:val="00185520"/>
    <w:rsid w:val="00185549"/>
    <w:rsid w:val="00190460"/>
    <w:rsid w:val="00190870"/>
    <w:rsid w:val="00191440"/>
    <w:rsid w:val="001915E4"/>
    <w:rsid w:val="00191612"/>
    <w:rsid w:val="001918EB"/>
    <w:rsid w:val="00191E15"/>
    <w:rsid w:val="00191E17"/>
    <w:rsid w:val="00191E19"/>
    <w:rsid w:val="00192AEE"/>
    <w:rsid w:val="00193046"/>
    <w:rsid w:val="0019327E"/>
    <w:rsid w:val="00193EDF"/>
    <w:rsid w:val="00194677"/>
    <w:rsid w:val="00194885"/>
    <w:rsid w:val="00194D21"/>
    <w:rsid w:val="001950D4"/>
    <w:rsid w:val="0019562D"/>
    <w:rsid w:val="00195820"/>
    <w:rsid w:val="00197B52"/>
    <w:rsid w:val="00197C43"/>
    <w:rsid w:val="001A06DB"/>
    <w:rsid w:val="001A0741"/>
    <w:rsid w:val="001A1A87"/>
    <w:rsid w:val="001A1AB2"/>
    <w:rsid w:val="001A1CA2"/>
    <w:rsid w:val="001A35CF"/>
    <w:rsid w:val="001A3B46"/>
    <w:rsid w:val="001A407B"/>
    <w:rsid w:val="001A41CB"/>
    <w:rsid w:val="001A4E8B"/>
    <w:rsid w:val="001A546B"/>
    <w:rsid w:val="001A5CC4"/>
    <w:rsid w:val="001A657F"/>
    <w:rsid w:val="001A6B96"/>
    <w:rsid w:val="001A7424"/>
    <w:rsid w:val="001B0773"/>
    <w:rsid w:val="001B088F"/>
    <w:rsid w:val="001B0EA1"/>
    <w:rsid w:val="001B13B3"/>
    <w:rsid w:val="001B18B0"/>
    <w:rsid w:val="001B1EAA"/>
    <w:rsid w:val="001B268B"/>
    <w:rsid w:val="001B555F"/>
    <w:rsid w:val="001B5F3C"/>
    <w:rsid w:val="001B5FE5"/>
    <w:rsid w:val="001B689E"/>
    <w:rsid w:val="001B68F1"/>
    <w:rsid w:val="001B6F24"/>
    <w:rsid w:val="001C13EE"/>
    <w:rsid w:val="001C2629"/>
    <w:rsid w:val="001C2851"/>
    <w:rsid w:val="001C2E75"/>
    <w:rsid w:val="001C3B94"/>
    <w:rsid w:val="001C59A4"/>
    <w:rsid w:val="001C5EFB"/>
    <w:rsid w:val="001C660B"/>
    <w:rsid w:val="001C720B"/>
    <w:rsid w:val="001C7701"/>
    <w:rsid w:val="001D0241"/>
    <w:rsid w:val="001D053E"/>
    <w:rsid w:val="001D080C"/>
    <w:rsid w:val="001D0A7E"/>
    <w:rsid w:val="001D0F6D"/>
    <w:rsid w:val="001D1325"/>
    <w:rsid w:val="001D17C7"/>
    <w:rsid w:val="001D1CF3"/>
    <w:rsid w:val="001D2D12"/>
    <w:rsid w:val="001D3CD0"/>
    <w:rsid w:val="001D4911"/>
    <w:rsid w:val="001D4AF6"/>
    <w:rsid w:val="001D4D6F"/>
    <w:rsid w:val="001D509E"/>
    <w:rsid w:val="001D51C7"/>
    <w:rsid w:val="001D5D2D"/>
    <w:rsid w:val="001D5E9E"/>
    <w:rsid w:val="001D6E7A"/>
    <w:rsid w:val="001E075C"/>
    <w:rsid w:val="001E1107"/>
    <w:rsid w:val="001E11AE"/>
    <w:rsid w:val="001E1D05"/>
    <w:rsid w:val="001E2B23"/>
    <w:rsid w:val="001E2EE3"/>
    <w:rsid w:val="001E30AC"/>
    <w:rsid w:val="001E4B68"/>
    <w:rsid w:val="001E4E5A"/>
    <w:rsid w:val="001E4F96"/>
    <w:rsid w:val="001E5E9B"/>
    <w:rsid w:val="001E6CA4"/>
    <w:rsid w:val="001E6E25"/>
    <w:rsid w:val="001E72E0"/>
    <w:rsid w:val="001F026D"/>
    <w:rsid w:val="001F0379"/>
    <w:rsid w:val="001F1015"/>
    <w:rsid w:val="001F1880"/>
    <w:rsid w:val="001F2321"/>
    <w:rsid w:val="001F2521"/>
    <w:rsid w:val="001F280F"/>
    <w:rsid w:val="001F322D"/>
    <w:rsid w:val="001F380C"/>
    <w:rsid w:val="001F3F95"/>
    <w:rsid w:val="001F50EF"/>
    <w:rsid w:val="001F5AD1"/>
    <w:rsid w:val="001F5CBD"/>
    <w:rsid w:val="001F5D3F"/>
    <w:rsid w:val="001F5EF6"/>
    <w:rsid w:val="001F609F"/>
    <w:rsid w:val="001F7C72"/>
    <w:rsid w:val="001F7CE5"/>
    <w:rsid w:val="002000FA"/>
    <w:rsid w:val="00200896"/>
    <w:rsid w:val="00200D99"/>
    <w:rsid w:val="00201B8B"/>
    <w:rsid w:val="0020270C"/>
    <w:rsid w:val="0020272E"/>
    <w:rsid w:val="00202F85"/>
    <w:rsid w:val="00203A53"/>
    <w:rsid w:val="00204E55"/>
    <w:rsid w:val="002071F1"/>
    <w:rsid w:val="002077D2"/>
    <w:rsid w:val="002079DB"/>
    <w:rsid w:val="00207C9B"/>
    <w:rsid w:val="00211074"/>
    <w:rsid w:val="002112E1"/>
    <w:rsid w:val="00211A40"/>
    <w:rsid w:val="00211DE0"/>
    <w:rsid w:val="002133E0"/>
    <w:rsid w:val="00213AE3"/>
    <w:rsid w:val="0021422C"/>
    <w:rsid w:val="00214699"/>
    <w:rsid w:val="00215D89"/>
    <w:rsid w:val="00216DF3"/>
    <w:rsid w:val="00217D19"/>
    <w:rsid w:val="002206F4"/>
    <w:rsid w:val="0022138C"/>
    <w:rsid w:val="0022178C"/>
    <w:rsid w:val="0022190D"/>
    <w:rsid w:val="00221D0C"/>
    <w:rsid w:val="002226B3"/>
    <w:rsid w:val="00223BDC"/>
    <w:rsid w:val="002247DE"/>
    <w:rsid w:val="00225463"/>
    <w:rsid w:val="0022616C"/>
    <w:rsid w:val="002262EF"/>
    <w:rsid w:val="00226C6C"/>
    <w:rsid w:val="00226E90"/>
    <w:rsid w:val="00227B57"/>
    <w:rsid w:val="002300CE"/>
    <w:rsid w:val="00231F11"/>
    <w:rsid w:val="00233946"/>
    <w:rsid w:val="00233BB0"/>
    <w:rsid w:val="00233C43"/>
    <w:rsid w:val="00234577"/>
    <w:rsid w:val="002359BF"/>
    <w:rsid w:val="00236CF0"/>
    <w:rsid w:val="00237807"/>
    <w:rsid w:val="0023788C"/>
    <w:rsid w:val="002410DA"/>
    <w:rsid w:val="00241553"/>
    <w:rsid w:val="00241747"/>
    <w:rsid w:val="00242117"/>
    <w:rsid w:val="0024292D"/>
    <w:rsid w:val="00242C28"/>
    <w:rsid w:val="00242E2D"/>
    <w:rsid w:val="00243FC2"/>
    <w:rsid w:val="00245304"/>
    <w:rsid w:val="002463E4"/>
    <w:rsid w:val="00246967"/>
    <w:rsid w:val="002471AF"/>
    <w:rsid w:val="00251B76"/>
    <w:rsid w:val="00251DB9"/>
    <w:rsid w:val="002520C2"/>
    <w:rsid w:val="00253590"/>
    <w:rsid w:val="0025533B"/>
    <w:rsid w:val="00255394"/>
    <w:rsid w:val="00255B1B"/>
    <w:rsid w:val="00255B8D"/>
    <w:rsid w:val="0025623D"/>
    <w:rsid w:val="0025684A"/>
    <w:rsid w:val="002569E6"/>
    <w:rsid w:val="00256F2D"/>
    <w:rsid w:val="0025717F"/>
    <w:rsid w:val="00260368"/>
    <w:rsid w:val="00260D21"/>
    <w:rsid w:val="002613E6"/>
    <w:rsid w:val="00261C8E"/>
    <w:rsid w:val="00262C35"/>
    <w:rsid w:val="00264335"/>
    <w:rsid w:val="002646A5"/>
    <w:rsid w:val="00264DFF"/>
    <w:rsid w:val="0026551F"/>
    <w:rsid w:val="002657DC"/>
    <w:rsid w:val="00265926"/>
    <w:rsid w:val="00266476"/>
    <w:rsid w:val="00267D40"/>
    <w:rsid w:val="00270801"/>
    <w:rsid w:val="00271376"/>
    <w:rsid w:val="00271597"/>
    <w:rsid w:val="002718FB"/>
    <w:rsid w:val="00272022"/>
    <w:rsid w:val="0027296E"/>
    <w:rsid w:val="00272B94"/>
    <w:rsid w:val="00272D3D"/>
    <w:rsid w:val="0027344D"/>
    <w:rsid w:val="002734F0"/>
    <w:rsid w:val="0027350C"/>
    <w:rsid w:val="00273C09"/>
    <w:rsid w:val="00273C93"/>
    <w:rsid w:val="0027411B"/>
    <w:rsid w:val="00274B7E"/>
    <w:rsid w:val="00275244"/>
    <w:rsid w:val="0027534F"/>
    <w:rsid w:val="0027552F"/>
    <w:rsid w:val="002757FF"/>
    <w:rsid w:val="0027587C"/>
    <w:rsid w:val="00276346"/>
    <w:rsid w:val="0027739A"/>
    <w:rsid w:val="00277524"/>
    <w:rsid w:val="00277960"/>
    <w:rsid w:val="00280325"/>
    <w:rsid w:val="00280A72"/>
    <w:rsid w:val="00280AC2"/>
    <w:rsid w:val="002817A2"/>
    <w:rsid w:val="002819B7"/>
    <w:rsid w:val="00281A5A"/>
    <w:rsid w:val="00281BEA"/>
    <w:rsid w:val="0028371A"/>
    <w:rsid w:val="00283852"/>
    <w:rsid w:val="00284327"/>
    <w:rsid w:val="00284538"/>
    <w:rsid w:val="002848DA"/>
    <w:rsid w:val="00285438"/>
    <w:rsid w:val="00285DD6"/>
    <w:rsid w:val="00286284"/>
    <w:rsid w:val="00286312"/>
    <w:rsid w:val="00286D0C"/>
    <w:rsid w:val="002879AD"/>
    <w:rsid w:val="0029090C"/>
    <w:rsid w:val="00291329"/>
    <w:rsid w:val="00291591"/>
    <w:rsid w:val="002935E7"/>
    <w:rsid w:val="002940AA"/>
    <w:rsid w:val="002953FE"/>
    <w:rsid w:val="00295BCA"/>
    <w:rsid w:val="00295DDA"/>
    <w:rsid w:val="002964A4"/>
    <w:rsid w:val="00296F28"/>
    <w:rsid w:val="002A03F9"/>
    <w:rsid w:val="002A137A"/>
    <w:rsid w:val="002A145B"/>
    <w:rsid w:val="002A1CAC"/>
    <w:rsid w:val="002A1FE1"/>
    <w:rsid w:val="002A2000"/>
    <w:rsid w:val="002A230E"/>
    <w:rsid w:val="002A23D2"/>
    <w:rsid w:val="002A2F55"/>
    <w:rsid w:val="002A331B"/>
    <w:rsid w:val="002A3410"/>
    <w:rsid w:val="002A348D"/>
    <w:rsid w:val="002A34B8"/>
    <w:rsid w:val="002A3695"/>
    <w:rsid w:val="002A37AC"/>
    <w:rsid w:val="002A3FA1"/>
    <w:rsid w:val="002A511F"/>
    <w:rsid w:val="002A53DD"/>
    <w:rsid w:val="002A5750"/>
    <w:rsid w:val="002A5834"/>
    <w:rsid w:val="002A58C0"/>
    <w:rsid w:val="002A61A4"/>
    <w:rsid w:val="002A61BE"/>
    <w:rsid w:val="002A6556"/>
    <w:rsid w:val="002A780D"/>
    <w:rsid w:val="002B0C7D"/>
    <w:rsid w:val="002B0E06"/>
    <w:rsid w:val="002B178C"/>
    <w:rsid w:val="002B191E"/>
    <w:rsid w:val="002B221A"/>
    <w:rsid w:val="002B22E9"/>
    <w:rsid w:val="002B2450"/>
    <w:rsid w:val="002B249A"/>
    <w:rsid w:val="002B26F2"/>
    <w:rsid w:val="002B2875"/>
    <w:rsid w:val="002B312A"/>
    <w:rsid w:val="002B32A9"/>
    <w:rsid w:val="002B3796"/>
    <w:rsid w:val="002B58F5"/>
    <w:rsid w:val="002B6608"/>
    <w:rsid w:val="002B7C18"/>
    <w:rsid w:val="002C0BC6"/>
    <w:rsid w:val="002C0E53"/>
    <w:rsid w:val="002C16E6"/>
    <w:rsid w:val="002C1E54"/>
    <w:rsid w:val="002C2201"/>
    <w:rsid w:val="002C3C3E"/>
    <w:rsid w:val="002C3FE6"/>
    <w:rsid w:val="002C4BDE"/>
    <w:rsid w:val="002C5988"/>
    <w:rsid w:val="002C635D"/>
    <w:rsid w:val="002C6400"/>
    <w:rsid w:val="002C6868"/>
    <w:rsid w:val="002C6C21"/>
    <w:rsid w:val="002C6C6D"/>
    <w:rsid w:val="002C6D06"/>
    <w:rsid w:val="002C70C4"/>
    <w:rsid w:val="002C7598"/>
    <w:rsid w:val="002C77BE"/>
    <w:rsid w:val="002C7C23"/>
    <w:rsid w:val="002D1971"/>
    <w:rsid w:val="002D1A1B"/>
    <w:rsid w:val="002D1C7A"/>
    <w:rsid w:val="002D1FB9"/>
    <w:rsid w:val="002D2234"/>
    <w:rsid w:val="002D28F8"/>
    <w:rsid w:val="002D3269"/>
    <w:rsid w:val="002D3EFB"/>
    <w:rsid w:val="002D423E"/>
    <w:rsid w:val="002D43A4"/>
    <w:rsid w:val="002D44C8"/>
    <w:rsid w:val="002D47C2"/>
    <w:rsid w:val="002D5686"/>
    <w:rsid w:val="002D68CA"/>
    <w:rsid w:val="002E0B6A"/>
    <w:rsid w:val="002E18BD"/>
    <w:rsid w:val="002E1CC0"/>
    <w:rsid w:val="002E1CFC"/>
    <w:rsid w:val="002E2A9F"/>
    <w:rsid w:val="002E2B29"/>
    <w:rsid w:val="002E2B85"/>
    <w:rsid w:val="002E3527"/>
    <w:rsid w:val="002E4617"/>
    <w:rsid w:val="002E4927"/>
    <w:rsid w:val="002E563E"/>
    <w:rsid w:val="002E5B61"/>
    <w:rsid w:val="002E5FE7"/>
    <w:rsid w:val="002E66B8"/>
    <w:rsid w:val="002E6D40"/>
    <w:rsid w:val="002E6D4E"/>
    <w:rsid w:val="002E7121"/>
    <w:rsid w:val="002E7626"/>
    <w:rsid w:val="002F020D"/>
    <w:rsid w:val="002F02F3"/>
    <w:rsid w:val="002F07A5"/>
    <w:rsid w:val="002F0E2C"/>
    <w:rsid w:val="002F1A98"/>
    <w:rsid w:val="002F2A5C"/>
    <w:rsid w:val="002F2C76"/>
    <w:rsid w:val="002F2CA2"/>
    <w:rsid w:val="002F2ED3"/>
    <w:rsid w:val="002F35F8"/>
    <w:rsid w:val="002F3E6E"/>
    <w:rsid w:val="002F4B57"/>
    <w:rsid w:val="002F549E"/>
    <w:rsid w:val="002F5BC5"/>
    <w:rsid w:val="002F5D0B"/>
    <w:rsid w:val="002F6C16"/>
    <w:rsid w:val="002F6DF0"/>
    <w:rsid w:val="002F7179"/>
    <w:rsid w:val="002F74E3"/>
    <w:rsid w:val="0030031D"/>
    <w:rsid w:val="0030171E"/>
    <w:rsid w:val="00301A40"/>
    <w:rsid w:val="00301E02"/>
    <w:rsid w:val="00302021"/>
    <w:rsid w:val="003034AC"/>
    <w:rsid w:val="0030400F"/>
    <w:rsid w:val="0030456B"/>
    <w:rsid w:val="00304BF5"/>
    <w:rsid w:val="003066DF"/>
    <w:rsid w:val="00307B92"/>
    <w:rsid w:val="003106D0"/>
    <w:rsid w:val="0031094E"/>
    <w:rsid w:val="00310D73"/>
    <w:rsid w:val="00311FD1"/>
    <w:rsid w:val="00313946"/>
    <w:rsid w:val="0031411F"/>
    <w:rsid w:val="003144B5"/>
    <w:rsid w:val="003148E2"/>
    <w:rsid w:val="00314D9C"/>
    <w:rsid w:val="003155E6"/>
    <w:rsid w:val="00315800"/>
    <w:rsid w:val="00315C07"/>
    <w:rsid w:val="00315DC1"/>
    <w:rsid w:val="0031777A"/>
    <w:rsid w:val="003202F5"/>
    <w:rsid w:val="00320FF7"/>
    <w:rsid w:val="0032178A"/>
    <w:rsid w:val="003227F3"/>
    <w:rsid w:val="00322D21"/>
    <w:rsid w:val="00323C08"/>
    <w:rsid w:val="00324A31"/>
    <w:rsid w:val="00324DC3"/>
    <w:rsid w:val="00324E02"/>
    <w:rsid w:val="0032513E"/>
    <w:rsid w:val="003254AD"/>
    <w:rsid w:val="00325EE5"/>
    <w:rsid w:val="0032683A"/>
    <w:rsid w:val="00327060"/>
    <w:rsid w:val="00327164"/>
    <w:rsid w:val="003277CE"/>
    <w:rsid w:val="00327A87"/>
    <w:rsid w:val="003301B3"/>
    <w:rsid w:val="00330496"/>
    <w:rsid w:val="003304E2"/>
    <w:rsid w:val="00330D16"/>
    <w:rsid w:val="00330F2C"/>
    <w:rsid w:val="003319E9"/>
    <w:rsid w:val="00331DFC"/>
    <w:rsid w:val="00331F17"/>
    <w:rsid w:val="003325F5"/>
    <w:rsid w:val="003326D0"/>
    <w:rsid w:val="00333EF8"/>
    <w:rsid w:val="00334A77"/>
    <w:rsid w:val="00334A85"/>
    <w:rsid w:val="00335259"/>
    <w:rsid w:val="003357C4"/>
    <w:rsid w:val="003359F7"/>
    <w:rsid w:val="00336561"/>
    <w:rsid w:val="00336632"/>
    <w:rsid w:val="00337A80"/>
    <w:rsid w:val="00337C06"/>
    <w:rsid w:val="00337DCB"/>
    <w:rsid w:val="00340645"/>
    <w:rsid w:val="00340DAD"/>
    <w:rsid w:val="00341C39"/>
    <w:rsid w:val="00342649"/>
    <w:rsid w:val="00342C98"/>
    <w:rsid w:val="0034366F"/>
    <w:rsid w:val="00343B07"/>
    <w:rsid w:val="00343E0A"/>
    <w:rsid w:val="00345160"/>
    <w:rsid w:val="00346165"/>
    <w:rsid w:val="00346332"/>
    <w:rsid w:val="003467AE"/>
    <w:rsid w:val="003477CA"/>
    <w:rsid w:val="00347E00"/>
    <w:rsid w:val="00350131"/>
    <w:rsid w:val="003502F7"/>
    <w:rsid w:val="00350D28"/>
    <w:rsid w:val="003522B2"/>
    <w:rsid w:val="00352C3B"/>
    <w:rsid w:val="00352CDB"/>
    <w:rsid w:val="00353611"/>
    <w:rsid w:val="0035417F"/>
    <w:rsid w:val="00354D87"/>
    <w:rsid w:val="003566F1"/>
    <w:rsid w:val="0035711E"/>
    <w:rsid w:val="003572CC"/>
    <w:rsid w:val="00357E2F"/>
    <w:rsid w:val="00360002"/>
    <w:rsid w:val="003602C7"/>
    <w:rsid w:val="00360869"/>
    <w:rsid w:val="00360A12"/>
    <w:rsid w:val="00360EA3"/>
    <w:rsid w:val="00361132"/>
    <w:rsid w:val="003614F2"/>
    <w:rsid w:val="003619DA"/>
    <w:rsid w:val="003628F9"/>
    <w:rsid w:val="00362EA1"/>
    <w:rsid w:val="00363423"/>
    <w:rsid w:val="003634EF"/>
    <w:rsid w:val="00363963"/>
    <w:rsid w:val="00364506"/>
    <w:rsid w:val="003645B7"/>
    <w:rsid w:val="00364D55"/>
    <w:rsid w:val="003657AB"/>
    <w:rsid w:val="00366A4E"/>
    <w:rsid w:val="00366D1C"/>
    <w:rsid w:val="00366D61"/>
    <w:rsid w:val="00366EF5"/>
    <w:rsid w:val="00367083"/>
    <w:rsid w:val="00370257"/>
    <w:rsid w:val="00370A3D"/>
    <w:rsid w:val="00371B4F"/>
    <w:rsid w:val="003724AC"/>
    <w:rsid w:val="00372615"/>
    <w:rsid w:val="00373532"/>
    <w:rsid w:val="00373CD9"/>
    <w:rsid w:val="0037404F"/>
    <w:rsid w:val="00374AD2"/>
    <w:rsid w:val="00375283"/>
    <w:rsid w:val="003762A3"/>
    <w:rsid w:val="003766B1"/>
    <w:rsid w:val="00376777"/>
    <w:rsid w:val="00377490"/>
    <w:rsid w:val="0037749D"/>
    <w:rsid w:val="00377610"/>
    <w:rsid w:val="0037779A"/>
    <w:rsid w:val="00377D76"/>
    <w:rsid w:val="0038109D"/>
    <w:rsid w:val="00381A77"/>
    <w:rsid w:val="003827F0"/>
    <w:rsid w:val="00383373"/>
    <w:rsid w:val="0038481C"/>
    <w:rsid w:val="003853BF"/>
    <w:rsid w:val="0038568B"/>
    <w:rsid w:val="003864CD"/>
    <w:rsid w:val="003876BE"/>
    <w:rsid w:val="0038782C"/>
    <w:rsid w:val="0038786D"/>
    <w:rsid w:val="00387BDD"/>
    <w:rsid w:val="003909BB"/>
    <w:rsid w:val="00391365"/>
    <w:rsid w:val="00391CD5"/>
    <w:rsid w:val="00391D6E"/>
    <w:rsid w:val="00392F8C"/>
    <w:rsid w:val="0039308C"/>
    <w:rsid w:val="003936E4"/>
    <w:rsid w:val="0039420C"/>
    <w:rsid w:val="0039488F"/>
    <w:rsid w:val="00395363"/>
    <w:rsid w:val="003953FD"/>
    <w:rsid w:val="00395CE4"/>
    <w:rsid w:val="00396391"/>
    <w:rsid w:val="0039666F"/>
    <w:rsid w:val="00397810"/>
    <w:rsid w:val="00397A6F"/>
    <w:rsid w:val="003A03F3"/>
    <w:rsid w:val="003A0A65"/>
    <w:rsid w:val="003A0FAC"/>
    <w:rsid w:val="003A19D2"/>
    <w:rsid w:val="003A216B"/>
    <w:rsid w:val="003A2DDF"/>
    <w:rsid w:val="003A30F5"/>
    <w:rsid w:val="003A50E6"/>
    <w:rsid w:val="003A54F4"/>
    <w:rsid w:val="003A55ED"/>
    <w:rsid w:val="003A7BDE"/>
    <w:rsid w:val="003A7E6D"/>
    <w:rsid w:val="003B00F3"/>
    <w:rsid w:val="003B06EE"/>
    <w:rsid w:val="003B0728"/>
    <w:rsid w:val="003B0B60"/>
    <w:rsid w:val="003B0DEB"/>
    <w:rsid w:val="003B15B8"/>
    <w:rsid w:val="003B19D6"/>
    <w:rsid w:val="003B1A10"/>
    <w:rsid w:val="003B1D29"/>
    <w:rsid w:val="003B213E"/>
    <w:rsid w:val="003B222C"/>
    <w:rsid w:val="003B27AE"/>
    <w:rsid w:val="003B2ECE"/>
    <w:rsid w:val="003B3359"/>
    <w:rsid w:val="003B3BFD"/>
    <w:rsid w:val="003B3C8F"/>
    <w:rsid w:val="003B3D24"/>
    <w:rsid w:val="003B4142"/>
    <w:rsid w:val="003B490B"/>
    <w:rsid w:val="003B60A8"/>
    <w:rsid w:val="003B6748"/>
    <w:rsid w:val="003B68C1"/>
    <w:rsid w:val="003B6A24"/>
    <w:rsid w:val="003B73DE"/>
    <w:rsid w:val="003B73E6"/>
    <w:rsid w:val="003C02A6"/>
    <w:rsid w:val="003C0513"/>
    <w:rsid w:val="003C0923"/>
    <w:rsid w:val="003C1045"/>
    <w:rsid w:val="003C1278"/>
    <w:rsid w:val="003C1558"/>
    <w:rsid w:val="003C1A02"/>
    <w:rsid w:val="003C2E24"/>
    <w:rsid w:val="003C3835"/>
    <w:rsid w:val="003C3D97"/>
    <w:rsid w:val="003C3E7E"/>
    <w:rsid w:val="003C4410"/>
    <w:rsid w:val="003C45B7"/>
    <w:rsid w:val="003C4771"/>
    <w:rsid w:val="003C4DB3"/>
    <w:rsid w:val="003C5F2D"/>
    <w:rsid w:val="003C60EE"/>
    <w:rsid w:val="003C66C0"/>
    <w:rsid w:val="003C66DE"/>
    <w:rsid w:val="003C6B3F"/>
    <w:rsid w:val="003C7766"/>
    <w:rsid w:val="003D0743"/>
    <w:rsid w:val="003D0B1C"/>
    <w:rsid w:val="003D0FA6"/>
    <w:rsid w:val="003D17D5"/>
    <w:rsid w:val="003D1BCE"/>
    <w:rsid w:val="003D29F1"/>
    <w:rsid w:val="003D2A9A"/>
    <w:rsid w:val="003D311C"/>
    <w:rsid w:val="003D3136"/>
    <w:rsid w:val="003D3350"/>
    <w:rsid w:val="003D520E"/>
    <w:rsid w:val="003D58B1"/>
    <w:rsid w:val="003D6702"/>
    <w:rsid w:val="003D7349"/>
    <w:rsid w:val="003D7F1D"/>
    <w:rsid w:val="003E016E"/>
    <w:rsid w:val="003E02C8"/>
    <w:rsid w:val="003E0AC5"/>
    <w:rsid w:val="003E0C56"/>
    <w:rsid w:val="003E0F70"/>
    <w:rsid w:val="003E18BA"/>
    <w:rsid w:val="003E1A7B"/>
    <w:rsid w:val="003E226F"/>
    <w:rsid w:val="003E395E"/>
    <w:rsid w:val="003E444A"/>
    <w:rsid w:val="003E4500"/>
    <w:rsid w:val="003E5A8B"/>
    <w:rsid w:val="003E65B0"/>
    <w:rsid w:val="003E6A95"/>
    <w:rsid w:val="003E7207"/>
    <w:rsid w:val="003E7755"/>
    <w:rsid w:val="003E7CAB"/>
    <w:rsid w:val="003E7E01"/>
    <w:rsid w:val="003E7FD0"/>
    <w:rsid w:val="003F06E1"/>
    <w:rsid w:val="003F1E7F"/>
    <w:rsid w:val="003F20BD"/>
    <w:rsid w:val="003F2283"/>
    <w:rsid w:val="003F26DD"/>
    <w:rsid w:val="003F2F79"/>
    <w:rsid w:val="003F3510"/>
    <w:rsid w:val="003F39A8"/>
    <w:rsid w:val="003F6405"/>
    <w:rsid w:val="003F66AF"/>
    <w:rsid w:val="003F6ADD"/>
    <w:rsid w:val="003F6B34"/>
    <w:rsid w:val="003F6FE4"/>
    <w:rsid w:val="003F73E2"/>
    <w:rsid w:val="003F77AF"/>
    <w:rsid w:val="003F7817"/>
    <w:rsid w:val="004001C7"/>
    <w:rsid w:val="00400C08"/>
    <w:rsid w:val="00400C9D"/>
    <w:rsid w:val="00401005"/>
    <w:rsid w:val="004010AA"/>
    <w:rsid w:val="0040126A"/>
    <w:rsid w:val="004012D3"/>
    <w:rsid w:val="004014CA"/>
    <w:rsid w:val="00401735"/>
    <w:rsid w:val="00401B17"/>
    <w:rsid w:val="004020B8"/>
    <w:rsid w:val="00403D49"/>
    <w:rsid w:val="004042F9"/>
    <w:rsid w:val="004044F1"/>
    <w:rsid w:val="0040459B"/>
    <w:rsid w:val="00404E23"/>
    <w:rsid w:val="00404E99"/>
    <w:rsid w:val="00405E98"/>
    <w:rsid w:val="0040654A"/>
    <w:rsid w:val="00407486"/>
    <w:rsid w:val="00407AD3"/>
    <w:rsid w:val="00407F78"/>
    <w:rsid w:val="00410EF2"/>
    <w:rsid w:val="00411B5D"/>
    <w:rsid w:val="00411C75"/>
    <w:rsid w:val="00411D1D"/>
    <w:rsid w:val="00411EF5"/>
    <w:rsid w:val="00412005"/>
    <w:rsid w:val="00413222"/>
    <w:rsid w:val="004137FA"/>
    <w:rsid w:val="00413E4C"/>
    <w:rsid w:val="004141B3"/>
    <w:rsid w:val="0041430A"/>
    <w:rsid w:val="00414919"/>
    <w:rsid w:val="00414BA7"/>
    <w:rsid w:val="00414BF4"/>
    <w:rsid w:val="00414CC7"/>
    <w:rsid w:val="004157D2"/>
    <w:rsid w:val="004163AE"/>
    <w:rsid w:val="0041649D"/>
    <w:rsid w:val="004164C8"/>
    <w:rsid w:val="00416DC0"/>
    <w:rsid w:val="00416E6F"/>
    <w:rsid w:val="00417394"/>
    <w:rsid w:val="00417905"/>
    <w:rsid w:val="004179C4"/>
    <w:rsid w:val="00420188"/>
    <w:rsid w:val="00420DD9"/>
    <w:rsid w:val="004216BB"/>
    <w:rsid w:val="004220AB"/>
    <w:rsid w:val="0042222D"/>
    <w:rsid w:val="00422CEE"/>
    <w:rsid w:val="00422F46"/>
    <w:rsid w:val="0042470D"/>
    <w:rsid w:val="00424F57"/>
    <w:rsid w:val="0042519A"/>
    <w:rsid w:val="0042578A"/>
    <w:rsid w:val="00426786"/>
    <w:rsid w:val="00427992"/>
    <w:rsid w:val="00427B17"/>
    <w:rsid w:val="004302F2"/>
    <w:rsid w:val="00431478"/>
    <w:rsid w:val="00432AF2"/>
    <w:rsid w:val="004334CA"/>
    <w:rsid w:val="004338D1"/>
    <w:rsid w:val="00433D7B"/>
    <w:rsid w:val="00434900"/>
    <w:rsid w:val="00436294"/>
    <w:rsid w:val="004363C0"/>
    <w:rsid w:val="004363D0"/>
    <w:rsid w:val="00436E97"/>
    <w:rsid w:val="0043738D"/>
    <w:rsid w:val="00440E5A"/>
    <w:rsid w:val="00441387"/>
    <w:rsid w:val="0044164E"/>
    <w:rsid w:val="004416FD"/>
    <w:rsid w:val="0044176A"/>
    <w:rsid w:val="00441AE6"/>
    <w:rsid w:val="00443239"/>
    <w:rsid w:val="00443706"/>
    <w:rsid w:val="004445EC"/>
    <w:rsid w:val="00446E2A"/>
    <w:rsid w:val="00450040"/>
    <w:rsid w:val="004504F4"/>
    <w:rsid w:val="00450521"/>
    <w:rsid w:val="00450874"/>
    <w:rsid w:val="004517F0"/>
    <w:rsid w:val="00452786"/>
    <w:rsid w:val="00453EAC"/>
    <w:rsid w:val="004552BC"/>
    <w:rsid w:val="00455689"/>
    <w:rsid w:val="004557D3"/>
    <w:rsid w:val="00456B1A"/>
    <w:rsid w:val="00456F6D"/>
    <w:rsid w:val="004570CB"/>
    <w:rsid w:val="004602F0"/>
    <w:rsid w:val="00460558"/>
    <w:rsid w:val="00460CF1"/>
    <w:rsid w:val="00461559"/>
    <w:rsid w:val="004616BC"/>
    <w:rsid w:val="0046173F"/>
    <w:rsid w:val="004622AC"/>
    <w:rsid w:val="00462ACC"/>
    <w:rsid w:val="0046333A"/>
    <w:rsid w:val="004633DF"/>
    <w:rsid w:val="004634D7"/>
    <w:rsid w:val="0046395E"/>
    <w:rsid w:val="00463EFB"/>
    <w:rsid w:val="00464F39"/>
    <w:rsid w:val="00465911"/>
    <w:rsid w:val="00465CC3"/>
    <w:rsid w:val="00465EBE"/>
    <w:rsid w:val="00466B09"/>
    <w:rsid w:val="00466B8A"/>
    <w:rsid w:val="00466C78"/>
    <w:rsid w:val="00470C64"/>
    <w:rsid w:val="00470D3A"/>
    <w:rsid w:val="00471267"/>
    <w:rsid w:val="00471815"/>
    <w:rsid w:val="00472281"/>
    <w:rsid w:val="004729B7"/>
    <w:rsid w:val="00472F62"/>
    <w:rsid w:val="00473274"/>
    <w:rsid w:val="00473AB5"/>
    <w:rsid w:val="00473F0D"/>
    <w:rsid w:val="0047406F"/>
    <w:rsid w:val="004744A1"/>
    <w:rsid w:val="00475749"/>
    <w:rsid w:val="00475E1F"/>
    <w:rsid w:val="00477B13"/>
    <w:rsid w:val="00480193"/>
    <w:rsid w:val="0048084C"/>
    <w:rsid w:val="00480CFD"/>
    <w:rsid w:val="00480EAA"/>
    <w:rsid w:val="00481E30"/>
    <w:rsid w:val="00481EAF"/>
    <w:rsid w:val="00482206"/>
    <w:rsid w:val="00483421"/>
    <w:rsid w:val="004835DC"/>
    <w:rsid w:val="004837F8"/>
    <w:rsid w:val="00483948"/>
    <w:rsid w:val="00483D1A"/>
    <w:rsid w:val="00484438"/>
    <w:rsid w:val="00484BA9"/>
    <w:rsid w:val="00485F17"/>
    <w:rsid w:val="00486054"/>
    <w:rsid w:val="0048674D"/>
    <w:rsid w:val="00487560"/>
    <w:rsid w:val="004877E8"/>
    <w:rsid w:val="00487BF3"/>
    <w:rsid w:val="00490E4C"/>
    <w:rsid w:val="00490FB3"/>
    <w:rsid w:val="00491B8D"/>
    <w:rsid w:val="00492E80"/>
    <w:rsid w:val="004937D4"/>
    <w:rsid w:val="00494CB4"/>
    <w:rsid w:val="0049533F"/>
    <w:rsid w:val="00495AC5"/>
    <w:rsid w:val="0049653F"/>
    <w:rsid w:val="00496A0B"/>
    <w:rsid w:val="00496A5E"/>
    <w:rsid w:val="004A0099"/>
    <w:rsid w:val="004A165C"/>
    <w:rsid w:val="004A1954"/>
    <w:rsid w:val="004A1CD0"/>
    <w:rsid w:val="004A1D1D"/>
    <w:rsid w:val="004A2633"/>
    <w:rsid w:val="004A2BC6"/>
    <w:rsid w:val="004A4AEA"/>
    <w:rsid w:val="004A4CFB"/>
    <w:rsid w:val="004A4DAC"/>
    <w:rsid w:val="004A5154"/>
    <w:rsid w:val="004A566C"/>
    <w:rsid w:val="004A5847"/>
    <w:rsid w:val="004A5F70"/>
    <w:rsid w:val="004A6A48"/>
    <w:rsid w:val="004B03CE"/>
    <w:rsid w:val="004B07E5"/>
    <w:rsid w:val="004B0990"/>
    <w:rsid w:val="004B0E47"/>
    <w:rsid w:val="004B1405"/>
    <w:rsid w:val="004B1595"/>
    <w:rsid w:val="004B25B1"/>
    <w:rsid w:val="004B29BB"/>
    <w:rsid w:val="004B2AFA"/>
    <w:rsid w:val="004B30E4"/>
    <w:rsid w:val="004B4039"/>
    <w:rsid w:val="004B4E76"/>
    <w:rsid w:val="004B50D7"/>
    <w:rsid w:val="004B551C"/>
    <w:rsid w:val="004B57BE"/>
    <w:rsid w:val="004B5D1D"/>
    <w:rsid w:val="004B6754"/>
    <w:rsid w:val="004B6D0A"/>
    <w:rsid w:val="004B7E34"/>
    <w:rsid w:val="004C1D56"/>
    <w:rsid w:val="004C1EA0"/>
    <w:rsid w:val="004C21E0"/>
    <w:rsid w:val="004C2314"/>
    <w:rsid w:val="004C28B4"/>
    <w:rsid w:val="004C3287"/>
    <w:rsid w:val="004C3B27"/>
    <w:rsid w:val="004C41DC"/>
    <w:rsid w:val="004C43EC"/>
    <w:rsid w:val="004C485B"/>
    <w:rsid w:val="004C4D82"/>
    <w:rsid w:val="004C6A70"/>
    <w:rsid w:val="004C7DBC"/>
    <w:rsid w:val="004D2E80"/>
    <w:rsid w:val="004D411E"/>
    <w:rsid w:val="004D42BE"/>
    <w:rsid w:val="004D5D37"/>
    <w:rsid w:val="004D5F17"/>
    <w:rsid w:val="004D6013"/>
    <w:rsid w:val="004D6566"/>
    <w:rsid w:val="004D74A3"/>
    <w:rsid w:val="004D789E"/>
    <w:rsid w:val="004D7D1B"/>
    <w:rsid w:val="004E06CA"/>
    <w:rsid w:val="004E1094"/>
    <w:rsid w:val="004E1221"/>
    <w:rsid w:val="004E1984"/>
    <w:rsid w:val="004E1A9C"/>
    <w:rsid w:val="004E1CB5"/>
    <w:rsid w:val="004E2BCA"/>
    <w:rsid w:val="004E2C59"/>
    <w:rsid w:val="004E3386"/>
    <w:rsid w:val="004E3664"/>
    <w:rsid w:val="004E436E"/>
    <w:rsid w:val="004E5384"/>
    <w:rsid w:val="004E53D0"/>
    <w:rsid w:val="004E58EA"/>
    <w:rsid w:val="004E5A6C"/>
    <w:rsid w:val="004E764B"/>
    <w:rsid w:val="004E7BA5"/>
    <w:rsid w:val="004E7CBB"/>
    <w:rsid w:val="004F05EC"/>
    <w:rsid w:val="004F070B"/>
    <w:rsid w:val="004F07C8"/>
    <w:rsid w:val="004F0B1A"/>
    <w:rsid w:val="004F25FD"/>
    <w:rsid w:val="004F2ED2"/>
    <w:rsid w:val="004F36C3"/>
    <w:rsid w:val="004F39C2"/>
    <w:rsid w:val="004F4242"/>
    <w:rsid w:val="004F63F9"/>
    <w:rsid w:val="004F6657"/>
    <w:rsid w:val="004F710F"/>
    <w:rsid w:val="004F7D3D"/>
    <w:rsid w:val="00500EF4"/>
    <w:rsid w:val="00501DA8"/>
    <w:rsid w:val="00502321"/>
    <w:rsid w:val="005023EF"/>
    <w:rsid w:val="005029AD"/>
    <w:rsid w:val="005037CE"/>
    <w:rsid w:val="00503845"/>
    <w:rsid w:val="00504661"/>
    <w:rsid w:val="00504C76"/>
    <w:rsid w:val="005053E1"/>
    <w:rsid w:val="005060DC"/>
    <w:rsid w:val="0050665E"/>
    <w:rsid w:val="00506BC3"/>
    <w:rsid w:val="00510167"/>
    <w:rsid w:val="0051088F"/>
    <w:rsid w:val="00510BDF"/>
    <w:rsid w:val="00510D0E"/>
    <w:rsid w:val="00511915"/>
    <w:rsid w:val="00512DC3"/>
    <w:rsid w:val="005130B6"/>
    <w:rsid w:val="0051310B"/>
    <w:rsid w:val="00514351"/>
    <w:rsid w:val="005147EC"/>
    <w:rsid w:val="00514C3A"/>
    <w:rsid w:val="0051581A"/>
    <w:rsid w:val="005159C7"/>
    <w:rsid w:val="00516026"/>
    <w:rsid w:val="00517737"/>
    <w:rsid w:val="00517886"/>
    <w:rsid w:val="00517AE2"/>
    <w:rsid w:val="00517DEE"/>
    <w:rsid w:val="005205BE"/>
    <w:rsid w:val="00520A73"/>
    <w:rsid w:val="00520D8F"/>
    <w:rsid w:val="005216C1"/>
    <w:rsid w:val="005227DD"/>
    <w:rsid w:val="00522B2C"/>
    <w:rsid w:val="00523A0C"/>
    <w:rsid w:val="00523FD4"/>
    <w:rsid w:val="005242E3"/>
    <w:rsid w:val="00524CB6"/>
    <w:rsid w:val="00526A4B"/>
    <w:rsid w:val="00526D0A"/>
    <w:rsid w:val="00527529"/>
    <w:rsid w:val="00527B20"/>
    <w:rsid w:val="00530138"/>
    <w:rsid w:val="00530ED0"/>
    <w:rsid w:val="005325B1"/>
    <w:rsid w:val="00532707"/>
    <w:rsid w:val="0053286F"/>
    <w:rsid w:val="005329D7"/>
    <w:rsid w:val="005337A3"/>
    <w:rsid w:val="00533DE2"/>
    <w:rsid w:val="00535270"/>
    <w:rsid w:val="0053575A"/>
    <w:rsid w:val="00535F52"/>
    <w:rsid w:val="00536902"/>
    <w:rsid w:val="00536A6F"/>
    <w:rsid w:val="00536B9A"/>
    <w:rsid w:val="0053784D"/>
    <w:rsid w:val="0054072C"/>
    <w:rsid w:val="005408FA"/>
    <w:rsid w:val="00540C36"/>
    <w:rsid w:val="00540CE4"/>
    <w:rsid w:val="005419F8"/>
    <w:rsid w:val="00542813"/>
    <w:rsid w:val="005430E6"/>
    <w:rsid w:val="00543877"/>
    <w:rsid w:val="00543CC6"/>
    <w:rsid w:val="00544348"/>
    <w:rsid w:val="00544932"/>
    <w:rsid w:val="0054584E"/>
    <w:rsid w:val="00546CBC"/>
    <w:rsid w:val="00546CD5"/>
    <w:rsid w:val="00546F0A"/>
    <w:rsid w:val="00547350"/>
    <w:rsid w:val="005518B6"/>
    <w:rsid w:val="00551963"/>
    <w:rsid w:val="00551FC9"/>
    <w:rsid w:val="0055229C"/>
    <w:rsid w:val="005527A9"/>
    <w:rsid w:val="00552EA8"/>
    <w:rsid w:val="005532D0"/>
    <w:rsid w:val="00553376"/>
    <w:rsid w:val="005538A4"/>
    <w:rsid w:val="00553E99"/>
    <w:rsid w:val="00554067"/>
    <w:rsid w:val="005554BC"/>
    <w:rsid w:val="00555EB2"/>
    <w:rsid w:val="00556F8C"/>
    <w:rsid w:val="00557018"/>
    <w:rsid w:val="0055777F"/>
    <w:rsid w:val="00557919"/>
    <w:rsid w:val="00560DD3"/>
    <w:rsid w:val="00562601"/>
    <w:rsid w:val="00562BA2"/>
    <w:rsid w:val="00562E02"/>
    <w:rsid w:val="00564B3C"/>
    <w:rsid w:val="0056545B"/>
    <w:rsid w:val="005659AB"/>
    <w:rsid w:val="00565A64"/>
    <w:rsid w:val="00565EA7"/>
    <w:rsid w:val="005664E2"/>
    <w:rsid w:val="0057090A"/>
    <w:rsid w:val="005718E5"/>
    <w:rsid w:val="005718E9"/>
    <w:rsid w:val="00572522"/>
    <w:rsid w:val="00573017"/>
    <w:rsid w:val="00573A5E"/>
    <w:rsid w:val="00574872"/>
    <w:rsid w:val="00574C3C"/>
    <w:rsid w:val="00575020"/>
    <w:rsid w:val="00575268"/>
    <w:rsid w:val="00575A44"/>
    <w:rsid w:val="00575C4D"/>
    <w:rsid w:val="005763AD"/>
    <w:rsid w:val="00576495"/>
    <w:rsid w:val="00576589"/>
    <w:rsid w:val="005775B1"/>
    <w:rsid w:val="005778BE"/>
    <w:rsid w:val="00577BE3"/>
    <w:rsid w:val="00577C78"/>
    <w:rsid w:val="00581A05"/>
    <w:rsid w:val="00581A7A"/>
    <w:rsid w:val="005828F1"/>
    <w:rsid w:val="0058338A"/>
    <w:rsid w:val="00583C76"/>
    <w:rsid w:val="00585105"/>
    <w:rsid w:val="00585D21"/>
    <w:rsid w:val="00585EAF"/>
    <w:rsid w:val="00586E0B"/>
    <w:rsid w:val="00587356"/>
    <w:rsid w:val="00587453"/>
    <w:rsid w:val="00587B34"/>
    <w:rsid w:val="00590C30"/>
    <w:rsid w:val="00590F52"/>
    <w:rsid w:val="005913F9"/>
    <w:rsid w:val="00591A99"/>
    <w:rsid w:val="005923D5"/>
    <w:rsid w:val="00593061"/>
    <w:rsid w:val="005930BF"/>
    <w:rsid w:val="00593A96"/>
    <w:rsid w:val="00593FEA"/>
    <w:rsid w:val="00594049"/>
    <w:rsid w:val="005964F7"/>
    <w:rsid w:val="00596AE7"/>
    <w:rsid w:val="00597BD8"/>
    <w:rsid w:val="00597CE1"/>
    <w:rsid w:val="005A0FF7"/>
    <w:rsid w:val="005A1884"/>
    <w:rsid w:val="005A23B3"/>
    <w:rsid w:val="005A23C8"/>
    <w:rsid w:val="005A23D6"/>
    <w:rsid w:val="005A2E13"/>
    <w:rsid w:val="005A2FB9"/>
    <w:rsid w:val="005A3A4E"/>
    <w:rsid w:val="005A3BD8"/>
    <w:rsid w:val="005A3DCB"/>
    <w:rsid w:val="005A3F53"/>
    <w:rsid w:val="005A4BE0"/>
    <w:rsid w:val="005A5403"/>
    <w:rsid w:val="005A6408"/>
    <w:rsid w:val="005A69AB"/>
    <w:rsid w:val="005A700A"/>
    <w:rsid w:val="005A76F1"/>
    <w:rsid w:val="005B0ECE"/>
    <w:rsid w:val="005B1BFF"/>
    <w:rsid w:val="005B2443"/>
    <w:rsid w:val="005B285F"/>
    <w:rsid w:val="005B3369"/>
    <w:rsid w:val="005B3981"/>
    <w:rsid w:val="005B42D9"/>
    <w:rsid w:val="005B4669"/>
    <w:rsid w:val="005B58C1"/>
    <w:rsid w:val="005B59F3"/>
    <w:rsid w:val="005B6EEF"/>
    <w:rsid w:val="005B74C3"/>
    <w:rsid w:val="005C007F"/>
    <w:rsid w:val="005C138E"/>
    <w:rsid w:val="005C1C3D"/>
    <w:rsid w:val="005C1FB2"/>
    <w:rsid w:val="005C267F"/>
    <w:rsid w:val="005C2C09"/>
    <w:rsid w:val="005C2C57"/>
    <w:rsid w:val="005C2E61"/>
    <w:rsid w:val="005C32E9"/>
    <w:rsid w:val="005C3C0D"/>
    <w:rsid w:val="005C3E4C"/>
    <w:rsid w:val="005C52BF"/>
    <w:rsid w:val="005C5405"/>
    <w:rsid w:val="005C658D"/>
    <w:rsid w:val="005C6641"/>
    <w:rsid w:val="005C69F8"/>
    <w:rsid w:val="005C7856"/>
    <w:rsid w:val="005C7D59"/>
    <w:rsid w:val="005D0AA8"/>
    <w:rsid w:val="005D1297"/>
    <w:rsid w:val="005D1B50"/>
    <w:rsid w:val="005D1DFE"/>
    <w:rsid w:val="005D1E31"/>
    <w:rsid w:val="005D1ECF"/>
    <w:rsid w:val="005D2437"/>
    <w:rsid w:val="005D291C"/>
    <w:rsid w:val="005D2ACD"/>
    <w:rsid w:val="005D3200"/>
    <w:rsid w:val="005D3EEB"/>
    <w:rsid w:val="005D40CA"/>
    <w:rsid w:val="005D4572"/>
    <w:rsid w:val="005D48B6"/>
    <w:rsid w:val="005D4B80"/>
    <w:rsid w:val="005D4C7B"/>
    <w:rsid w:val="005D538A"/>
    <w:rsid w:val="005D54B0"/>
    <w:rsid w:val="005D724D"/>
    <w:rsid w:val="005E0353"/>
    <w:rsid w:val="005E07D3"/>
    <w:rsid w:val="005E1BA3"/>
    <w:rsid w:val="005E29B6"/>
    <w:rsid w:val="005E29B9"/>
    <w:rsid w:val="005E46B4"/>
    <w:rsid w:val="005E4818"/>
    <w:rsid w:val="005E5F8E"/>
    <w:rsid w:val="005E634E"/>
    <w:rsid w:val="005E6875"/>
    <w:rsid w:val="005E7AB5"/>
    <w:rsid w:val="005F0DF1"/>
    <w:rsid w:val="005F1076"/>
    <w:rsid w:val="005F129F"/>
    <w:rsid w:val="005F1555"/>
    <w:rsid w:val="005F1DAC"/>
    <w:rsid w:val="005F1E90"/>
    <w:rsid w:val="005F22A6"/>
    <w:rsid w:val="005F24D9"/>
    <w:rsid w:val="005F2F14"/>
    <w:rsid w:val="005F3E3F"/>
    <w:rsid w:val="005F4840"/>
    <w:rsid w:val="005F4DBE"/>
    <w:rsid w:val="005F50C2"/>
    <w:rsid w:val="005F5260"/>
    <w:rsid w:val="005F63E2"/>
    <w:rsid w:val="005F7016"/>
    <w:rsid w:val="00600330"/>
    <w:rsid w:val="006007B8"/>
    <w:rsid w:val="00600B19"/>
    <w:rsid w:val="00600BD2"/>
    <w:rsid w:val="00601427"/>
    <w:rsid w:val="00601513"/>
    <w:rsid w:val="006016BF"/>
    <w:rsid w:val="00601C3C"/>
    <w:rsid w:val="00601F07"/>
    <w:rsid w:val="0060310D"/>
    <w:rsid w:val="006033F0"/>
    <w:rsid w:val="0060387E"/>
    <w:rsid w:val="00603A9F"/>
    <w:rsid w:val="00603D25"/>
    <w:rsid w:val="006050CF"/>
    <w:rsid w:val="00605132"/>
    <w:rsid w:val="00605750"/>
    <w:rsid w:val="0060627D"/>
    <w:rsid w:val="00606460"/>
    <w:rsid w:val="006065F5"/>
    <w:rsid w:val="006078A5"/>
    <w:rsid w:val="00607A9D"/>
    <w:rsid w:val="00607ED2"/>
    <w:rsid w:val="00607F6F"/>
    <w:rsid w:val="0061004A"/>
    <w:rsid w:val="0061122E"/>
    <w:rsid w:val="0061152F"/>
    <w:rsid w:val="006116B5"/>
    <w:rsid w:val="00611FD1"/>
    <w:rsid w:val="006123F0"/>
    <w:rsid w:val="00612AA6"/>
    <w:rsid w:val="0061347F"/>
    <w:rsid w:val="00613A8A"/>
    <w:rsid w:val="00614E89"/>
    <w:rsid w:val="00614EAE"/>
    <w:rsid w:val="00615592"/>
    <w:rsid w:val="006157F8"/>
    <w:rsid w:val="00615D55"/>
    <w:rsid w:val="00616155"/>
    <w:rsid w:val="0061623E"/>
    <w:rsid w:val="00616700"/>
    <w:rsid w:val="00616985"/>
    <w:rsid w:val="0061777F"/>
    <w:rsid w:val="006179CC"/>
    <w:rsid w:val="00617AD9"/>
    <w:rsid w:val="00617CD8"/>
    <w:rsid w:val="0062144E"/>
    <w:rsid w:val="00622517"/>
    <w:rsid w:val="00622975"/>
    <w:rsid w:val="00623276"/>
    <w:rsid w:val="0062341F"/>
    <w:rsid w:val="00623779"/>
    <w:rsid w:val="006238CF"/>
    <w:rsid w:val="006238E0"/>
    <w:rsid w:val="0062397D"/>
    <w:rsid w:val="00623FBD"/>
    <w:rsid w:val="00624208"/>
    <w:rsid w:val="00624DE3"/>
    <w:rsid w:val="00625948"/>
    <w:rsid w:val="0062673F"/>
    <w:rsid w:val="006304B1"/>
    <w:rsid w:val="006311D1"/>
    <w:rsid w:val="00631657"/>
    <w:rsid w:val="00631F9E"/>
    <w:rsid w:val="00632A3A"/>
    <w:rsid w:val="00632CB1"/>
    <w:rsid w:val="00632DC2"/>
    <w:rsid w:val="00634BA7"/>
    <w:rsid w:val="006350AC"/>
    <w:rsid w:val="006359E9"/>
    <w:rsid w:val="00636C2C"/>
    <w:rsid w:val="00636F1A"/>
    <w:rsid w:val="00640067"/>
    <w:rsid w:val="00640DB0"/>
    <w:rsid w:val="006413C6"/>
    <w:rsid w:val="006415E4"/>
    <w:rsid w:val="006421DD"/>
    <w:rsid w:val="006423A6"/>
    <w:rsid w:val="00642868"/>
    <w:rsid w:val="00642B9B"/>
    <w:rsid w:val="0064546F"/>
    <w:rsid w:val="0064556D"/>
    <w:rsid w:val="006456EF"/>
    <w:rsid w:val="00645AFC"/>
    <w:rsid w:val="00646034"/>
    <w:rsid w:val="0064650E"/>
    <w:rsid w:val="0064660F"/>
    <w:rsid w:val="006466D5"/>
    <w:rsid w:val="0064718D"/>
    <w:rsid w:val="00647B88"/>
    <w:rsid w:val="00650203"/>
    <w:rsid w:val="00650563"/>
    <w:rsid w:val="00650E3C"/>
    <w:rsid w:val="006516CD"/>
    <w:rsid w:val="0065185B"/>
    <w:rsid w:val="00651D04"/>
    <w:rsid w:val="0065272B"/>
    <w:rsid w:val="00652D18"/>
    <w:rsid w:val="00652EAA"/>
    <w:rsid w:val="00653941"/>
    <w:rsid w:val="0065479F"/>
    <w:rsid w:val="00654BFE"/>
    <w:rsid w:val="006565EE"/>
    <w:rsid w:val="0065687A"/>
    <w:rsid w:val="006603B2"/>
    <w:rsid w:val="006614EC"/>
    <w:rsid w:val="006617FE"/>
    <w:rsid w:val="0066272F"/>
    <w:rsid w:val="00663616"/>
    <w:rsid w:val="00664C60"/>
    <w:rsid w:val="006658C5"/>
    <w:rsid w:val="00665D1E"/>
    <w:rsid w:val="0067035B"/>
    <w:rsid w:val="00670F7C"/>
    <w:rsid w:val="0067196E"/>
    <w:rsid w:val="00674414"/>
    <w:rsid w:val="0067445F"/>
    <w:rsid w:val="00674766"/>
    <w:rsid w:val="00675041"/>
    <w:rsid w:val="00676DD5"/>
    <w:rsid w:val="00677D2A"/>
    <w:rsid w:val="006811FD"/>
    <w:rsid w:val="00681317"/>
    <w:rsid w:val="006825C3"/>
    <w:rsid w:val="00684396"/>
    <w:rsid w:val="006844C2"/>
    <w:rsid w:val="0068560D"/>
    <w:rsid w:val="0068617D"/>
    <w:rsid w:val="006900E1"/>
    <w:rsid w:val="00692284"/>
    <w:rsid w:val="00692A99"/>
    <w:rsid w:val="006939E3"/>
    <w:rsid w:val="00695AF2"/>
    <w:rsid w:val="006960BC"/>
    <w:rsid w:val="00696511"/>
    <w:rsid w:val="00696944"/>
    <w:rsid w:val="00696D96"/>
    <w:rsid w:val="00697BC0"/>
    <w:rsid w:val="006A1295"/>
    <w:rsid w:val="006A1CBA"/>
    <w:rsid w:val="006A2356"/>
    <w:rsid w:val="006A28F0"/>
    <w:rsid w:val="006A2E02"/>
    <w:rsid w:val="006A3326"/>
    <w:rsid w:val="006A362D"/>
    <w:rsid w:val="006A37A9"/>
    <w:rsid w:val="006A3C20"/>
    <w:rsid w:val="006A4A73"/>
    <w:rsid w:val="006A5763"/>
    <w:rsid w:val="006A74FF"/>
    <w:rsid w:val="006A785C"/>
    <w:rsid w:val="006B09F4"/>
    <w:rsid w:val="006B0CE4"/>
    <w:rsid w:val="006B14C0"/>
    <w:rsid w:val="006B20A0"/>
    <w:rsid w:val="006B21F4"/>
    <w:rsid w:val="006B2CA8"/>
    <w:rsid w:val="006B2CBA"/>
    <w:rsid w:val="006B2FB9"/>
    <w:rsid w:val="006B3D8F"/>
    <w:rsid w:val="006B3DAE"/>
    <w:rsid w:val="006B4DA7"/>
    <w:rsid w:val="006B57D5"/>
    <w:rsid w:val="006B622D"/>
    <w:rsid w:val="006B6B02"/>
    <w:rsid w:val="006B70BE"/>
    <w:rsid w:val="006B7446"/>
    <w:rsid w:val="006C00D2"/>
    <w:rsid w:val="006C0628"/>
    <w:rsid w:val="006C139D"/>
    <w:rsid w:val="006C2A51"/>
    <w:rsid w:val="006C2C72"/>
    <w:rsid w:val="006C2EA1"/>
    <w:rsid w:val="006C4025"/>
    <w:rsid w:val="006C4149"/>
    <w:rsid w:val="006C42B7"/>
    <w:rsid w:val="006C4906"/>
    <w:rsid w:val="006C492F"/>
    <w:rsid w:val="006C5F07"/>
    <w:rsid w:val="006C63AC"/>
    <w:rsid w:val="006C6DF2"/>
    <w:rsid w:val="006C710F"/>
    <w:rsid w:val="006C74C6"/>
    <w:rsid w:val="006D0464"/>
    <w:rsid w:val="006D1057"/>
    <w:rsid w:val="006D26D9"/>
    <w:rsid w:val="006D2802"/>
    <w:rsid w:val="006D283D"/>
    <w:rsid w:val="006D4923"/>
    <w:rsid w:val="006D4AA4"/>
    <w:rsid w:val="006D4B5E"/>
    <w:rsid w:val="006D564E"/>
    <w:rsid w:val="006D59EB"/>
    <w:rsid w:val="006D5BCF"/>
    <w:rsid w:val="006D60D0"/>
    <w:rsid w:val="006E04E3"/>
    <w:rsid w:val="006E16D6"/>
    <w:rsid w:val="006E257E"/>
    <w:rsid w:val="006E2CED"/>
    <w:rsid w:val="006E2E9F"/>
    <w:rsid w:val="006E3173"/>
    <w:rsid w:val="006E3273"/>
    <w:rsid w:val="006E34DA"/>
    <w:rsid w:val="006E4CC0"/>
    <w:rsid w:val="006E51E2"/>
    <w:rsid w:val="006E590A"/>
    <w:rsid w:val="006E5A5E"/>
    <w:rsid w:val="006E6695"/>
    <w:rsid w:val="006E6B40"/>
    <w:rsid w:val="006E6B96"/>
    <w:rsid w:val="006E6EB0"/>
    <w:rsid w:val="006E7BA9"/>
    <w:rsid w:val="006F25EA"/>
    <w:rsid w:val="006F2638"/>
    <w:rsid w:val="006F2E62"/>
    <w:rsid w:val="006F3A8A"/>
    <w:rsid w:val="006F3D1D"/>
    <w:rsid w:val="006F42AD"/>
    <w:rsid w:val="006F4711"/>
    <w:rsid w:val="006F4EB4"/>
    <w:rsid w:val="006F5624"/>
    <w:rsid w:val="006F5EEF"/>
    <w:rsid w:val="006F6C7D"/>
    <w:rsid w:val="006F6D83"/>
    <w:rsid w:val="006F74BD"/>
    <w:rsid w:val="006F7663"/>
    <w:rsid w:val="006F7E82"/>
    <w:rsid w:val="00700C00"/>
    <w:rsid w:val="00700FCB"/>
    <w:rsid w:val="0070212E"/>
    <w:rsid w:val="0070217F"/>
    <w:rsid w:val="00702682"/>
    <w:rsid w:val="00705050"/>
    <w:rsid w:val="00705AEA"/>
    <w:rsid w:val="007076D4"/>
    <w:rsid w:val="0070776C"/>
    <w:rsid w:val="007077EC"/>
    <w:rsid w:val="007078CF"/>
    <w:rsid w:val="007115D0"/>
    <w:rsid w:val="00711876"/>
    <w:rsid w:val="0071296F"/>
    <w:rsid w:val="00712DA5"/>
    <w:rsid w:val="007131BF"/>
    <w:rsid w:val="00713F05"/>
    <w:rsid w:val="00714681"/>
    <w:rsid w:val="00714A86"/>
    <w:rsid w:val="0071546F"/>
    <w:rsid w:val="0071561B"/>
    <w:rsid w:val="0071744E"/>
    <w:rsid w:val="00720D8D"/>
    <w:rsid w:val="00721CE1"/>
    <w:rsid w:val="00721EE0"/>
    <w:rsid w:val="00722E68"/>
    <w:rsid w:val="0072339D"/>
    <w:rsid w:val="00723CCD"/>
    <w:rsid w:val="007248D9"/>
    <w:rsid w:val="00724D56"/>
    <w:rsid w:val="007254A7"/>
    <w:rsid w:val="007255F4"/>
    <w:rsid w:val="00725E5B"/>
    <w:rsid w:val="00725F5B"/>
    <w:rsid w:val="00726A49"/>
    <w:rsid w:val="00726BF4"/>
    <w:rsid w:val="00727072"/>
    <w:rsid w:val="00727372"/>
    <w:rsid w:val="00730036"/>
    <w:rsid w:val="00730DA8"/>
    <w:rsid w:val="00731523"/>
    <w:rsid w:val="007316CC"/>
    <w:rsid w:val="00731C43"/>
    <w:rsid w:val="00732789"/>
    <w:rsid w:val="00732A75"/>
    <w:rsid w:val="00733470"/>
    <w:rsid w:val="00736261"/>
    <w:rsid w:val="0073706F"/>
    <w:rsid w:val="00737402"/>
    <w:rsid w:val="00737BBD"/>
    <w:rsid w:val="00737EAD"/>
    <w:rsid w:val="0074128B"/>
    <w:rsid w:val="00741D19"/>
    <w:rsid w:val="00742D76"/>
    <w:rsid w:val="00743037"/>
    <w:rsid w:val="00744587"/>
    <w:rsid w:val="00744734"/>
    <w:rsid w:val="007453A5"/>
    <w:rsid w:val="00745BF5"/>
    <w:rsid w:val="00747BC9"/>
    <w:rsid w:val="00747DEB"/>
    <w:rsid w:val="00750161"/>
    <w:rsid w:val="00750AC8"/>
    <w:rsid w:val="00751048"/>
    <w:rsid w:val="00751993"/>
    <w:rsid w:val="00751FB2"/>
    <w:rsid w:val="00752A25"/>
    <w:rsid w:val="007533B2"/>
    <w:rsid w:val="00753D30"/>
    <w:rsid w:val="00754713"/>
    <w:rsid w:val="00755023"/>
    <w:rsid w:val="007560E1"/>
    <w:rsid w:val="00756878"/>
    <w:rsid w:val="00757490"/>
    <w:rsid w:val="00757DE4"/>
    <w:rsid w:val="00760CD2"/>
    <w:rsid w:val="00760FF3"/>
    <w:rsid w:val="0076129D"/>
    <w:rsid w:val="00761549"/>
    <w:rsid w:val="007623D0"/>
    <w:rsid w:val="007625DB"/>
    <w:rsid w:val="00762B7B"/>
    <w:rsid w:val="007638A5"/>
    <w:rsid w:val="00763A86"/>
    <w:rsid w:val="00765606"/>
    <w:rsid w:val="007656BD"/>
    <w:rsid w:val="00765A64"/>
    <w:rsid w:val="007664F2"/>
    <w:rsid w:val="007666AC"/>
    <w:rsid w:val="007677DD"/>
    <w:rsid w:val="00767867"/>
    <w:rsid w:val="00767B35"/>
    <w:rsid w:val="00767B6B"/>
    <w:rsid w:val="00767CCD"/>
    <w:rsid w:val="00767E9F"/>
    <w:rsid w:val="00767F32"/>
    <w:rsid w:val="0077053C"/>
    <w:rsid w:val="00771301"/>
    <w:rsid w:val="00773F69"/>
    <w:rsid w:val="00774943"/>
    <w:rsid w:val="00774D0B"/>
    <w:rsid w:val="0077546C"/>
    <w:rsid w:val="007756BA"/>
    <w:rsid w:val="0077737B"/>
    <w:rsid w:val="007802A2"/>
    <w:rsid w:val="00780D6E"/>
    <w:rsid w:val="00781FFC"/>
    <w:rsid w:val="007824B8"/>
    <w:rsid w:val="0078381A"/>
    <w:rsid w:val="0078384D"/>
    <w:rsid w:val="00784776"/>
    <w:rsid w:val="00785631"/>
    <w:rsid w:val="00786504"/>
    <w:rsid w:val="0078770D"/>
    <w:rsid w:val="007877AC"/>
    <w:rsid w:val="0079162B"/>
    <w:rsid w:val="00791C0B"/>
    <w:rsid w:val="007923B5"/>
    <w:rsid w:val="00792487"/>
    <w:rsid w:val="0079457F"/>
    <w:rsid w:val="00794F31"/>
    <w:rsid w:val="007954CE"/>
    <w:rsid w:val="007955F5"/>
    <w:rsid w:val="00795971"/>
    <w:rsid w:val="00796128"/>
    <w:rsid w:val="0079678C"/>
    <w:rsid w:val="007975F3"/>
    <w:rsid w:val="007976D4"/>
    <w:rsid w:val="007A003D"/>
    <w:rsid w:val="007A0377"/>
    <w:rsid w:val="007A0E80"/>
    <w:rsid w:val="007A14F0"/>
    <w:rsid w:val="007A1F00"/>
    <w:rsid w:val="007A2CE3"/>
    <w:rsid w:val="007A3B05"/>
    <w:rsid w:val="007A3B40"/>
    <w:rsid w:val="007A3B85"/>
    <w:rsid w:val="007A5041"/>
    <w:rsid w:val="007A532E"/>
    <w:rsid w:val="007A565F"/>
    <w:rsid w:val="007A5B97"/>
    <w:rsid w:val="007A6789"/>
    <w:rsid w:val="007A67D5"/>
    <w:rsid w:val="007A67DF"/>
    <w:rsid w:val="007A6A11"/>
    <w:rsid w:val="007A6BE2"/>
    <w:rsid w:val="007A6E87"/>
    <w:rsid w:val="007A6F6F"/>
    <w:rsid w:val="007A7482"/>
    <w:rsid w:val="007B011C"/>
    <w:rsid w:val="007B0135"/>
    <w:rsid w:val="007B04A1"/>
    <w:rsid w:val="007B0629"/>
    <w:rsid w:val="007B08A0"/>
    <w:rsid w:val="007B0F28"/>
    <w:rsid w:val="007B1540"/>
    <w:rsid w:val="007B17A6"/>
    <w:rsid w:val="007B1E96"/>
    <w:rsid w:val="007B27C0"/>
    <w:rsid w:val="007B4036"/>
    <w:rsid w:val="007B4329"/>
    <w:rsid w:val="007B458E"/>
    <w:rsid w:val="007B4956"/>
    <w:rsid w:val="007B49D9"/>
    <w:rsid w:val="007B4D15"/>
    <w:rsid w:val="007B539A"/>
    <w:rsid w:val="007B5875"/>
    <w:rsid w:val="007B5AAF"/>
    <w:rsid w:val="007C01A8"/>
    <w:rsid w:val="007C082F"/>
    <w:rsid w:val="007C1105"/>
    <w:rsid w:val="007C1DB8"/>
    <w:rsid w:val="007C2004"/>
    <w:rsid w:val="007C2649"/>
    <w:rsid w:val="007C2973"/>
    <w:rsid w:val="007C36F9"/>
    <w:rsid w:val="007C3CA1"/>
    <w:rsid w:val="007C44C7"/>
    <w:rsid w:val="007C519B"/>
    <w:rsid w:val="007C547F"/>
    <w:rsid w:val="007C5BC5"/>
    <w:rsid w:val="007C6AE2"/>
    <w:rsid w:val="007C7A80"/>
    <w:rsid w:val="007C7C92"/>
    <w:rsid w:val="007D0309"/>
    <w:rsid w:val="007D09E4"/>
    <w:rsid w:val="007D2FCE"/>
    <w:rsid w:val="007D4EEB"/>
    <w:rsid w:val="007D503A"/>
    <w:rsid w:val="007D53C7"/>
    <w:rsid w:val="007D583C"/>
    <w:rsid w:val="007D64B6"/>
    <w:rsid w:val="007D7788"/>
    <w:rsid w:val="007D7D81"/>
    <w:rsid w:val="007E03B6"/>
    <w:rsid w:val="007E1111"/>
    <w:rsid w:val="007E127A"/>
    <w:rsid w:val="007E12D6"/>
    <w:rsid w:val="007E13B4"/>
    <w:rsid w:val="007E14ED"/>
    <w:rsid w:val="007E20C0"/>
    <w:rsid w:val="007E2A93"/>
    <w:rsid w:val="007E2D83"/>
    <w:rsid w:val="007E38CA"/>
    <w:rsid w:val="007E3E03"/>
    <w:rsid w:val="007E4145"/>
    <w:rsid w:val="007E42D7"/>
    <w:rsid w:val="007E474D"/>
    <w:rsid w:val="007E58CF"/>
    <w:rsid w:val="007E5993"/>
    <w:rsid w:val="007E5C38"/>
    <w:rsid w:val="007E5C7C"/>
    <w:rsid w:val="007E7197"/>
    <w:rsid w:val="007E7AC9"/>
    <w:rsid w:val="007E7C16"/>
    <w:rsid w:val="007F05CA"/>
    <w:rsid w:val="007F083D"/>
    <w:rsid w:val="007F1232"/>
    <w:rsid w:val="007F1EC3"/>
    <w:rsid w:val="007F2919"/>
    <w:rsid w:val="007F2FB1"/>
    <w:rsid w:val="007F3A05"/>
    <w:rsid w:val="007F3BE9"/>
    <w:rsid w:val="007F3E47"/>
    <w:rsid w:val="007F3E51"/>
    <w:rsid w:val="007F3F48"/>
    <w:rsid w:val="007F5AF3"/>
    <w:rsid w:val="007F5DF5"/>
    <w:rsid w:val="007F6980"/>
    <w:rsid w:val="007F76A1"/>
    <w:rsid w:val="007F7982"/>
    <w:rsid w:val="0080102D"/>
    <w:rsid w:val="0080112E"/>
    <w:rsid w:val="00801147"/>
    <w:rsid w:val="00801212"/>
    <w:rsid w:val="00802390"/>
    <w:rsid w:val="00802601"/>
    <w:rsid w:val="008030DB"/>
    <w:rsid w:val="00803169"/>
    <w:rsid w:val="00803D44"/>
    <w:rsid w:val="00804543"/>
    <w:rsid w:val="00804F0B"/>
    <w:rsid w:val="008056A8"/>
    <w:rsid w:val="00806411"/>
    <w:rsid w:val="0080684B"/>
    <w:rsid w:val="00806AAC"/>
    <w:rsid w:val="00806E9B"/>
    <w:rsid w:val="00806F1B"/>
    <w:rsid w:val="008070F5"/>
    <w:rsid w:val="00807F05"/>
    <w:rsid w:val="00810329"/>
    <w:rsid w:val="008107CF"/>
    <w:rsid w:val="0081584E"/>
    <w:rsid w:val="008160FE"/>
    <w:rsid w:val="00816460"/>
    <w:rsid w:val="008170D2"/>
    <w:rsid w:val="0081735C"/>
    <w:rsid w:val="00817C0B"/>
    <w:rsid w:val="00817F22"/>
    <w:rsid w:val="00820A2A"/>
    <w:rsid w:val="008211D9"/>
    <w:rsid w:val="00821A84"/>
    <w:rsid w:val="00822C72"/>
    <w:rsid w:val="00823C00"/>
    <w:rsid w:val="00824908"/>
    <w:rsid w:val="00824BE1"/>
    <w:rsid w:val="00824F1B"/>
    <w:rsid w:val="00824F49"/>
    <w:rsid w:val="0082501C"/>
    <w:rsid w:val="00825A2C"/>
    <w:rsid w:val="00827289"/>
    <w:rsid w:val="00830AF1"/>
    <w:rsid w:val="008311F7"/>
    <w:rsid w:val="008312E9"/>
    <w:rsid w:val="00831DD1"/>
    <w:rsid w:val="00831F49"/>
    <w:rsid w:val="008326C3"/>
    <w:rsid w:val="00832742"/>
    <w:rsid w:val="00833CD0"/>
    <w:rsid w:val="00833D49"/>
    <w:rsid w:val="00833DE6"/>
    <w:rsid w:val="00835238"/>
    <w:rsid w:val="00835631"/>
    <w:rsid w:val="008358C5"/>
    <w:rsid w:val="00835A06"/>
    <w:rsid w:val="0083617F"/>
    <w:rsid w:val="008378C1"/>
    <w:rsid w:val="0084003B"/>
    <w:rsid w:val="00840540"/>
    <w:rsid w:val="008409B0"/>
    <w:rsid w:val="00840AC1"/>
    <w:rsid w:val="00841166"/>
    <w:rsid w:val="00841B44"/>
    <w:rsid w:val="00841D42"/>
    <w:rsid w:val="00841FEA"/>
    <w:rsid w:val="00842D0A"/>
    <w:rsid w:val="00843053"/>
    <w:rsid w:val="00843109"/>
    <w:rsid w:val="008435E5"/>
    <w:rsid w:val="00844092"/>
    <w:rsid w:val="008441BE"/>
    <w:rsid w:val="00844643"/>
    <w:rsid w:val="0084551F"/>
    <w:rsid w:val="00845CCE"/>
    <w:rsid w:val="00845E6D"/>
    <w:rsid w:val="00846CC8"/>
    <w:rsid w:val="008504B3"/>
    <w:rsid w:val="008507E9"/>
    <w:rsid w:val="0085098C"/>
    <w:rsid w:val="008519D5"/>
    <w:rsid w:val="008523A7"/>
    <w:rsid w:val="00852AC7"/>
    <w:rsid w:val="00853E23"/>
    <w:rsid w:val="008548C5"/>
    <w:rsid w:val="00854EC0"/>
    <w:rsid w:val="008556C4"/>
    <w:rsid w:val="00855CFC"/>
    <w:rsid w:val="008562F3"/>
    <w:rsid w:val="00856F8A"/>
    <w:rsid w:val="0086039B"/>
    <w:rsid w:val="008603F8"/>
    <w:rsid w:val="00860A10"/>
    <w:rsid w:val="00860DC3"/>
    <w:rsid w:val="0086146F"/>
    <w:rsid w:val="00864CDE"/>
    <w:rsid w:val="00865811"/>
    <w:rsid w:val="00865D45"/>
    <w:rsid w:val="008662F0"/>
    <w:rsid w:val="0086668E"/>
    <w:rsid w:val="00866A88"/>
    <w:rsid w:val="00866DB7"/>
    <w:rsid w:val="00867851"/>
    <w:rsid w:val="008703AA"/>
    <w:rsid w:val="00870979"/>
    <w:rsid w:val="0087158E"/>
    <w:rsid w:val="0087193C"/>
    <w:rsid w:val="0087311F"/>
    <w:rsid w:val="00874915"/>
    <w:rsid w:val="00874D11"/>
    <w:rsid w:val="008752F7"/>
    <w:rsid w:val="00875953"/>
    <w:rsid w:val="00876699"/>
    <w:rsid w:val="008769BD"/>
    <w:rsid w:val="008775D8"/>
    <w:rsid w:val="008777FE"/>
    <w:rsid w:val="008812DE"/>
    <w:rsid w:val="00881404"/>
    <w:rsid w:val="0088248E"/>
    <w:rsid w:val="0088259C"/>
    <w:rsid w:val="008828DD"/>
    <w:rsid w:val="00883204"/>
    <w:rsid w:val="008834A2"/>
    <w:rsid w:val="00883FD8"/>
    <w:rsid w:val="0088434E"/>
    <w:rsid w:val="008846E2"/>
    <w:rsid w:val="00884A76"/>
    <w:rsid w:val="00884C05"/>
    <w:rsid w:val="00886095"/>
    <w:rsid w:val="00886677"/>
    <w:rsid w:val="008879D9"/>
    <w:rsid w:val="0089060A"/>
    <w:rsid w:val="0089065C"/>
    <w:rsid w:val="0089070A"/>
    <w:rsid w:val="00890E8B"/>
    <w:rsid w:val="00891995"/>
    <w:rsid w:val="0089232D"/>
    <w:rsid w:val="00892CBD"/>
    <w:rsid w:val="008933A9"/>
    <w:rsid w:val="00893442"/>
    <w:rsid w:val="00893B39"/>
    <w:rsid w:val="00894E92"/>
    <w:rsid w:val="00895183"/>
    <w:rsid w:val="00895368"/>
    <w:rsid w:val="00895DB5"/>
    <w:rsid w:val="008964C5"/>
    <w:rsid w:val="008967BB"/>
    <w:rsid w:val="0089729D"/>
    <w:rsid w:val="008A06C1"/>
    <w:rsid w:val="008A1B82"/>
    <w:rsid w:val="008A22A9"/>
    <w:rsid w:val="008A2D69"/>
    <w:rsid w:val="008A362C"/>
    <w:rsid w:val="008A4866"/>
    <w:rsid w:val="008A53C6"/>
    <w:rsid w:val="008A5C61"/>
    <w:rsid w:val="008A6A3D"/>
    <w:rsid w:val="008B0524"/>
    <w:rsid w:val="008B0E46"/>
    <w:rsid w:val="008B19C9"/>
    <w:rsid w:val="008B1F19"/>
    <w:rsid w:val="008B20F3"/>
    <w:rsid w:val="008B287F"/>
    <w:rsid w:val="008B2C90"/>
    <w:rsid w:val="008B3047"/>
    <w:rsid w:val="008B3297"/>
    <w:rsid w:val="008B3B2F"/>
    <w:rsid w:val="008B3CB3"/>
    <w:rsid w:val="008B3CC5"/>
    <w:rsid w:val="008B4FB9"/>
    <w:rsid w:val="008B528B"/>
    <w:rsid w:val="008B5632"/>
    <w:rsid w:val="008B58A6"/>
    <w:rsid w:val="008B74F7"/>
    <w:rsid w:val="008B76AD"/>
    <w:rsid w:val="008B7BC0"/>
    <w:rsid w:val="008C0935"/>
    <w:rsid w:val="008C2E74"/>
    <w:rsid w:val="008C340C"/>
    <w:rsid w:val="008C3676"/>
    <w:rsid w:val="008C36A5"/>
    <w:rsid w:val="008C4815"/>
    <w:rsid w:val="008C484C"/>
    <w:rsid w:val="008C4C26"/>
    <w:rsid w:val="008C5D5F"/>
    <w:rsid w:val="008C5EBA"/>
    <w:rsid w:val="008C61CD"/>
    <w:rsid w:val="008C6B5F"/>
    <w:rsid w:val="008C7F9C"/>
    <w:rsid w:val="008D01B5"/>
    <w:rsid w:val="008D1517"/>
    <w:rsid w:val="008D1535"/>
    <w:rsid w:val="008D1AD0"/>
    <w:rsid w:val="008D3E24"/>
    <w:rsid w:val="008D3E26"/>
    <w:rsid w:val="008D3EA3"/>
    <w:rsid w:val="008D41E2"/>
    <w:rsid w:val="008D54B9"/>
    <w:rsid w:val="008D5520"/>
    <w:rsid w:val="008D5FD8"/>
    <w:rsid w:val="008D6266"/>
    <w:rsid w:val="008D6346"/>
    <w:rsid w:val="008D6EB2"/>
    <w:rsid w:val="008D7119"/>
    <w:rsid w:val="008D71A9"/>
    <w:rsid w:val="008D73C7"/>
    <w:rsid w:val="008D7517"/>
    <w:rsid w:val="008E08E9"/>
    <w:rsid w:val="008E0C42"/>
    <w:rsid w:val="008E14B4"/>
    <w:rsid w:val="008E1A3E"/>
    <w:rsid w:val="008E1A99"/>
    <w:rsid w:val="008E2EA7"/>
    <w:rsid w:val="008E309A"/>
    <w:rsid w:val="008E32BC"/>
    <w:rsid w:val="008E3AFE"/>
    <w:rsid w:val="008E45A5"/>
    <w:rsid w:val="008E48FE"/>
    <w:rsid w:val="008E5885"/>
    <w:rsid w:val="008E5E65"/>
    <w:rsid w:val="008E6A42"/>
    <w:rsid w:val="008E76F6"/>
    <w:rsid w:val="008E79B2"/>
    <w:rsid w:val="008F0256"/>
    <w:rsid w:val="008F028F"/>
    <w:rsid w:val="008F07A7"/>
    <w:rsid w:val="008F0BC7"/>
    <w:rsid w:val="008F1453"/>
    <w:rsid w:val="008F19AF"/>
    <w:rsid w:val="008F1E0C"/>
    <w:rsid w:val="008F27EB"/>
    <w:rsid w:val="008F27FE"/>
    <w:rsid w:val="008F3B72"/>
    <w:rsid w:val="008F4144"/>
    <w:rsid w:val="008F41CF"/>
    <w:rsid w:val="008F559F"/>
    <w:rsid w:val="008F57EA"/>
    <w:rsid w:val="008F58F3"/>
    <w:rsid w:val="008F5A8D"/>
    <w:rsid w:val="008F632E"/>
    <w:rsid w:val="008F6341"/>
    <w:rsid w:val="009000E3"/>
    <w:rsid w:val="009007D6"/>
    <w:rsid w:val="00900E41"/>
    <w:rsid w:val="00900EC5"/>
    <w:rsid w:val="009017B9"/>
    <w:rsid w:val="009040C9"/>
    <w:rsid w:val="00904BEC"/>
    <w:rsid w:val="0090537E"/>
    <w:rsid w:val="00905B4E"/>
    <w:rsid w:val="009104E0"/>
    <w:rsid w:val="009109E1"/>
    <w:rsid w:val="00911354"/>
    <w:rsid w:val="00911E09"/>
    <w:rsid w:val="009126CD"/>
    <w:rsid w:val="00912F58"/>
    <w:rsid w:val="00913380"/>
    <w:rsid w:val="00913AA5"/>
    <w:rsid w:val="00913D92"/>
    <w:rsid w:val="00914044"/>
    <w:rsid w:val="0091427B"/>
    <w:rsid w:val="00914C9F"/>
    <w:rsid w:val="009151B0"/>
    <w:rsid w:val="009156BD"/>
    <w:rsid w:val="00915C00"/>
    <w:rsid w:val="0091675F"/>
    <w:rsid w:val="0092059B"/>
    <w:rsid w:val="009205A1"/>
    <w:rsid w:val="00920B2F"/>
    <w:rsid w:val="00920D74"/>
    <w:rsid w:val="009219B7"/>
    <w:rsid w:val="00921AA3"/>
    <w:rsid w:val="0092245E"/>
    <w:rsid w:val="00922AF0"/>
    <w:rsid w:val="0092320D"/>
    <w:rsid w:val="009234BC"/>
    <w:rsid w:val="00923F92"/>
    <w:rsid w:val="00925F20"/>
    <w:rsid w:val="009268BB"/>
    <w:rsid w:val="00926A02"/>
    <w:rsid w:val="009270C9"/>
    <w:rsid w:val="00927595"/>
    <w:rsid w:val="00927EED"/>
    <w:rsid w:val="009304BC"/>
    <w:rsid w:val="00930B51"/>
    <w:rsid w:val="00931124"/>
    <w:rsid w:val="009317C8"/>
    <w:rsid w:val="00932227"/>
    <w:rsid w:val="009326D6"/>
    <w:rsid w:val="009328D2"/>
    <w:rsid w:val="00933067"/>
    <w:rsid w:val="009332DD"/>
    <w:rsid w:val="00933BC6"/>
    <w:rsid w:val="00933ED0"/>
    <w:rsid w:val="00933FC2"/>
    <w:rsid w:val="00934BF5"/>
    <w:rsid w:val="00934E52"/>
    <w:rsid w:val="00935A06"/>
    <w:rsid w:val="00936685"/>
    <w:rsid w:val="00937C3E"/>
    <w:rsid w:val="00940119"/>
    <w:rsid w:val="00940465"/>
    <w:rsid w:val="009414CC"/>
    <w:rsid w:val="00941E59"/>
    <w:rsid w:val="00942C0A"/>
    <w:rsid w:val="009441C7"/>
    <w:rsid w:val="0094487E"/>
    <w:rsid w:val="0094587C"/>
    <w:rsid w:val="00945ACF"/>
    <w:rsid w:val="0094613C"/>
    <w:rsid w:val="00946827"/>
    <w:rsid w:val="00946B7E"/>
    <w:rsid w:val="00950548"/>
    <w:rsid w:val="009509C6"/>
    <w:rsid w:val="00950EE3"/>
    <w:rsid w:val="009511BA"/>
    <w:rsid w:val="00951250"/>
    <w:rsid w:val="0095128A"/>
    <w:rsid w:val="00951944"/>
    <w:rsid w:val="00951C55"/>
    <w:rsid w:val="0095210C"/>
    <w:rsid w:val="009521D8"/>
    <w:rsid w:val="009523AC"/>
    <w:rsid w:val="00952CA4"/>
    <w:rsid w:val="00952D34"/>
    <w:rsid w:val="00952D38"/>
    <w:rsid w:val="00953CB9"/>
    <w:rsid w:val="00953CD1"/>
    <w:rsid w:val="00953FF5"/>
    <w:rsid w:val="009547B2"/>
    <w:rsid w:val="00954FC0"/>
    <w:rsid w:val="00954FF5"/>
    <w:rsid w:val="009552B2"/>
    <w:rsid w:val="00955720"/>
    <w:rsid w:val="00955EDC"/>
    <w:rsid w:val="0095678E"/>
    <w:rsid w:val="00956791"/>
    <w:rsid w:val="00956CA5"/>
    <w:rsid w:val="00957446"/>
    <w:rsid w:val="00957E44"/>
    <w:rsid w:val="00957F5D"/>
    <w:rsid w:val="00960C73"/>
    <w:rsid w:val="009632AD"/>
    <w:rsid w:val="009636F7"/>
    <w:rsid w:val="00963879"/>
    <w:rsid w:val="00963CA9"/>
    <w:rsid w:val="0096542F"/>
    <w:rsid w:val="00965F14"/>
    <w:rsid w:val="00966F6C"/>
    <w:rsid w:val="00967ECC"/>
    <w:rsid w:val="00970A5E"/>
    <w:rsid w:val="00970F79"/>
    <w:rsid w:val="009715C0"/>
    <w:rsid w:val="00971C71"/>
    <w:rsid w:val="00972916"/>
    <w:rsid w:val="00972C3A"/>
    <w:rsid w:val="00972FDF"/>
    <w:rsid w:val="00973342"/>
    <w:rsid w:val="0097335E"/>
    <w:rsid w:val="009739FE"/>
    <w:rsid w:val="009743E7"/>
    <w:rsid w:val="00974872"/>
    <w:rsid w:val="00974CDA"/>
    <w:rsid w:val="00975CB1"/>
    <w:rsid w:val="009761DD"/>
    <w:rsid w:val="009765F1"/>
    <w:rsid w:val="0097739A"/>
    <w:rsid w:val="00977407"/>
    <w:rsid w:val="00977516"/>
    <w:rsid w:val="00977918"/>
    <w:rsid w:val="00980164"/>
    <w:rsid w:val="00980306"/>
    <w:rsid w:val="0098064C"/>
    <w:rsid w:val="0098111A"/>
    <w:rsid w:val="009811B8"/>
    <w:rsid w:val="00981425"/>
    <w:rsid w:val="00982AF3"/>
    <w:rsid w:val="00982DFA"/>
    <w:rsid w:val="00983617"/>
    <w:rsid w:val="00983753"/>
    <w:rsid w:val="009837B2"/>
    <w:rsid w:val="009843F4"/>
    <w:rsid w:val="0098451E"/>
    <w:rsid w:val="00984DBA"/>
    <w:rsid w:val="0098538F"/>
    <w:rsid w:val="0098570E"/>
    <w:rsid w:val="009858BE"/>
    <w:rsid w:val="00987683"/>
    <w:rsid w:val="00987971"/>
    <w:rsid w:val="00987F71"/>
    <w:rsid w:val="00990076"/>
    <w:rsid w:val="0099105E"/>
    <w:rsid w:val="00991296"/>
    <w:rsid w:val="009917F1"/>
    <w:rsid w:val="00992C89"/>
    <w:rsid w:val="00992E9B"/>
    <w:rsid w:val="009933CD"/>
    <w:rsid w:val="009939B7"/>
    <w:rsid w:val="00993C9E"/>
    <w:rsid w:val="00993D88"/>
    <w:rsid w:val="00994ECA"/>
    <w:rsid w:val="00996429"/>
    <w:rsid w:val="0099659B"/>
    <w:rsid w:val="00997141"/>
    <w:rsid w:val="009976D5"/>
    <w:rsid w:val="00997E7C"/>
    <w:rsid w:val="009A01D1"/>
    <w:rsid w:val="009A0439"/>
    <w:rsid w:val="009A0798"/>
    <w:rsid w:val="009A1932"/>
    <w:rsid w:val="009A197C"/>
    <w:rsid w:val="009A2902"/>
    <w:rsid w:val="009A2EFF"/>
    <w:rsid w:val="009A3B65"/>
    <w:rsid w:val="009A3EC7"/>
    <w:rsid w:val="009A4412"/>
    <w:rsid w:val="009A49DB"/>
    <w:rsid w:val="009A4B72"/>
    <w:rsid w:val="009A570A"/>
    <w:rsid w:val="009A5B50"/>
    <w:rsid w:val="009A5EB0"/>
    <w:rsid w:val="009A5F5B"/>
    <w:rsid w:val="009A6CBA"/>
    <w:rsid w:val="009B0431"/>
    <w:rsid w:val="009B072D"/>
    <w:rsid w:val="009B0862"/>
    <w:rsid w:val="009B1BC4"/>
    <w:rsid w:val="009B29D3"/>
    <w:rsid w:val="009B3794"/>
    <w:rsid w:val="009B3B49"/>
    <w:rsid w:val="009B3DC9"/>
    <w:rsid w:val="009B3E42"/>
    <w:rsid w:val="009B4279"/>
    <w:rsid w:val="009B445E"/>
    <w:rsid w:val="009B4B2D"/>
    <w:rsid w:val="009B4EF6"/>
    <w:rsid w:val="009B4F72"/>
    <w:rsid w:val="009B65BA"/>
    <w:rsid w:val="009B756E"/>
    <w:rsid w:val="009B7EE9"/>
    <w:rsid w:val="009C0449"/>
    <w:rsid w:val="009C0FCE"/>
    <w:rsid w:val="009C1CD7"/>
    <w:rsid w:val="009C274E"/>
    <w:rsid w:val="009C353B"/>
    <w:rsid w:val="009C3C51"/>
    <w:rsid w:val="009C3C56"/>
    <w:rsid w:val="009C3D0B"/>
    <w:rsid w:val="009C435C"/>
    <w:rsid w:val="009C6C5F"/>
    <w:rsid w:val="009C714F"/>
    <w:rsid w:val="009D05EB"/>
    <w:rsid w:val="009D060E"/>
    <w:rsid w:val="009D14A5"/>
    <w:rsid w:val="009D1A7B"/>
    <w:rsid w:val="009D20C3"/>
    <w:rsid w:val="009D2616"/>
    <w:rsid w:val="009D3134"/>
    <w:rsid w:val="009D31C9"/>
    <w:rsid w:val="009D3CE9"/>
    <w:rsid w:val="009D4489"/>
    <w:rsid w:val="009D51E4"/>
    <w:rsid w:val="009D73EB"/>
    <w:rsid w:val="009D743B"/>
    <w:rsid w:val="009E0575"/>
    <w:rsid w:val="009E0F9A"/>
    <w:rsid w:val="009E1033"/>
    <w:rsid w:val="009E1956"/>
    <w:rsid w:val="009E472F"/>
    <w:rsid w:val="009E4F9B"/>
    <w:rsid w:val="009E687F"/>
    <w:rsid w:val="009E6DB9"/>
    <w:rsid w:val="009E7C6E"/>
    <w:rsid w:val="009E7CC1"/>
    <w:rsid w:val="009F0031"/>
    <w:rsid w:val="009F242B"/>
    <w:rsid w:val="009F2CD6"/>
    <w:rsid w:val="009F2CFC"/>
    <w:rsid w:val="009F2EA2"/>
    <w:rsid w:val="009F2EDE"/>
    <w:rsid w:val="009F2F54"/>
    <w:rsid w:val="009F32EB"/>
    <w:rsid w:val="009F3756"/>
    <w:rsid w:val="009F56C2"/>
    <w:rsid w:val="009F5C28"/>
    <w:rsid w:val="009F755C"/>
    <w:rsid w:val="009F7B68"/>
    <w:rsid w:val="00A014A4"/>
    <w:rsid w:val="00A03E33"/>
    <w:rsid w:val="00A04091"/>
    <w:rsid w:val="00A046A3"/>
    <w:rsid w:val="00A0522F"/>
    <w:rsid w:val="00A05909"/>
    <w:rsid w:val="00A059B1"/>
    <w:rsid w:val="00A05DC9"/>
    <w:rsid w:val="00A05E95"/>
    <w:rsid w:val="00A0615E"/>
    <w:rsid w:val="00A06CBE"/>
    <w:rsid w:val="00A0725C"/>
    <w:rsid w:val="00A075AF"/>
    <w:rsid w:val="00A078C2"/>
    <w:rsid w:val="00A102F6"/>
    <w:rsid w:val="00A106DE"/>
    <w:rsid w:val="00A11742"/>
    <w:rsid w:val="00A11991"/>
    <w:rsid w:val="00A120A6"/>
    <w:rsid w:val="00A12778"/>
    <w:rsid w:val="00A1511A"/>
    <w:rsid w:val="00A15265"/>
    <w:rsid w:val="00A153EF"/>
    <w:rsid w:val="00A156D0"/>
    <w:rsid w:val="00A16164"/>
    <w:rsid w:val="00A16C52"/>
    <w:rsid w:val="00A16D49"/>
    <w:rsid w:val="00A17773"/>
    <w:rsid w:val="00A20131"/>
    <w:rsid w:val="00A201EE"/>
    <w:rsid w:val="00A20540"/>
    <w:rsid w:val="00A2074A"/>
    <w:rsid w:val="00A21EB9"/>
    <w:rsid w:val="00A2334E"/>
    <w:rsid w:val="00A258AC"/>
    <w:rsid w:val="00A260A5"/>
    <w:rsid w:val="00A3043D"/>
    <w:rsid w:val="00A30661"/>
    <w:rsid w:val="00A3070F"/>
    <w:rsid w:val="00A30B3A"/>
    <w:rsid w:val="00A31784"/>
    <w:rsid w:val="00A317F3"/>
    <w:rsid w:val="00A31B49"/>
    <w:rsid w:val="00A31D71"/>
    <w:rsid w:val="00A32880"/>
    <w:rsid w:val="00A329D6"/>
    <w:rsid w:val="00A32E82"/>
    <w:rsid w:val="00A333C5"/>
    <w:rsid w:val="00A33A32"/>
    <w:rsid w:val="00A347F9"/>
    <w:rsid w:val="00A34DC2"/>
    <w:rsid w:val="00A35A7C"/>
    <w:rsid w:val="00A36730"/>
    <w:rsid w:val="00A41700"/>
    <w:rsid w:val="00A423C3"/>
    <w:rsid w:val="00A4349E"/>
    <w:rsid w:val="00A436DD"/>
    <w:rsid w:val="00A438E1"/>
    <w:rsid w:val="00A44B2B"/>
    <w:rsid w:val="00A44F94"/>
    <w:rsid w:val="00A459E0"/>
    <w:rsid w:val="00A45B5B"/>
    <w:rsid w:val="00A46517"/>
    <w:rsid w:val="00A4716A"/>
    <w:rsid w:val="00A471B6"/>
    <w:rsid w:val="00A47637"/>
    <w:rsid w:val="00A47EBD"/>
    <w:rsid w:val="00A47ED5"/>
    <w:rsid w:val="00A5152B"/>
    <w:rsid w:val="00A51F73"/>
    <w:rsid w:val="00A523D2"/>
    <w:rsid w:val="00A537BC"/>
    <w:rsid w:val="00A539F6"/>
    <w:rsid w:val="00A54323"/>
    <w:rsid w:val="00A55B1E"/>
    <w:rsid w:val="00A55C39"/>
    <w:rsid w:val="00A55DCC"/>
    <w:rsid w:val="00A561DB"/>
    <w:rsid w:val="00A56CA0"/>
    <w:rsid w:val="00A57653"/>
    <w:rsid w:val="00A603D5"/>
    <w:rsid w:val="00A603EB"/>
    <w:rsid w:val="00A6047E"/>
    <w:rsid w:val="00A60927"/>
    <w:rsid w:val="00A6185C"/>
    <w:rsid w:val="00A61EF5"/>
    <w:rsid w:val="00A62099"/>
    <w:rsid w:val="00A62AF8"/>
    <w:rsid w:val="00A63C9E"/>
    <w:rsid w:val="00A63D02"/>
    <w:rsid w:val="00A64296"/>
    <w:rsid w:val="00A6455D"/>
    <w:rsid w:val="00A64729"/>
    <w:rsid w:val="00A64BE6"/>
    <w:rsid w:val="00A65C87"/>
    <w:rsid w:val="00A66A74"/>
    <w:rsid w:val="00A67448"/>
    <w:rsid w:val="00A7059F"/>
    <w:rsid w:val="00A716F0"/>
    <w:rsid w:val="00A71703"/>
    <w:rsid w:val="00A72F51"/>
    <w:rsid w:val="00A7337E"/>
    <w:rsid w:val="00A74584"/>
    <w:rsid w:val="00A7510F"/>
    <w:rsid w:val="00A751DA"/>
    <w:rsid w:val="00A754DA"/>
    <w:rsid w:val="00A75881"/>
    <w:rsid w:val="00A7589C"/>
    <w:rsid w:val="00A770B5"/>
    <w:rsid w:val="00A77120"/>
    <w:rsid w:val="00A773B5"/>
    <w:rsid w:val="00A778C4"/>
    <w:rsid w:val="00A77EB5"/>
    <w:rsid w:val="00A8108D"/>
    <w:rsid w:val="00A81730"/>
    <w:rsid w:val="00A82A77"/>
    <w:rsid w:val="00A83644"/>
    <w:rsid w:val="00A83A59"/>
    <w:rsid w:val="00A83B35"/>
    <w:rsid w:val="00A83E00"/>
    <w:rsid w:val="00A84318"/>
    <w:rsid w:val="00A844AE"/>
    <w:rsid w:val="00A84959"/>
    <w:rsid w:val="00A85BBF"/>
    <w:rsid w:val="00A85EBD"/>
    <w:rsid w:val="00A86ABE"/>
    <w:rsid w:val="00A86FDA"/>
    <w:rsid w:val="00A875A4"/>
    <w:rsid w:val="00A905EF"/>
    <w:rsid w:val="00A906A1"/>
    <w:rsid w:val="00A91182"/>
    <w:rsid w:val="00A923F6"/>
    <w:rsid w:val="00A927C8"/>
    <w:rsid w:val="00A92C8E"/>
    <w:rsid w:val="00A92E6B"/>
    <w:rsid w:val="00A94D08"/>
    <w:rsid w:val="00A9686E"/>
    <w:rsid w:val="00A969D6"/>
    <w:rsid w:val="00AA07ED"/>
    <w:rsid w:val="00AA0BD8"/>
    <w:rsid w:val="00AA0C89"/>
    <w:rsid w:val="00AA0F93"/>
    <w:rsid w:val="00AA1529"/>
    <w:rsid w:val="00AA1733"/>
    <w:rsid w:val="00AA27AA"/>
    <w:rsid w:val="00AA318B"/>
    <w:rsid w:val="00AA3DBD"/>
    <w:rsid w:val="00AA4752"/>
    <w:rsid w:val="00AA4896"/>
    <w:rsid w:val="00AA4FC6"/>
    <w:rsid w:val="00AA54D0"/>
    <w:rsid w:val="00AA619E"/>
    <w:rsid w:val="00AA64D2"/>
    <w:rsid w:val="00AA6E54"/>
    <w:rsid w:val="00AA7269"/>
    <w:rsid w:val="00AA74AF"/>
    <w:rsid w:val="00AA765D"/>
    <w:rsid w:val="00AA7CF2"/>
    <w:rsid w:val="00AB0705"/>
    <w:rsid w:val="00AB0C0D"/>
    <w:rsid w:val="00AB31C4"/>
    <w:rsid w:val="00AB3624"/>
    <w:rsid w:val="00AB373C"/>
    <w:rsid w:val="00AB3E20"/>
    <w:rsid w:val="00AB4602"/>
    <w:rsid w:val="00AB4AC5"/>
    <w:rsid w:val="00AC089B"/>
    <w:rsid w:val="00AC1C9A"/>
    <w:rsid w:val="00AC2B92"/>
    <w:rsid w:val="00AC37C9"/>
    <w:rsid w:val="00AC5D80"/>
    <w:rsid w:val="00AC682F"/>
    <w:rsid w:val="00AC6A15"/>
    <w:rsid w:val="00AC7AB6"/>
    <w:rsid w:val="00AC7AD2"/>
    <w:rsid w:val="00AD0315"/>
    <w:rsid w:val="00AD1792"/>
    <w:rsid w:val="00AD1A0B"/>
    <w:rsid w:val="00AD1DB6"/>
    <w:rsid w:val="00AD28E6"/>
    <w:rsid w:val="00AD2A96"/>
    <w:rsid w:val="00AD2ACD"/>
    <w:rsid w:val="00AD2C18"/>
    <w:rsid w:val="00AD310D"/>
    <w:rsid w:val="00AD3CE8"/>
    <w:rsid w:val="00AD3E82"/>
    <w:rsid w:val="00AD3EBC"/>
    <w:rsid w:val="00AD42A3"/>
    <w:rsid w:val="00AD43E7"/>
    <w:rsid w:val="00AD4BED"/>
    <w:rsid w:val="00AD56E4"/>
    <w:rsid w:val="00AD58EC"/>
    <w:rsid w:val="00AD59BA"/>
    <w:rsid w:val="00AD6273"/>
    <w:rsid w:val="00AD720D"/>
    <w:rsid w:val="00AD748B"/>
    <w:rsid w:val="00AD77BB"/>
    <w:rsid w:val="00AE1BBD"/>
    <w:rsid w:val="00AE1BF8"/>
    <w:rsid w:val="00AE21BC"/>
    <w:rsid w:val="00AE29F4"/>
    <w:rsid w:val="00AE2B97"/>
    <w:rsid w:val="00AE327C"/>
    <w:rsid w:val="00AE34E5"/>
    <w:rsid w:val="00AE462A"/>
    <w:rsid w:val="00AE481A"/>
    <w:rsid w:val="00AE5265"/>
    <w:rsid w:val="00AE52ED"/>
    <w:rsid w:val="00AE59F1"/>
    <w:rsid w:val="00AE66A9"/>
    <w:rsid w:val="00AE66D2"/>
    <w:rsid w:val="00AE6EB1"/>
    <w:rsid w:val="00AE6F20"/>
    <w:rsid w:val="00AE6F3B"/>
    <w:rsid w:val="00AE73A5"/>
    <w:rsid w:val="00AE7B49"/>
    <w:rsid w:val="00AF09D2"/>
    <w:rsid w:val="00AF0A91"/>
    <w:rsid w:val="00AF0EC4"/>
    <w:rsid w:val="00AF1075"/>
    <w:rsid w:val="00AF11C9"/>
    <w:rsid w:val="00AF123F"/>
    <w:rsid w:val="00AF2C36"/>
    <w:rsid w:val="00AF384D"/>
    <w:rsid w:val="00AF3877"/>
    <w:rsid w:val="00AF4677"/>
    <w:rsid w:val="00AF539F"/>
    <w:rsid w:val="00AF5CAE"/>
    <w:rsid w:val="00AF6372"/>
    <w:rsid w:val="00AF6784"/>
    <w:rsid w:val="00AF6C7C"/>
    <w:rsid w:val="00AF6FA3"/>
    <w:rsid w:val="00AF6FE8"/>
    <w:rsid w:val="00AF72B7"/>
    <w:rsid w:val="00AF7568"/>
    <w:rsid w:val="00B00D13"/>
    <w:rsid w:val="00B01605"/>
    <w:rsid w:val="00B01EFE"/>
    <w:rsid w:val="00B03094"/>
    <w:rsid w:val="00B03753"/>
    <w:rsid w:val="00B0478F"/>
    <w:rsid w:val="00B04A7C"/>
    <w:rsid w:val="00B04C40"/>
    <w:rsid w:val="00B05C4C"/>
    <w:rsid w:val="00B061A0"/>
    <w:rsid w:val="00B07089"/>
    <w:rsid w:val="00B07D48"/>
    <w:rsid w:val="00B1028F"/>
    <w:rsid w:val="00B10ADF"/>
    <w:rsid w:val="00B11536"/>
    <w:rsid w:val="00B11A84"/>
    <w:rsid w:val="00B11C20"/>
    <w:rsid w:val="00B11FBA"/>
    <w:rsid w:val="00B11FC6"/>
    <w:rsid w:val="00B126EE"/>
    <w:rsid w:val="00B12B78"/>
    <w:rsid w:val="00B14DE8"/>
    <w:rsid w:val="00B1539A"/>
    <w:rsid w:val="00B1557A"/>
    <w:rsid w:val="00B15808"/>
    <w:rsid w:val="00B1581C"/>
    <w:rsid w:val="00B16F71"/>
    <w:rsid w:val="00B17518"/>
    <w:rsid w:val="00B17906"/>
    <w:rsid w:val="00B20401"/>
    <w:rsid w:val="00B210A2"/>
    <w:rsid w:val="00B2168D"/>
    <w:rsid w:val="00B21A0C"/>
    <w:rsid w:val="00B2374D"/>
    <w:rsid w:val="00B246B7"/>
    <w:rsid w:val="00B25259"/>
    <w:rsid w:val="00B254BE"/>
    <w:rsid w:val="00B254F4"/>
    <w:rsid w:val="00B25D53"/>
    <w:rsid w:val="00B26A0B"/>
    <w:rsid w:val="00B26B9C"/>
    <w:rsid w:val="00B302CB"/>
    <w:rsid w:val="00B31E6F"/>
    <w:rsid w:val="00B31E97"/>
    <w:rsid w:val="00B31FD1"/>
    <w:rsid w:val="00B32116"/>
    <w:rsid w:val="00B322D5"/>
    <w:rsid w:val="00B329C2"/>
    <w:rsid w:val="00B32A05"/>
    <w:rsid w:val="00B32A94"/>
    <w:rsid w:val="00B32C8A"/>
    <w:rsid w:val="00B33DCF"/>
    <w:rsid w:val="00B34237"/>
    <w:rsid w:val="00B3451B"/>
    <w:rsid w:val="00B34F93"/>
    <w:rsid w:val="00B3592A"/>
    <w:rsid w:val="00B35EF0"/>
    <w:rsid w:val="00B3688D"/>
    <w:rsid w:val="00B370CE"/>
    <w:rsid w:val="00B373F2"/>
    <w:rsid w:val="00B37676"/>
    <w:rsid w:val="00B40082"/>
    <w:rsid w:val="00B40974"/>
    <w:rsid w:val="00B41986"/>
    <w:rsid w:val="00B42762"/>
    <w:rsid w:val="00B42A6E"/>
    <w:rsid w:val="00B42E60"/>
    <w:rsid w:val="00B43944"/>
    <w:rsid w:val="00B44AA9"/>
    <w:rsid w:val="00B46473"/>
    <w:rsid w:val="00B46B63"/>
    <w:rsid w:val="00B46D40"/>
    <w:rsid w:val="00B46DBA"/>
    <w:rsid w:val="00B4724C"/>
    <w:rsid w:val="00B47764"/>
    <w:rsid w:val="00B519C3"/>
    <w:rsid w:val="00B525B8"/>
    <w:rsid w:val="00B527CB"/>
    <w:rsid w:val="00B532C6"/>
    <w:rsid w:val="00B539A1"/>
    <w:rsid w:val="00B54375"/>
    <w:rsid w:val="00B5455F"/>
    <w:rsid w:val="00B54A02"/>
    <w:rsid w:val="00B54CFF"/>
    <w:rsid w:val="00B54E97"/>
    <w:rsid w:val="00B556F7"/>
    <w:rsid w:val="00B56616"/>
    <w:rsid w:val="00B5730C"/>
    <w:rsid w:val="00B57827"/>
    <w:rsid w:val="00B57F29"/>
    <w:rsid w:val="00B606E4"/>
    <w:rsid w:val="00B60A96"/>
    <w:rsid w:val="00B60A9C"/>
    <w:rsid w:val="00B60D6A"/>
    <w:rsid w:val="00B60D9E"/>
    <w:rsid w:val="00B60F68"/>
    <w:rsid w:val="00B60FAD"/>
    <w:rsid w:val="00B61852"/>
    <w:rsid w:val="00B62368"/>
    <w:rsid w:val="00B62CDC"/>
    <w:rsid w:val="00B643B6"/>
    <w:rsid w:val="00B65BC6"/>
    <w:rsid w:val="00B676A5"/>
    <w:rsid w:val="00B70723"/>
    <w:rsid w:val="00B71F86"/>
    <w:rsid w:val="00B725BC"/>
    <w:rsid w:val="00B726FC"/>
    <w:rsid w:val="00B72D7A"/>
    <w:rsid w:val="00B7308D"/>
    <w:rsid w:val="00B7359A"/>
    <w:rsid w:val="00B7444B"/>
    <w:rsid w:val="00B749D6"/>
    <w:rsid w:val="00B74A1D"/>
    <w:rsid w:val="00B764AD"/>
    <w:rsid w:val="00B76F58"/>
    <w:rsid w:val="00B77A71"/>
    <w:rsid w:val="00B77B7D"/>
    <w:rsid w:val="00B802FE"/>
    <w:rsid w:val="00B8120D"/>
    <w:rsid w:val="00B81ADC"/>
    <w:rsid w:val="00B82303"/>
    <w:rsid w:val="00B825C7"/>
    <w:rsid w:val="00B826FB"/>
    <w:rsid w:val="00B82A33"/>
    <w:rsid w:val="00B82CD3"/>
    <w:rsid w:val="00B83073"/>
    <w:rsid w:val="00B83A44"/>
    <w:rsid w:val="00B83BBB"/>
    <w:rsid w:val="00B84434"/>
    <w:rsid w:val="00B84B57"/>
    <w:rsid w:val="00B84E2D"/>
    <w:rsid w:val="00B85163"/>
    <w:rsid w:val="00B851A5"/>
    <w:rsid w:val="00B85E44"/>
    <w:rsid w:val="00B866AE"/>
    <w:rsid w:val="00B86C9E"/>
    <w:rsid w:val="00B872DB"/>
    <w:rsid w:val="00B87C17"/>
    <w:rsid w:val="00B9049A"/>
    <w:rsid w:val="00B90DF8"/>
    <w:rsid w:val="00B910AA"/>
    <w:rsid w:val="00B91649"/>
    <w:rsid w:val="00B9197E"/>
    <w:rsid w:val="00B929C6"/>
    <w:rsid w:val="00B9358C"/>
    <w:rsid w:val="00B94EE4"/>
    <w:rsid w:val="00B95975"/>
    <w:rsid w:val="00B96A21"/>
    <w:rsid w:val="00B975B2"/>
    <w:rsid w:val="00B9760B"/>
    <w:rsid w:val="00BA0117"/>
    <w:rsid w:val="00BA0437"/>
    <w:rsid w:val="00BA0DB5"/>
    <w:rsid w:val="00BA0EED"/>
    <w:rsid w:val="00BA2325"/>
    <w:rsid w:val="00BA253A"/>
    <w:rsid w:val="00BA2CBE"/>
    <w:rsid w:val="00BA2D17"/>
    <w:rsid w:val="00BA5B12"/>
    <w:rsid w:val="00BA5BD8"/>
    <w:rsid w:val="00BA5C46"/>
    <w:rsid w:val="00BA5CFE"/>
    <w:rsid w:val="00BA5DC0"/>
    <w:rsid w:val="00BA66E8"/>
    <w:rsid w:val="00BA6860"/>
    <w:rsid w:val="00BA7100"/>
    <w:rsid w:val="00BA76FB"/>
    <w:rsid w:val="00BA7853"/>
    <w:rsid w:val="00BA7BF3"/>
    <w:rsid w:val="00BA7CF5"/>
    <w:rsid w:val="00BB0829"/>
    <w:rsid w:val="00BB08E7"/>
    <w:rsid w:val="00BB0C7A"/>
    <w:rsid w:val="00BB10A8"/>
    <w:rsid w:val="00BB1383"/>
    <w:rsid w:val="00BB2A97"/>
    <w:rsid w:val="00BB2B14"/>
    <w:rsid w:val="00BB2FF8"/>
    <w:rsid w:val="00BB3165"/>
    <w:rsid w:val="00BB444C"/>
    <w:rsid w:val="00BB51BF"/>
    <w:rsid w:val="00BB5468"/>
    <w:rsid w:val="00BB607F"/>
    <w:rsid w:val="00BB655D"/>
    <w:rsid w:val="00BB66BC"/>
    <w:rsid w:val="00BB71F5"/>
    <w:rsid w:val="00BB721F"/>
    <w:rsid w:val="00BB7ADF"/>
    <w:rsid w:val="00BC0291"/>
    <w:rsid w:val="00BC09B8"/>
    <w:rsid w:val="00BC0B85"/>
    <w:rsid w:val="00BC1286"/>
    <w:rsid w:val="00BC1E02"/>
    <w:rsid w:val="00BC25CD"/>
    <w:rsid w:val="00BC4911"/>
    <w:rsid w:val="00BC53B9"/>
    <w:rsid w:val="00BC62B7"/>
    <w:rsid w:val="00BC651D"/>
    <w:rsid w:val="00BC6AA5"/>
    <w:rsid w:val="00BC6CC9"/>
    <w:rsid w:val="00BC7072"/>
    <w:rsid w:val="00BC72C6"/>
    <w:rsid w:val="00BC7EDA"/>
    <w:rsid w:val="00BD04D7"/>
    <w:rsid w:val="00BD0898"/>
    <w:rsid w:val="00BD10D0"/>
    <w:rsid w:val="00BD17F2"/>
    <w:rsid w:val="00BD19A0"/>
    <w:rsid w:val="00BD27B2"/>
    <w:rsid w:val="00BD3945"/>
    <w:rsid w:val="00BD39C8"/>
    <w:rsid w:val="00BD4207"/>
    <w:rsid w:val="00BD44C4"/>
    <w:rsid w:val="00BD462E"/>
    <w:rsid w:val="00BD46B3"/>
    <w:rsid w:val="00BD4983"/>
    <w:rsid w:val="00BD555A"/>
    <w:rsid w:val="00BD59B8"/>
    <w:rsid w:val="00BD6E18"/>
    <w:rsid w:val="00BE071B"/>
    <w:rsid w:val="00BE1507"/>
    <w:rsid w:val="00BE15A0"/>
    <w:rsid w:val="00BE2236"/>
    <w:rsid w:val="00BE2B0A"/>
    <w:rsid w:val="00BE2F56"/>
    <w:rsid w:val="00BE302B"/>
    <w:rsid w:val="00BE3683"/>
    <w:rsid w:val="00BE36AC"/>
    <w:rsid w:val="00BE38BD"/>
    <w:rsid w:val="00BE3CC4"/>
    <w:rsid w:val="00BE4247"/>
    <w:rsid w:val="00BE427A"/>
    <w:rsid w:val="00BE4A4A"/>
    <w:rsid w:val="00BE6CFC"/>
    <w:rsid w:val="00BE77DA"/>
    <w:rsid w:val="00BF004A"/>
    <w:rsid w:val="00BF02C6"/>
    <w:rsid w:val="00BF08B5"/>
    <w:rsid w:val="00BF0ABF"/>
    <w:rsid w:val="00BF0C06"/>
    <w:rsid w:val="00BF0C35"/>
    <w:rsid w:val="00BF2399"/>
    <w:rsid w:val="00BF24D4"/>
    <w:rsid w:val="00BF3727"/>
    <w:rsid w:val="00BF3AAB"/>
    <w:rsid w:val="00BF3B79"/>
    <w:rsid w:val="00BF4511"/>
    <w:rsid w:val="00BF4B43"/>
    <w:rsid w:val="00BF4B6E"/>
    <w:rsid w:val="00BF4D4E"/>
    <w:rsid w:val="00BF4E60"/>
    <w:rsid w:val="00BF50D4"/>
    <w:rsid w:val="00BF5B9E"/>
    <w:rsid w:val="00BF5D7F"/>
    <w:rsid w:val="00BF6319"/>
    <w:rsid w:val="00BF679B"/>
    <w:rsid w:val="00BF6947"/>
    <w:rsid w:val="00BF6A0E"/>
    <w:rsid w:val="00C0007C"/>
    <w:rsid w:val="00C000E6"/>
    <w:rsid w:val="00C00126"/>
    <w:rsid w:val="00C002C6"/>
    <w:rsid w:val="00C0161E"/>
    <w:rsid w:val="00C01BDD"/>
    <w:rsid w:val="00C02364"/>
    <w:rsid w:val="00C02DC6"/>
    <w:rsid w:val="00C02FD5"/>
    <w:rsid w:val="00C036D0"/>
    <w:rsid w:val="00C036D9"/>
    <w:rsid w:val="00C038E6"/>
    <w:rsid w:val="00C041B2"/>
    <w:rsid w:val="00C04B82"/>
    <w:rsid w:val="00C04FA8"/>
    <w:rsid w:val="00C050FC"/>
    <w:rsid w:val="00C0549A"/>
    <w:rsid w:val="00C061A5"/>
    <w:rsid w:val="00C06307"/>
    <w:rsid w:val="00C1021E"/>
    <w:rsid w:val="00C11540"/>
    <w:rsid w:val="00C119CB"/>
    <w:rsid w:val="00C11D89"/>
    <w:rsid w:val="00C12001"/>
    <w:rsid w:val="00C123B9"/>
    <w:rsid w:val="00C12C7E"/>
    <w:rsid w:val="00C13346"/>
    <w:rsid w:val="00C13D39"/>
    <w:rsid w:val="00C14E57"/>
    <w:rsid w:val="00C15CBA"/>
    <w:rsid w:val="00C162B5"/>
    <w:rsid w:val="00C16637"/>
    <w:rsid w:val="00C169D0"/>
    <w:rsid w:val="00C1739E"/>
    <w:rsid w:val="00C17E4F"/>
    <w:rsid w:val="00C202AF"/>
    <w:rsid w:val="00C207B5"/>
    <w:rsid w:val="00C20902"/>
    <w:rsid w:val="00C218D2"/>
    <w:rsid w:val="00C21E8C"/>
    <w:rsid w:val="00C222D1"/>
    <w:rsid w:val="00C22420"/>
    <w:rsid w:val="00C228E9"/>
    <w:rsid w:val="00C24A99"/>
    <w:rsid w:val="00C253EE"/>
    <w:rsid w:val="00C2617D"/>
    <w:rsid w:val="00C2631E"/>
    <w:rsid w:val="00C269DB"/>
    <w:rsid w:val="00C26FB5"/>
    <w:rsid w:val="00C27F5B"/>
    <w:rsid w:val="00C30A18"/>
    <w:rsid w:val="00C30B13"/>
    <w:rsid w:val="00C31097"/>
    <w:rsid w:val="00C3170A"/>
    <w:rsid w:val="00C318B2"/>
    <w:rsid w:val="00C31EB0"/>
    <w:rsid w:val="00C326BE"/>
    <w:rsid w:val="00C32922"/>
    <w:rsid w:val="00C32993"/>
    <w:rsid w:val="00C32E5E"/>
    <w:rsid w:val="00C334CD"/>
    <w:rsid w:val="00C3396A"/>
    <w:rsid w:val="00C33F71"/>
    <w:rsid w:val="00C3400D"/>
    <w:rsid w:val="00C346EF"/>
    <w:rsid w:val="00C356B9"/>
    <w:rsid w:val="00C356F0"/>
    <w:rsid w:val="00C3637D"/>
    <w:rsid w:val="00C36869"/>
    <w:rsid w:val="00C36B64"/>
    <w:rsid w:val="00C3723C"/>
    <w:rsid w:val="00C3769F"/>
    <w:rsid w:val="00C37A1A"/>
    <w:rsid w:val="00C37A88"/>
    <w:rsid w:val="00C4103E"/>
    <w:rsid w:val="00C415AD"/>
    <w:rsid w:val="00C41D73"/>
    <w:rsid w:val="00C42767"/>
    <w:rsid w:val="00C43A8D"/>
    <w:rsid w:val="00C446E1"/>
    <w:rsid w:val="00C4569E"/>
    <w:rsid w:val="00C46C7A"/>
    <w:rsid w:val="00C46CEA"/>
    <w:rsid w:val="00C47574"/>
    <w:rsid w:val="00C5099E"/>
    <w:rsid w:val="00C52113"/>
    <w:rsid w:val="00C52A44"/>
    <w:rsid w:val="00C52AFB"/>
    <w:rsid w:val="00C547DE"/>
    <w:rsid w:val="00C55DCC"/>
    <w:rsid w:val="00C5638E"/>
    <w:rsid w:val="00C56CAA"/>
    <w:rsid w:val="00C5792E"/>
    <w:rsid w:val="00C60B22"/>
    <w:rsid w:val="00C60B6A"/>
    <w:rsid w:val="00C6132F"/>
    <w:rsid w:val="00C615C2"/>
    <w:rsid w:val="00C6350B"/>
    <w:rsid w:val="00C6388F"/>
    <w:rsid w:val="00C64D3E"/>
    <w:rsid w:val="00C65ACF"/>
    <w:rsid w:val="00C66370"/>
    <w:rsid w:val="00C66EC5"/>
    <w:rsid w:val="00C6767E"/>
    <w:rsid w:val="00C70826"/>
    <w:rsid w:val="00C708AB"/>
    <w:rsid w:val="00C709B2"/>
    <w:rsid w:val="00C7185C"/>
    <w:rsid w:val="00C71E80"/>
    <w:rsid w:val="00C71EA6"/>
    <w:rsid w:val="00C73313"/>
    <w:rsid w:val="00C73B44"/>
    <w:rsid w:val="00C7418B"/>
    <w:rsid w:val="00C74D01"/>
    <w:rsid w:val="00C74E55"/>
    <w:rsid w:val="00C762A0"/>
    <w:rsid w:val="00C767F3"/>
    <w:rsid w:val="00C777F3"/>
    <w:rsid w:val="00C77E29"/>
    <w:rsid w:val="00C8000B"/>
    <w:rsid w:val="00C80498"/>
    <w:rsid w:val="00C8156F"/>
    <w:rsid w:val="00C815F9"/>
    <w:rsid w:val="00C81A3D"/>
    <w:rsid w:val="00C81D7B"/>
    <w:rsid w:val="00C82129"/>
    <w:rsid w:val="00C821A6"/>
    <w:rsid w:val="00C8270F"/>
    <w:rsid w:val="00C82754"/>
    <w:rsid w:val="00C82821"/>
    <w:rsid w:val="00C828F0"/>
    <w:rsid w:val="00C83967"/>
    <w:rsid w:val="00C84051"/>
    <w:rsid w:val="00C84249"/>
    <w:rsid w:val="00C84998"/>
    <w:rsid w:val="00C8518C"/>
    <w:rsid w:val="00C8519B"/>
    <w:rsid w:val="00C85530"/>
    <w:rsid w:val="00C85A3F"/>
    <w:rsid w:val="00C85A8B"/>
    <w:rsid w:val="00C86AF4"/>
    <w:rsid w:val="00C86B6B"/>
    <w:rsid w:val="00C87072"/>
    <w:rsid w:val="00C87090"/>
    <w:rsid w:val="00C87130"/>
    <w:rsid w:val="00C87323"/>
    <w:rsid w:val="00C87708"/>
    <w:rsid w:val="00C90666"/>
    <w:rsid w:val="00C90952"/>
    <w:rsid w:val="00C923F8"/>
    <w:rsid w:val="00C92E1C"/>
    <w:rsid w:val="00C93BDF"/>
    <w:rsid w:val="00C93E1E"/>
    <w:rsid w:val="00C93E77"/>
    <w:rsid w:val="00C94D88"/>
    <w:rsid w:val="00C9592E"/>
    <w:rsid w:val="00C95B86"/>
    <w:rsid w:val="00C96B38"/>
    <w:rsid w:val="00CA02B8"/>
    <w:rsid w:val="00CA18FC"/>
    <w:rsid w:val="00CA21AA"/>
    <w:rsid w:val="00CA2627"/>
    <w:rsid w:val="00CA28C1"/>
    <w:rsid w:val="00CA2D83"/>
    <w:rsid w:val="00CA35A9"/>
    <w:rsid w:val="00CA425A"/>
    <w:rsid w:val="00CA45C7"/>
    <w:rsid w:val="00CA47E9"/>
    <w:rsid w:val="00CA4A14"/>
    <w:rsid w:val="00CA506D"/>
    <w:rsid w:val="00CA589A"/>
    <w:rsid w:val="00CA5F24"/>
    <w:rsid w:val="00CA617A"/>
    <w:rsid w:val="00CA62A8"/>
    <w:rsid w:val="00CA67B6"/>
    <w:rsid w:val="00CA7013"/>
    <w:rsid w:val="00CA78BA"/>
    <w:rsid w:val="00CA79DA"/>
    <w:rsid w:val="00CB1C45"/>
    <w:rsid w:val="00CB2D0E"/>
    <w:rsid w:val="00CB3B21"/>
    <w:rsid w:val="00CB4CC8"/>
    <w:rsid w:val="00CB4DEA"/>
    <w:rsid w:val="00CB5AD7"/>
    <w:rsid w:val="00CB5B2C"/>
    <w:rsid w:val="00CB632C"/>
    <w:rsid w:val="00CB65C1"/>
    <w:rsid w:val="00CB715B"/>
    <w:rsid w:val="00CB71C4"/>
    <w:rsid w:val="00CB7E2F"/>
    <w:rsid w:val="00CB7EFC"/>
    <w:rsid w:val="00CB7FD4"/>
    <w:rsid w:val="00CC03BA"/>
    <w:rsid w:val="00CC1174"/>
    <w:rsid w:val="00CC1AC8"/>
    <w:rsid w:val="00CC29E1"/>
    <w:rsid w:val="00CC317B"/>
    <w:rsid w:val="00CC3EBD"/>
    <w:rsid w:val="00CC4753"/>
    <w:rsid w:val="00CC484B"/>
    <w:rsid w:val="00CC4D34"/>
    <w:rsid w:val="00CC55B9"/>
    <w:rsid w:val="00CC69D2"/>
    <w:rsid w:val="00CC6CFA"/>
    <w:rsid w:val="00CC7EFD"/>
    <w:rsid w:val="00CD0F96"/>
    <w:rsid w:val="00CD154E"/>
    <w:rsid w:val="00CD3120"/>
    <w:rsid w:val="00CD31F1"/>
    <w:rsid w:val="00CD3333"/>
    <w:rsid w:val="00CD3C68"/>
    <w:rsid w:val="00CD4359"/>
    <w:rsid w:val="00CD5031"/>
    <w:rsid w:val="00CD5091"/>
    <w:rsid w:val="00CD5D23"/>
    <w:rsid w:val="00CD638D"/>
    <w:rsid w:val="00CD6824"/>
    <w:rsid w:val="00CD68D2"/>
    <w:rsid w:val="00CD7175"/>
    <w:rsid w:val="00CD7711"/>
    <w:rsid w:val="00CD7F81"/>
    <w:rsid w:val="00CE1092"/>
    <w:rsid w:val="00CE10CF"/>
    <w:rsid w:val="00CE2813"/>
    <w:rsid w:val="00CE2CFC"/>
    <w:rsid w:val="00CE33EB"/>
    <w:rsid w:val="00CE3487"/>
    <w:rsid w:val="00CE36C8"/>
    <w:rsid w:val="00CE4374"/>
    <w:rsid w:val="00CE45B9"/>
    <w:rsid w:val="00CE4A35"/>
    <w:rsid w:val="00CE51A0"/>
    <w:rsid w:val="00CE591F"/>
    <w:rsid w:val="00CE5D2A"/>
    <w:rsid w:val="00CE5D2E"/>
    <w:rsid w:val="00CE70E4"/>
    <w:rsid w:val="00CE7220"/>
    <w:rsid w:val="00CE7256"/>
    <w:rsid w:val="00CE7329"/>
    <w:rsid w:val="00CE786F"/>
    <w:rsid w:val="00CE7F15"/>
    <w:rsid w:val="00CF0B06"/>
    <w:rsid w:val="00CF0E1F"/>
    <w:rsid w:val="00CF13FE"/>
    <w:rsid w:val="00CF1649"/>
    <w:rsid w:val="00CF2581"/>
    <w:rsid w:val="00CF25D3"/>
    <w:rsid w:val="00CF26D1"/>
    <w:rsid w:val="00CF29C8"/>
    <w:rsid w:val="00CF2D81"/>
    <w:rsid w:val="00CF3434"/>
    <w:rsid w:val="00CF38D3"/>
    <w:rsid w:val="00CF3FCA"/>
    <w:rsid w:val="00CF4033"/>
    <w:rsid w:val="00CF577E"/>
    <w:rsid w:val="00CF6BC1"/>
    <w:rsid w:val="00CF75EB"/>
    <w:rsid w:val="00D006CC"/>
    <w:rsid w:val="00D00783"/>
    <w:rsid w:val="00D00B4D"/>
    <w:rsid w:val="00D00CE4"/>
    <w:rsid w:val="00D019FC"/>
    <w:rsid w:val="00D02823"/>
    <w:rsid w:val="00D03325"/>
    <w:rsid w:val="00D038EA"/>
    <w:rsid w:val="00D04577"/>
    <w:rsid w:val="00D048BA"/>
    <w:rsid w:val="00D059F8"/>
    <w:rsid w:val="00D05A2B"/>
    <w:rsid w:val="00D05E76"/>
    <w:rsid w:val="00D06937"/>
    <w:rsid w:val="00D06B7B"/>
    <w:rsid w:val="00D06D28"/>
    <w:rsid w:val="00D07434"/>
    <w:rsid w:val="00D07661"/>
    <w:rsid w:val="00D0788F"/>
    <w:rsid w:val="00D104F0"/>
    <w:rsid w:val="00D10A6A"/>
    <w:rsid w:val="00D10D07"/>
    <w:rsid w:val="00D10DA7"/>
    <w:rsid w:val="00D10EB9"/>
    <w:rsid w:val="00D10FC7"/>
    <w:rsid w:val="00D11041"/>
    <w:rsid w:val="00D11848"/>
    <w:rsid w:val="00D11C81"/>
    <w:rsid w:val="00D12074"/>
    <w:rsid w:val="00D1227C"/>
    <w:rsid w:val="00D126D9"/>
    <w:rsid w:val="00D1288E"/>
    <w:rsid w:val="00D12C11"/>
    <w:rsid w:val="00D14615"/>
    <w:rsid w:val="00D14F3F"/>
    <w:rsid w:val="00D15D42"/>
    <w:rsid w:val="00D16046"/>
    <w:rsid w:val="00D16336"/>
    <w:rsid w:val="00D16C9A"/>
    <w:rsid w:val="00D16FCB"/>
    <w:rsid w:val="00D17912"/>
    <w:rsid w:val="00D212A9"/>
    <w:rsid w:val="00D2160D"/>
    <w:rsid w:val="00D240E2"/>
    <w:rsid w:val="00D24CBB"/>
    <w:rsid w:val="00D24FFF"/>
    <w:rsid w:val="00D25793"/>
    <w:rsid w:val="00D2605A"/>
    <w:rsid w:val="00D26076"/>
    <w:rsid w:val="00D26687"/>
    <w:rsid w:val="00D269A8"/>
    <w:rsid w:val="00D30D05"/>
    <w:rsid w:val="00D311F4"/>
    <w:rsid w:val="00D31210"/>
    <w:rsid w:val="00D32519"/>
    <w:rsid w:val="00D3285C"/>
    <w:rsid w:val="00D333AA"/>
    <w:rsid w:val="00D33488"/>
    <w:rsid w:val="00D33AA7"/>
    <w:rsid w:val="00D33DE1"/>
    <w:rsid w:val="00D34664"/>
    <w:rsid w:val="00D35101"/>
    <w:rsid w:val="00D35554"/>
    <w:rsid w:val="00D36779"/>
    <w:rsid w:val="00D407DA"/>
    <w:rsid w:val="00D41271"/>
    <w:rsid w:val="00D41912"/>
    <w:rsid w:val="00D431C4"/>
    <w:rsid w:val="00D436A5"/>
    <w:rsid w:val="00D45321"/>
    <w:rsid w:val="00D4549D"/>
    <w:rsid w:val="00D456F8"/>
    <w:rsid w:val="00D4575C"/>
    <w:rsid w:val="00D45AEA"/>
    <w:rsid w:val="00D46B2E"/>
    <w:rsid w:val="00D46DD3"/>
    <w:rsid w:val="00D479CB"/>
    <w:rsid w:val="00D509BC"/>
    <w:rsid w:val="00D51192"/>
    <w:rsid w:val="00D5127B"/>
    <w:rsid w:val="00D51C83"/>
    <w:rsid w:val="00D5265D"/>
    <w:rsid w:val="00D53AFE"/>
    <w:rsid w:val="00D54E4F"/>
    <w:rsid w:val="00D551B8"/>
    <w:rsid w:val="00D55A94"/>
    <w:rsid w:val="00D565E9"/>
    <w:rsid w:val="00D57F19"/>
    <w:rsid w:val="00D61336"/>
    <w:rsid w:val="00D61B6D"/>
    <w:rsid w:val="00D621DB"/>
    <w:rsid w:val="00D629DD"/>
    <w:rsid w:val="00D62A1D"/>
    <w:rsid w:val="00D63663"/>
    <w:rsid w:val="00D6368E"/>
    <w:rsid w:val="00D6411F"/>
    <w:rsid w:val="00D6433A"/>
    <w:rsid w:val="00D64E85"/>
    <w:rsid w:val="00D666B7"/>
    <w:rsid w:val="00D6693A"/>
    <w:rsid w:val="00D673E1"/>
    <w:rsid w:val="00D70818"/>
    <w:rsid w:val="00D70BB6"/>
    <w:rsid w:val="00D70F8B"/>
    <w:rsid w:val="00D729D0"/>
    <w:rsid w:val="00D74796"/>
    <w:rsid w:val="00D75E06"/>
    <w:rsid w:val="00D762A4"/>
    <w:rsid w:val="00D76617"/>
    <w:rsid w:val="00D766ED"/>
    <w:rsid w:val="00D7687A"/>
    <w:rsid w:val="00D76FCE"/>
    <w:rsid w:val="00D77BB2"/>
    <w:rsid w:val="00D807C9"/>
    <w:rsid w:val="00D80957"/>
    <w:rsid w:val="00D80BE6"/>
    <w:rsid w:val="00D814AD"/>
    <w:rsid w:val="00D81CCF"/>
    <w:rsid w:val="00D821F6"/>
    <w:rsid w:val="00D8314B"/>
    <w:rsid w:val="00D849D1"/>
    <w:rsid w:val="00D852D3"/>
    <w:rsid w:val="00D858ED"/>
    <w:rsid w:val="00D859A7"/>
    <w:rsid w:val="00D86A26"/>
    <w:rsid w:val="00D8726D"/>
    <w:rsid w:val="00D875A8"/>
    <w:rsid w:val="00D87FB4"/>
    <w:rsid w:val="00D90B87"/>
    <w:rsid w:val="00D90D52"/>
    <w:rsid w:val="00D9332D"/>
    <w:rsid w:val="00D93539"/>
    <w:rsid w:val="00D93DB6"/>
    <w:rsid w:val="00D949C8"/>
    <w:rsid w:val="00D94C24"/>
    <w:rsid w:val="00D9554E"/>
    <w:rsid w:val="00D958B9"/>
    <w:rsid w:val="00D95D56"/>
    <w:rsid w:val="00D963F5"/>
    <w:rsid w:val="00D9675C"/>
    <w:rsid w:val="00D96CAE"/>
    <w:rsid w:val="00D97265"/>
    <w:rsid w:val="00DA1102"/>
    <w:rsid w:val="00DA12FC"/>
    <w:rsid w:val="00DA33FB"/>
    <w:rsid w:val="00DA3A7B"/>
    <w:rsid w:val="00DA463F"/>
    <w:rsid w:val="00DA4E8C"/>
    <w:rsid w:val="00DA5A90"/>
    <w:rsid w:val="00DA5C0B"/>
    <w:rsid w:val="00DA5FB4"/>
    <w:rsid w:val="00DA666D"/>
    <w:rsid w:val="00DA7458"/>
    <w:rsid w:val="00DA74F9"/>
    <w:rsid w:val="00DA7654"/>
    <w:rsid w:val="00DA7982"/>
    <w:rsid w:val="00DB0C19"/>
    <w:rsid w:val="00DB13D6"/>
    <w:rsid w:val="00DB1490"/>
    <w:rsid w:val="00DB2526"/>
    <w:rsid w:val="00DB39C2"/>
    <w:rsid w:val="00DB429F"/>
    <w:rsid w:val="00DB43D4"/>
    <w:rsid w:val="00DB4BD7"/>
    <w:rsid w:val="00DB4FC2"/>
    <w:rsid w:val="00DB7BF6"/>
    <w:rsid w:val="00DC030A"/>
    <w:rsid w:val="00DC0564"/>
    <w:rsid w:val="00DC0E3B"/>
    <w:rsid w:val="00DC15A1"/>
    <w:rsid w:val="00DC2C84"/>
    <w:rsid w:val="00DC2EFD"/>
    <w:rsid w:val="00DC4426"/>
    <w:rsid w:val="00DC50B0"/>
    <w:rsid w:val="00DC6170"/>
    <w:rsid w:val="00DC6572"/>
    <w:rsid w:val="00DC6A26"/>
    <w:rsid w:val="00DC6AC6"/>
    <w:rsid w:val="00DC6BE1"/>
    <w:rsid w:val="00DC6DB1"/>
    <w:rsid w:val="00DC70A5"/>
    <w:rsid w:val="00DC7449"/>
    <w:rsid w:val="00DC74DC"/>
    <w:rsid w:val="00DC7848"/>
    <w:rsid w:val="00DD01F5"/>
    <w:rsid w:val="00DD04BA"/>
    <w:rsid w:val="00DD0828"/>
    <w:rsid w:val="00DD147A"/>
    <w:rsid w:val="00DD19FB"/>
    <w:rsid w:val="00DD1C5B"/>
    <w:rsid w:val="00DD239B"/>
    <w:rsid w:val="00DD2876"/>
    <w:rsid w:val="00DD2D3E"/>
    <w:rsid w:val="00DD3006"/>
    <w:rsid w:val="00DD3557"/>
    <w:rsid w:val="00DD35DC"/>
    <w:rsid w:val="00DD3BFF"/>
    <w:rsid w:val="00DD424C"/>
    <w:rsid w:val="00DD45A5"/>
    <w:rsid w:val="00DD4766"/>
    <w:rsid w:val="00DD4882"/>
    <w:rsid w:val="00DD58EE"/>
    <w:rsid w:val="00DD5FEE"/>
    <w:rsid w:val="00DD6D8E"/>
    <w:rsid w:val="00DD73CA"/>
    <w:rsid w:val="00DD741E"/>
    <w:rsid w:val="00DE15D2"/>
    <w:rsid w:val="00DE1692"/>
    <w:rsid w:val="00DE1D40"/>
    <w:rsid w:val="00DE1DB8"/>
    <w:rsid w:val="00DE2D51"/>
    <w:rsid w:val="00DE2DBC"/>
    <w:rsid w:val="00DE3552"/>
    <w:rsid w:val="00DE3EEF"/>
    <w:rsid w:val="00DE4441"/>
    <w:rsid w:val="00DE5550"/>
    <w:rsid w:val="00DE6530"/>
    <w:rsid w:val="00DE707B"/>
    <w:rsid w:val="00DE72A3"/>
    <w:rsid w:val="00DE77EC"/>
    <w:rsid w:val="00DF0413"/>
    <w:rsid w:val="00DF06C9"/>
    <w:rsid w:val="00DF076B"/>
    <w:rsid w:val="00DF0AE9"/>
    <w:rsid w:val="00DF1767"/>
    <w:rsid w:val="00DF1A45"/>
    <w:rsid w:val="00DF26C3"/>
    <w:rsid w:val="00DF3263"/>
    <w:rsid w:val="00DF4230"/>
    <w:rsid w:val="00DF4C6F"/>
    <w:rsid w:val="00DF57A5"/>
    <w:rsid w:val="00DF5D4D"/>
    <w:rsid w:val="00DF5F24"/>
    <w:rsid w:val="00DF758E"/>
    <w:rsid w:val="00DF7F83"/>
    <w:rsid w:val="00E028E6"/>
    <w:rsid w:val="00E02B83"/>
    <w:rsid w:val="00E03A02"/>
    <w:rsid w:val="00E03CCE"/>
    <w:rsid w:val="00E076C8"/>
    <w:rsid w:val="00E10907"/>
    <w:rsid w:val="00E10F51"/>
    <w:rsid w:val="00E115EA"/>
    <w:rsid w:val="00E12705"/>
    <w:rsid w:val="00E132DC"/>
    <w:rsid w:val="00E13377"/>
    <w:rsid w:val="00E14F4E"/>
    <w:rsid w:val="00E1543A"/>
    <w:rsid w:val="00E15900"/>
    <w:rsid w:val="00E15BB3"/>
    <w:rsid w:val="00E15DB4"/>
    <w:rsid w:val="00E1600E"/>
    <w:rsid w:val="00E169FB"/>
    <w:rsid w:val="00E16BB3"/>
    <w:rsid w:val="00E174F4"/>
    <w:rsid w:val="00E17D29"/>
    <w:rsid w:val="00E17D44"/>
    <w:rsid w:val="00E17D8D"/>
    <w:rsid w:val="00E210D5"/>
    <w:rsid w:val="00E21D49"/>
    <w:rsid w:val="00E21F9E"/>
    <w:rsid w:val="00E21FC4"/>
    <w:rsid w:val="00E222AD"/>
    <w:rsid w:val="00E2361D"/>
    <w:rsid w:val="00E23F24"/>
    <w:rsid w:val="00E24D62"/>
    <w:rsid w:val="00E26DD5"/>
    <w:rsid w:val="00E272E4"/>
    <w:rsid w:val="00E27DDC"/>
    <w:rsid w:val="00E31E25"/>
    <w:rsid w:val="00E32006"/>
    <w:rsid w:val="00E320C7"/>
    <w:rsid w:val="00E323FB"/>
    <w:rsid w:val="00E33AD9"/>
    <w:rsid w:val="00E34160"/>
    <w:rsid w:val="00E35389"/>
    <w:rsid w:val="00E358CA"/>
    <w:rsid w:val="00E35CBD"/>
    <w:rsid w:val="00E365E8"/>
    <w:rsid w:val="00E40272"/>
    <w:rsid w:val="00E40632"/>
    <w:rsid w:val="00E40979"/>
    <w:rsid w:val="00E40B60"/>
    <w:rsid w:val="00E40B69"/>
    <w:rsid w:val="00E4120D"/>
    <w:rsid w:val="00E41944"/>
    <w:rsid w:val="00E42C04"/>
    <w:rsid w:val="00E42ED1"/>
    <w:rsid w:val="00E43C89"/>
    <w:rsid w:val="00E43CA4"/>
    <w:rsid w:val="00E44D8D"/>
    <w:rsid w:val="00E45870"/>
    <w:rsid w:val="00E4613D"/>
    <w:rsid w:val="00E46CA6"/>
    <w:rsid w:val="00E472E6"/>
    <w:rsid w:val="00E4798D"/>
    <w:rsid w:val="00E50154"/>
    <w:rsid w:val="00E5052D"/>
    <w:rsid w:val="00E50A55"/>
    <w:rsid w:val="00E50D7B"/>
    <w:rsid w:val="00E5153A"/>
    <w:rsid w:val="00E51C8C"/>
    <w:rsid w:val="00E53608"/>
    <w:rsid w:val="00E53F89"/>
    <w:rsid w:val="00E54460"/>
    <w:rsid w:val="00E55835"/>
    <w:rsid w:val="00E55C54"/>
    <w:rsid w:val="00E55DEF"/>
    <w:rsid w:val="00E5723C"/>
    <w:rsid w:val="00E57434"/>
    <w:rsid w:val="00E575F3"/>
    <w:rsid w:val="00E6139F"/>
    <w:rsid w:val="00E6201B"/>
    <w:rsid w:val="00E6230D"/>
    <w:rsid w:val="00E6268F"/>
    <w:rsid w:val="00E62F56"/>
    <w:rsid w:val="00E62FCD"/>
    <w:rsid w:val="00E63EFE"/>
    <w:rsid w:val="00E64F67"/>
    <w:rsid w:val="00E65891"/>
    <w:rsid w:val="00E658C4"/>
    <w:rsid w:val="00E6629C"/>
    <w:rsid w:val="00E663AE"/>
    <w:rsid w:val="00E679FD"/>
    <w:rsid w:val="00E67C71"/>
    <w:rsid w:val="00E67D19"/>
    <w:rsid w:val="00E7166C"/>
    <w:rsid w:val="00E734FA"/>
    <w:rsid w:val="00E735A8"/>
    <w:rsid w:val="00E7464D"/>
    <w:rsid w:val="00E74982"/>
    <w:rsid w:val="00E74FA8"/>
    <w:rsid w:val="00E801BE"/>
    <w:rsid w:val="00E80F59"/>
    <w:rsid w:val="00E8163D"/>
    <w:rsid w:val="00E8170B"/>
    <w:rsid w:val="00E819F4"/>
    <w:rsid w:val="00E8227C"/>
    <w:rsid w:val="00E82987"/>
    <w:rsid w:val="00E8580B"/>
    <w:rsid w:val="00E85820"/>
    <w:rsid w:val="00E858A0"/>
    <w:rsid w:val="00E87213"/>
    <w:rsid w:val="00E872B7"/>
    <w:rsid w:val="00E90189"/>
    <w:rsid w:val="00E90642"/>
    <w:rsid w:val="00E908DA"/>
    <w:rsid w:val="00E90D08"/>
    <w:rsid w:val="00E90E5F"/>
    <w:rsid w:val="00E9199D"/>
    <w:rsid w:val="00E91C50"/>
    <w:rsid w:val="00E94B7E"/>
    <w:rsid w:val="00E94F1F"/>
    <w:rsid w:val="00E956B5"/>
    <w:rsid w:val="00E9576E"/>
    <w:rsid w:val="00E9589F"/>
    <w:rsid w:val="00E95B38"/>
    <w:rsid w:val="00E95BEE"/>
    <w:rsid w:val="00E9618F"/>
    <w:rsid w:val="00E965CC"/>
    <w:rsid w:val="00E966AA"/>
    <w:rsid w:val="00E97982"/>
    <w:rsid w:val="00EA0A46"/>
    <w:rsid w:val="00EA1012"/>
    <w:rsid w:val="00EA191F"/>
    <w:rsid w:val="00EA2321"/>
    <w:rsid w:val="00EA2414"/>
    <w:rsid w:val="00EA2BA3"/>
    <w:rsid w:val="00EA4072"/>
    <w:rsid w:val="00EA457C"/>
    <w:rsid w:val="00EA4DEC"/>
    <w:rsid w:val="00EA50BC"/>
    <w:rsid w:val="00EA595E"/>
    <w:rsid w:val="00EA66B3"/>
    <w:rsid w:val="00EA77B1"/>
    <w:rsid w:val="00EB161F"/>
    <w:rsid w:val="00EB356B"/>
    <w:rsid w:val="00EB3D72"/>
    <w:rsid w:val="00EB3E80"/>
    <w:rsid w:val="00EB41EA"/>
    <w:rsid w:val="00EB49C0"/>
    <w:rsid w:val="00EB5534"/>
    <w:rsid w:val="00EB5F32"/>
    <w:rsid w:val="00EC12D8"/>
    <w:rsid w:val="00EC16A9"/>
    <w:rsid w:val="00EC3800"/>
    <w:rsid w:val="00EC3974"/>
    <w:rsid w:val="00EC3B0D"/>
    <w:rsid w:val="00EC4061"/>
    <w:rsid w:val="00EC46AB"/>
    <w:rsid w:val="00EC4DCF"/>
    <w:rsid w:val="00EC4DF3"/>
    <w:rsid w:val="00EC536A"/>
    <w:rsid w:val="00EC5CBB"/>
    <w:rsid w:val="00EC7167"/>
    <w:rsid w:val="00EC7482"/>
    <w:rsid w:val="00EC7D11"/>
    <w:rsid w:val="00EC7FC3"/>
    <w:rsid w:val="00ED1027"/>
    <w:rsid w:val="00ED11D1"/>
    <w:rsid w:val="00ED2209"/>
    <w:rsid w:val="00ED2431"/>
    <w:rsid w:val="00ED3214"/>
    <w:rsid w:val="00ED6565"/>
    <w:rsid w:val="00ED7355"/>
    <w:rsid w:val="00ED7B61"/>
    <w:rsid w:val="00EE090A"/>
    <w:rsid w:val="00EE0A41"/>
    <w:rsid w:val="00EE1184"/>
    <w:rsid w:val="00EE16CD"/>
    <w:rsid w:val="00EE17BC"/>
    <w:rsid w:val="00EE17CE"/>
    <w:rsid w:val="00EE4015"/>
    <w:rsid w:val="00EE4BEE"/>
    <w:rsid w:val="00EE68B3"/>
    <w:rsid w:val="00EE7560"/>
    <w:rsid w:val="00EE7984"/>
    <w:rsid w:val="00EE7B05"/>
    <w:rsid w:val="00EF093C"/>
    <w:rsid w:val="00EF1007"/>
    <w:rsid w:val="00EF15C5"/>
    <w:rsid w:val="00EF19A1"/>
    <w:rsid w:val="00EF1B8B"/>
    <w:rsid w:val="00EF1E4A"/>
    <w:rsid w:val="00EF1F42"/>
    <w:rsid w:val="00EF2151"/>
    <w:rsid w:val="00EF24B5"/>
    <w:rsid w:val="00EF265F"/>
    <w:rsid w:val="00EF293B"/>
    <w:rsid w:val="00EF41AF"/>
    <w:rsid w:val="00EF5298"/>
    <w:rsid w:val="00EF63ED"/>
    <w:rsid w:val="00EF67FF"/>
    <w:rsid w:val="00EF6B37"/>
    <w:rsid w:val="00F003DC"/>
    <w:rsid w:val="00F006CE"/>
    <w:rsid w:val="00F027F9"/>
    <w:rsid w:val="00F03E29"/>
    <w:rsid w:val="00F05055"/>
    <w:rsid w:val="00F051FD"/>
    <w:rsid w:val="00F05E1C"/>
    <w:rsid w:val="00F05E47"/>
    <w:rsid w:val="00F06FB0"/>
    <w:rsid w:val="00F070F3"/>
    <w:rsid w:val="00F07ED8"/>
    <w:rsid w:val="00F10363"/>
    <w:rsid w:val="00F105F4"/>
    <w:rsid w:val="00F108ED"/>
    <w:rsid w:val="00F125C8"/>
    <w:rsid w:val="00F12995"/>
    <w:rsid w:val="00F142E8"/>
    <w:rsid w:val="00F14EED"/>
    <w:rsid w:val="00F150EC"/>
    <w:rsid w:val="00F15215"/>
    <w:rsid w:val="00F15A5F"/>
    <w:rsid w:val="00F16843"/>
    <w:rsid w:val="00F16E2C"/>
    <w:rsid w:val="00F17202"/>
    <w:rsid w:val="00F17B7D"/>
    <w:rsid w:val="00F20D4F"/>
    <w:rsid w:val="00F20DC8"/>
    <w:rsid w:val="00F2102F"/>
    <w:rsid w:val="00F23146"/>
    <w:rsid w:val="00F23680"/>
    <w:rsid w:val="00F24AD4"/>
    <w:rsid w:val="00F24C8F"/>
    <w:rsid w:val="00F2665C"/>
    <w:rsid w:val="00F26D83"/>
    <w:rsid w:val="00F27041"/>
    <w:rsid w:val="00F27251"/>
    <w:rsid w:val="00F308EF"/>
    <w:rsid w:val="00F30911"/>
    <w:rsid w:val="00F31824"/>
    <w:rsid w:val="00F3216A"/>
    <w:rsid w:val="00F32A5C"/>
    <w:rsid w:val="00F32DA3"/>
    <w:rsid w:val="00F33636"/>
    <w:rsid w:val="00F34307"/>
    <w:rsid w:val="00F3564C"/>
    <w:rsid w:val="00F35AA0"/>
    <w:rsid w:val="00F3621F"/>
    <w:rsid w:val="00F36540"/>
    <w:rsid w:val="00F36CC1"/>
    <w:rsid w:val="00F36F29"/>
    <w:rsid w:val="00F40565"/>
    <w:rsid w:val="00F416D5"/>
    <w:rsid w:val="00F4179A"/>
    <w:rsid w:val="00F42212"/>
    <w:rsid w:val="00F42E52"/>
    <w:rsid w:val="00F4303F"/>
    <w:rsid w:val="00F439C1"/>
    <w:rsid w:val="00F440A7"/>
    <w:rsid w:val="00F44108"/>
    <w:rsid w:val="00F447B4"/>
    <w:rsid w:val="00F448B4"/>
    <w:rsid w:val="00F4518F"/>
    <w:rsid w:val="00F45EB7"/>
    <w:rsid w:val="00F46004"/>
    <w:rsid w:val="00F47065"/>
    <w:rsid w:val="00F470EE"/>
    <w:rsid w:val="00F47318"/>
    <w:rsid w:val="00F47455"/>
    <w:rsid w:val="00F4758B"/>
    <w:rsid w:val="00F475D4"/>
    <w:rsid w:val="00F47E0B"/>
    <w:rsid w:val="00F52289"/>
    <w:rsid w:val="00F5233D"/>
    <w:rsid w:val="00F53457"/>
    <w:rsid w:val="00F53B7A"/>
    <w:rsid w:val="00F545F7"/>
    <w:rsid w:val="00F5489E"/>
    <w:rsid w:val="00F55CF4"/>
    <w:rsid w:val="00F55E05"/>
    <w:rsid w:val="00F56727"/>
    <w:rsid w:val="00F5686C"/>
    <w:rsid w:val="00F569C4"/>
    <w:rsid w:val="00F57370"/>
    <w:rsid w:val="00F57D1B"/>
    <w:rsid w:val="00F60F81"/>
    <w:rsid w:val="00F615CA"/>
    <w:rsid w:val="00F6179A"/>
    <w:rsid w:val="00F618C8"/>
    <w:rsid w:val="00F626EB"/>
    <w:rsid w:val="00F62A16"/>
    <w:rsid w:val="00F62F1A"/>
    <w:rsid w:val="00F63397"/>
    <w:rsid w:val="00F63767"/>
    <w:rsid w:val="00F63C6F"/>
    <w:rsid w:val="00F643DE"/>
    <w:rsid w:val="00F64734"/>
    <w:rsid w:val="00F64DBA"/>
    <w:rsid w:val="00F657F8"/>
    <w:rsid w:val="00F65DDE"/>
    <w:rsid w:val="00F65ED4"/>
    <w:rsid w:val="00F67A76"/>
    <w:rsid w:val="00F67C05"/>
    <w:rsid w:val="00F70042"/>
    <w:rsid w:val="00F70695"/>
    <w:rsid w:val="00F71236"/>
    <w:rsid w:val="00F7158A"/>
    <w:rsid w:val="00F71C2D"/>
    <w:rsid w:val="00F72BF3"/>
    <w:rsid w:val="00F73273"/>
    <w:rsid w:val="00F73463"/>
    <w:rsid w:val="00F736DD"/>
    <w:rsid w:val="00F73BE0"/>
    <w:rsid w:val="00F73D10"/>
    <w:rsid w:val="00F74157"/>
    <w:rsid w:val="00F74F8B"/>
    <w:rsid w:val="00F7517E"/>
    <w:rsid w:val="00F7541D"/>
    <w:rsid w:val="00F755A3"/>
    <w:rsid w:val="00F755E1"/>
    <w:rsid w:val="00F75A36"/>
    <w:rsid w:val="00F77352"/>
    <w:rsid w:val="00F77A70"/>
    <w:rsid w:val="00F805C1"/>
    <w:rsid w:val="00F8081F"/>
    <w:rsid w:val="00F80BA7"/>
    <w:rsid w:val="00F80C59"/>
    <w:rsid w:val="00F80CDB"/>
    <w:rsid w:val="00F81638"/>
    <w:rsid w:val="00F83102"/>
    <w:rsid w:val="00F83694"/>
    <w:rsid w:val="00F838EC"/>
    <w:rsid w:val="00F839CC"/>
    <w:rsid w:val="00F83F4D"/>
    <w:rsid w:val="00F842D3"/>
    <w:rsid w:val="00F85634"/>
    <w:rsid w:val="00F85CA1"/>
    <w:rsid w:val="00F86122"/>
    <w:rsid w:val="00F872AA"/>
    <w:rsid w:val="00F87733"/>
    <w:rsid w:val="00F877C4"/>
    <w:rsid w:val="00F90153"/>
    <w:rsid w:val="00F909BF"/>
    <w:rsid w:val="00F90B92"/>
    <w:rsid w:val="00F90D4B"/>
    <w:rsid w:val="00F91EA3"/>
    <w:rsid w:val="00F91F7A"/>
    <w:rsid w:val="00F926E0"/>
    <w:rsid w:val="00F92765"/>
    <w:rsid w:val="00F9300E"/>
    <w:rsid w:val="00F930B5"/>
    <w:rsid w:val="00F93FD3"/>
    <w:rsid w:val="00F9572B"/>
    <w:rsid w:val="00F95877"/>
    <w:rsid w:val="00F960A4"/>
    <w:rsid w:val="00F96247"/>
    <w:rsid w:val="00F96EBB"/>
    <w:rsid w:val="00F97118"/>
    <w:rsid w:val="00F971D4"/>
    <w:rsid w:val="00F97C08"/>
    <w:rsid w:val="00FA068A"/>
    <w:rsid w:val="00FA10BF"/>
    <w:rsid w:val="00FA18FC"/>
    <w:rsid w:val="00FA2832"/>
    <w:rsid w:val="00FA2C2B"/>
    <w:rsid w:val="00FA5257"/>
    <w:rsid w:val="00FA616E"/>
    <w:rsid w:val="00FA6B69"/>
    <w:rsid w:val="00FA7C07"/>
    <w:rsid w:val="00FB0582"/>
    <w:rsid w:val="00FB0B52"/>
    <w:rsid w:val="00FB0C45"/>
    <w:rsid w:val="00FB1429"/>
    <w:rsid w:val="00FB1902"/>
    <w:rsid w:val="00FB2031"/>
    <w:rsid w:val="00FB20B5"/>
    <w:rsid w:val="00FB2154"/>
    <w:rsid w:val="00FB22DE"/>
    <w:rsid w:val="00FB2683"/>
    <w:rsid w:val="00FB4C76"/>
    <w:rsid w:val="00FB7354"/>
    <w:rsid w:val="00FC0A38"/>
    <w:rsid w:val="00FC0C73"/>
    <w:rsid w:val="00FC0E46"/>
    <w:rsid w:val="00FC13B1"/>
    <w:rsid w:val="00FC1770"/>
    <w:rsid w:val="00FC17B9"/>
    <w:rsid w:val="00FC1A9C"/>
    <w:rsid w:val="00FC231E"/>
    <w:rsid w:val="00FC2493"/>
    <w:rsid w:val="00FC3256"/>
    <w:rsid w:val="00FC3264"/>
    <w:rsid w:val="00FC450D"/>
    <w:rsid w:val="00FC4512"/>
    <w:rsid w:val="00FC4794"/>
    <w:rsid w:val="00FC4F8C"/>
    <w:rsid w:val="00FC562C"/>
    <w:rsid w:val="00FC58D4"/>
    <w:rsid w:val="00FC62C9"/>
    <w:rsid w:val="00FD076C"/>
    <w:rsid w:val="00FD0E54"/>
    <w:rsid w:val="00FD1899"/>
    <w:rsid w:val="00FD1DA2"/>
    <w:rsid w:val="00FD233E"/>
    <w:rsid w:val="00FD2889"/>
    <w:rsid w:val="00FD28BE"/>
    <w:rsid w:val="00FD3414"/>
    <w:rsid w:val="00FD4B87"/>
    <w:rsid w:val="00FD4E36"/>
    <w:rsid w:val="00FD658E"/>
    <w:rsid w:val="00FD69D2"/>
    <w:rsid w:val="00FD6A44"/>
    <w:rsid w:val="00FE0B0E"/>
    <w:rsid w:val="00FE0BB8"/>
    <w:rsid w:val="00FE10AA"/>
    <w:rsid w:val="00FE1977"/>
    <w:rsid w:val="00FE3F4D"/>
    <w:rsid w:val="00FE4AE8"/>
    <w:rsid w:val="00FE4EBE"/>
    <w:rsid w:val="00FE585E"/>
    <w:rsid w:val="00FE59B0"/>
    <w:rsid w:val="00FE5D0C"/>
    <w:rsid w:val="00FE5D31"/>
    <w:rsid w:val="00FE6165"/>
    <w:rsid w:val="00FE63A7"/>
    <w:rsid w:val="00FE6653"/>
    <w:rsid w:val="00FE66D9"/>
    <w:rsid w:val="00FE6F41"/>
    <w:rsid w:val="00FE7161"/>
    <w:rsid w:val="00FE7826"/>
    <w:rsid w:val="00FE7E81"/>
    <w:rsid w:val="00FF0B69"/>
    <w:rsid w:val="00FF0F28"/>
    <w:rsid w:val="00FF0F35"/>
    <w:rsid w:val="00FF108C"/>
    <w:rsid w:val="00FF1392"/>
    <w:rsid w:val="00FF179A"/>
    <w:rsid w:val="00FF2276"/>
    <w:rsid w:val="00FF26A5"/>
    <w:rsid w:val="00FF2B3D"/>
    <w:rsid w:val="00FF3066"/>
    <w:rsid w:val="00FF3BD4"/>
    <w:rsid w:val="00FF4961"/>
    <w:rsid w:val="00FF4B12"/>
    <w:rsid w:val="00FF5924"/>
    <w:rsid w:val="00FF6AC8"/>
    <w:rsid w:val="00FF72B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B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7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4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2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D9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F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9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0A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47BC9"/>
    <w:rPr>
      <w:b/>
      <w:bCs/>
    </w:rPr>
  </w:style>
  <w:style w:type="paragraph" w:customStyle="1" w:styleId="Default">
    <w:name w:val="Default"/>
    <w:rsid w:val="0048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DA4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5">
    <w:name w:val="WWNum5"/>
    <w:rsid w:val="008964C5"/>
    <w:pPr>
      <w:numPr>
        <w:numId w:val="76"/>
      </w:numPr>
    </w:pPr>
  </w:style>
  <w:style w:type="numbering" w:customStyle="1" w:styleId="WWNum72">
    <w:name w:val="WWNum72"/>
    <w:rsid w:val="008964C5"/>
    <w:pPr>
      <w:numPr>
        <w:numId w:val="7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B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7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4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2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D9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F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9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0A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47BC9"/>
    <w:rPr>
      <w:b/>
      <w:bCs/>
    </w:rPr>
  </w:style>
  <w:style w:type="paragraph" w:customStyle="1" w:styleId="Default">
    <w:name w:val="Default"/>
    <w:rsid w:val="0048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DA4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5">
    <w:name w:val="WWNum5"/>
    <w:rsid w:val="008964C5"/>
    <w:pPr>
      <w:numPr>
        <w:numId w:val="76"/>
      </w:numPr>
    </w:pPr>
  </w:style>
  <w:style w:type="numbering" w:customStyle="1" w:styleId="WWNum72">
    <w:name w:val="WWNum72"/>
    <w:rsid w:val="008964C5"/>
    <w:pPr>
      <w:numPr>
        <w:numId w:val="7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2E4C-96F6-4016-973D-DA7C0076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6282</Words>
  <Characters>37696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Osielsko</Company>
  <LinksUpToDate>false</LinksUpToDate>
  <CharactersWithSpaces>43891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UGO4Bestia</dc:creator>
  <cp:lastModifiedBy>magiera</cp:lastModifiedBy>
  <cp:revision>5</cp:revision>
  <cp:lastPrinted>2020-04-28T07:07:00Z</cp:lastPrinted>
  <dcterms:created xsi:type="dcterms:W3CDTF">2020-04-30T05:43:00Z</dcterms:created>
  <dcterms:modified xsi:type="dcterms:W3CDTF">2020-04-30T12:30:00Z</dcterms:modified>
</cp:coreProperties>
</file>