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BB6" w:rsidRDefault="001E403D">
      <w:pPr>
        <w:pStyle w:val="Bezodstpw"/>
        <w:jc w:val="center"/>
        <w:rPr>
          <w:sz w:val="24"/>
          <w:szCs w:val="24"/>
        </w:rPr>
      </w:pPr>
      <w:r>
        <w:rPr>
          <w:sz w:val="24"/>
          <w:szCs w:val="24"/>
        </w:rPr>
        <w:t xml:space="preserve">WZÓR UMOWY </w:t>
      </w:r>
    </w:p>
    <w:p w:rsidR="00E74BB6" w:rsidRDefault="00E74BB6">
      <w:pPr>
        <w:rPr>
          <w:sz w:val="24"/>
          <w:szCs w:val="24"/>
        </w:rPr>
      </w:pPr>
    </w:p>
    <w:p w:rsidR="00E74BB6" w:rsidRDefault="001E403D">
      <w:pPr>
        <w:rPr>
          <w:sz w:val="24"/>
          <w:szCs w:val="24"/>
        </w:rPr>
      </w:pPr>
      <w:r>
        <w:rPr>
          <w:sz w:val="24"/>
          <w:szCs w:val="24"/>
        </w:rPr>
        <w:t>Dnia……. została zawarta umowa pomiędzy:</w:t>
      </w:r>
    </w:p>
    <w:p w:rsidR="00E74BB6" w:rsidRDefault="001E403D">
      <w:pPr>
        <w:rPr>
          <w:b/>
          <w:sz w:val="24"/>
          <w:szCs w:val="24"/>
        </w:rPr>
      </w:pPr>
      <w:r>
        <w:rPr>
          <w:b/>
          <w:sz w:val="24"/>
          <w:szCs w:val="24"/>
        </w:rPr>
        <w:t xml:space="preserve">Gminą Osielsko </w:t>
      </w:r>
    </w:p>
    <w:p w:rsidR="00E74BB6" w:rsidRDefault="001E403D">
      <w:pPr>
        <w:rPr>
          <w:b/>
          <w:sz w:val="24"/>
          <w:szCs w:val="24"/>
        </w:rPr>
      </w:pPr>
      <w:r>
        <w:rPr>
          <w:b/>
          <w:sz w:val="24"/>
          <w:szCs w:val="24"/>
        </w:rPr>
        <w:t>ul. Szosa Gdańska 55A, 86-031 Osielsko</w:t>
      </w:r>
    </w:p>
    <w:p w:rsidR="00E74BB6" w:rsidRDefault="001E403D">
      <w:pPr>
        <w:rPr>
          <w:b/>
          <w:sz w:val="24"/>
          <w:szCs w:val="24"/>
        </w:rPr>
      </w:pPr>
      <w:r>
        <w:rPr>
          <w:b/>
          <w:sz w:val="24"/>
          <w:szCs w:val="24"/>
        </w:rPr>
        <w:t>NIP:554-28-32-610</w:t>
      </w:r>
    </w:p>
    <w:p w:rsidR="00E74BB6" w:rsidRDefault="001E403D">
      <w:pPr>
        <w:rPr>
          <w:sz w:val="24"/>
          <w:szCs w:val="24"/>
        </w:rPr>
      </w:pPr>
      <w:r>
        <w:rPr>
          <w:sz w:val="24"/>
          <w:szCs w:val="24"/>
        </w:rPr>
        <w:t xml:space="preserve">zwaną dalej </w:t>
      </w:r>
      <w:r>
        <w:rPr>
          <w:b/>
          <w:sz w:val="24"/>
          <w:szCs w:val="24"/>
        </w:rPr>
        <w:t>Zamawiającym</w:t>
      </w:r>
      <w:r>
        <w:rPr>
          <w:sz w:val="24"/>
          <w:szCs w:val="24"/>
        </w:rPr>
        <w:t xml:space="preserve"> reprezentowaną przez :</w:t>
      </w:r>
    </w:p>
    <w:p w:rsidR="00E74BB6" w:rsidRDefault="001E403D">
      <w:pPr>
        <w:rPr>
          <w:b/>
          <w:sz w:val="24"/>
          <w:szCs w:val="24"/>
        </w:rPr>
      </w:pPr>
      <w:r>
        <w:rPr>
          <w:b/>
          <w:sz w:val="24"/>
          <w:szCs w:val="24"/>
        </w:rPr>
        <w:t xml:space="preserve">mgr Leszka Dziamskiego – Dyrektora Gminnego Zakładu Komunalnego w Żołędowie </w:t>
      </w:r>
    </w:p>
    <w:p w:rsidR="00E74BB6" w:rsidRDefault="001E403D">
      <w:pPr>
        <w:rPr>
          <w:b/>
          <w:sz w:val="24"/>
          <w:szCs w:val="24"/>
        </w:rPr>
      </w:pPr>
      <w:r>
        <w:rPr>
          <w:b/>
          <w:sz w:val="24"/>
          <w:szCs w:val="24"/>
        </w:rPr>
        <w:t>ul. Jastrzębia 62, 86-031 Żołędowo</w:t>
      </w:r>
    </w:p>
    <w:p w:rsidR="00E74BB6" w:rsidRDefault="001E403D">
      <w:pPr>
        <w:rPr>
          <w:sz w:val="24"/>
          <w:szCs w:val="24"/>
        </w:rPr>
      </w:pPr>
      <w:r>
        <w:rPr>
          <w:sz w:val="24"/>
          <w:szCs w:val="24"/>
        </w:rPr>
        <w:t>a ……………………………………………………</w:t>
      </w:r>
    </w:p>
    <w:p w:rsidR="00E74BB6" w:rsidRDefault="001E403D">
      <w:pPr>
        <w:rPr>
          <w:sz w:val="24"/>
          <w:szCs w:val="24"/>
        </w:rPr>
      </w:pPr>
      <w:r>
        <w:rPr>
          <w:sz w:val="24"/>
          <w:szCs w:val="24"/>
        </w:rPr>
        <w:t xml:space="preserve">zwany dalej </w:t>
      </w:r>
      <w:r>
        <w:rPr>
          <w:b/>
          <w:sz w:val="24"/>
          <w:szCs w:val="24"/>
        </w:rPr>
        <w:t>Wykonawcą</w:t>
      </w:r>
    </w:p>
    <w:p w:rsidR="00E74BB6" w:rsidRDefault="001E403D">
      <w:pPr>
        <w:rPr>
          <w:sz w:val="24"/>
          <w:szCs w:val="24"/>
        </w:rPr>
      </w:pPr>
      <w:r>
        <w:rPr>
          <w:sz w:val="24"/>
          <w:szCs w:val="24"/>
        </w:rPr>
        <w:t>reprezentowanym przez:</w:t>
      </w:r>
    </w:p>
    <w:p w:rsidR="00E74BB6" w:rsidRDefault="001E403D">
      <w:pPr>
        <w:rPr>
          <w:sz w:val="24"/>
          <w:szCs w:val="24"/>
        </w:rPr>
      </w:pPr>
      <w:r>
        <w:rPr>
          <w:sz w:val="24"/>
          <w:szCs w:val="24"/>
        </w:rPr>
        <w:t>………………………………………………………</w:t>
      </w:r>
    </w:p>
    <w:p w:rsidR="00E74BB6" w:rsidRDefault="00C874F9">
      <w:pPr>
        <w:ind w:hanging="720"/>
        <w:jc w:val="both"/>
        <w:rPr>
          <w:sz w:val="24"/>
          <w:szCs w:val="24"/>
        </w:rPr>
      </w:pPr>
      <w:r>
        <w:rPr>
          <w:sz w:val="24"/>
          <w:szCs w:val="24"/>
        </w:rPr>
        <w:t xml:space="preserve">            </w:t>
      </w:r>
      <w:r w:rsidR="001E403D">
        <w:rPr>
          <w:sz w:val="24"/>
          <w:szCs w:val="24"/>
        </w:rPr>
        <w:t>Na podstawie dokonanego przez Zamawiającego wyboru Wykonawcy zgodnie z ustawą z dnia 29 stycznia 2004 r.  Prawo zamówień publicznych , w trybie przetargu nieograniczonego została zawarta umowa następującej treści:</w:t>
      </w:r>
    </w:p>
    <w:p w:rsidR="00E74BB6" w:rsidRDefault="00E74BB6">
      <w:pPr>
        <w:rPr>
          <w:sz w:val="24"/>
          <w:szCs w:val="24"/>
        </w:rPr>
      </w:pPr>
    </w:p>
    <w:p w:rsidR="00E74BB6" w:rsidRDefault="001E403D">
      <w:pPr>
        <w:jc w:val="center"/>
        <w:rPr>
          <w:sz w:val="24"/>
          <w:szCs w:val="24"/>
        </w:rPr>
      </w:pPr>
      <w:r>
        <w:rPr>
          <w:sz w:val="24"/>
          <w:szCs w:val="24"/>
        </w:rPr>
        <w:t>§ 1</w:t>
      </w:r>
    </w:p>
    <w:p w:rsidR="00E74BB6" w:rsidRDefault="00E74BB6">
      <w:pPr>
        <w:pStyle w:val="Bezodstpw"/>
        <w:rPr>
          <w:sz w:val="24"/>
          <w:szCs w:val="24"/>
        </w:rPr>
      </w:pPr>
    </w:p>
    <w:p w:rsidR="00E74BB6" w:rsidRDefault="001E403D">
      <w:pPr>
        <w:pStyle w:val="Bezodstpw"/>
        <w:spacing w:after="120"/>
        <w:rPr>
          <w:sz w:val="24"/>
          <w:szCs w:val="24"/>
        </w:rPr>
      </w:pPr>
      <w:r>
        <w:rPr>
          <w:sz w:val="24"/>
          <w:szCs w:val="24"/>
        </w:rPr>
        <w:t>1. Zamawiający zleca a Wykonawca przyjmuje do wykonania:</w:t>
      </w:r>
    </w:p>
    <w:p w:rsidR="00643BE0" w:rsidRPr="00643BE0" w:rsidRDefault="00643BE0" w:rsidP="00643BE0">
      <w:pPr>
        <w:jc w:val="both"/>
        <w:rPr>
          <w:b/>
          <w:sz w:val="24"/>
          <w:szCs w:val="24"/>
          <w:lang w:eastAsia="pl-PL"/>
        </w:rPr>
      </w:pPr>
      <w:r w:rsidRPr="00643BE0">
        <w:rPr>
          <w:b/>
          <w:sz w:val="24"/>
          <w:szCs w:val="24"/>
          <w:lang w:eastAsia="pl-PL"/>
        </w:rPr>
        <w:t xml:space="preserve">Renowacja studni betonowych metodą paneli GRP na istniejącym kolektorze kanalizacji sanitarnej grawitacyjnej o śr. Ø500 w rejonie ul. Szosa Gdańska w miejscowości </w:t>
      </w:r>
      <w:proofErr w:type="spellStart"/>
      <w:r w:rsidRPr="00643BE0">
        <w:rPr>
          <w:b/>
          <w:sz w:val="24"/>
          <w:szCs w:val="24"/>
          <w:lang w:eastAsia="pl-PL"/>
        </w:rPr>
        <w:t>Myślęcinek</w:t>
      </w:r>
      <w:proofErr w:type="spellEnd"/>
      <w:r w:rsidRPr="00643BE0">
        <w:rPr>
          <w:b/>
          <w:sz w:val="24"/>
          <w:szCs w:val="24"/>
          <w:lang w:eastAsia="pl-PL"/>
        </w:rPr>
        <w:t xml:space="preserve"> gm. Osielsko: </w:t>
      </w:r>
    </w:p>
    <w:p w:rsidR="00643BE0" w:rsidRPr="00643BE0" w:rsidRDefault="00643BE0" w:rsidP="00643BE0">
      <w:pPr>
        <w:jc w:val="both"/>
        <w:rPr>
          <w:b/>
          <w:bCs/>
          <w:sz w:val="24"/>
          <w:szCs w:val="24"/>
          <w:lang w:eastAsia="pl-PL"/>
        </w:rPr>
      </w:pPr>
      <w:r w:rsidRPr="00643BE0">
        <w:rPr>
          <w:b/>
          <w:sz w:val="24"/>
          <w:szCs w:val="24"/>
          <w:lang w:eastAsia="pl-PL"/>
        </w:rPr>
        <w:t>- studnia betonowa Ø1200 – szt. 16</w:t>
      </w:r>
    </w:p>
    <w:p w:rsidR="005A4DB5" w:rsidRDefault="005A4DB5" w:rsidP="005A4DB5">
      <w:pPr>
        <w:spacing w:before="120"/>
        <w:jc w:val="both"/>
        <w:rPr>
          <w:sz w:val="24"/>
          <w:szCs w:val="24"/>
        </w:rPr>
      </w:pPr>
      <w:r>
        <w:rPr>
          <w:sz w:val="24"/>
          <w:szCs w:val="24"/>
        </w:rPr>
        <w:t>Uwagi:</w:t>
      </w:r>
    </w:p>
    <w:p w:rsidR="00643BE0" w:rsidRPr="00643BE0" w:rsidRDefault="00643BE0" w:rsidP="00643BE0">
      <w:pPr>
        <w:numPr>
          <w:ilvl w:val="0"/>
          <w:numId w:val="3"/>
        </w:numPr>
        <w:autoSpaceDE w:val="0"/>
        <w:spacing w:before="120" w:after="120"/>
        <w:jc w:val="both"/>
        <w:rPr>
          <w:sz w:val="24"/>
        </w:rPr>
      </w:pPr>
      <w:r w:rsidRPr="00643BE0">
        <w:rPr>
          <w:sz w:val="24"/>
        </w:rPr>
        <w:t>Wykonawca przed przystąpieniem do prac winien jest uzgodnić wejście w pas drogowy z Zarządem Dróg Gminnych w Żołędowie, w O</w:t>
      </w:r>
      <w:r>
        <w:rPr>
          <w:sz w:val="24"/>
        </w:rPr>
        <w:t>d</w:t>
      </w:r>
      <w:r w:rsidRPr="00643BE0">
        <w:rPr>
          <w:sz w:val="24"/>
        </w:rPr>
        <w:t>dziale Generalnej Dyrekcji Dróg Krajowych</w:t>
      </w:r>
      <w:r>
        <w:rPr>
          <w:sz w:val="24"/>
        </w:rPr>
        <w:t xml:space="preserve"> i Autostrad w Bydgoszczy oraz </w:t>
      </w:r>
      <w:r w:rsidRPr="00643BE0">
        <w:rPr>
          <w:sz w:val="24"/>
        </w:rPr>
        <w:t>na terenach prywatnych po których przebiega kolektor kanalizacji sanitarnej.</w:t>
      </w:r>
    </w:p>
    <w:p w:rsidR="00643BE0" w:rsidRPr="00643BE0" w:rsidRDefault="00643BE0" w:rsidP="00643BE0">
      <w:pPr>
        <w:numPr>
          <w:ilvl w:val="0"/>
          <w:numId w:val="3"/>
        </w:numPr>
        <w:spacing w:before="120" w:after="120"/>
        <w:jc w:val="both"/>
        <w:rPr>
          <w:sz w:val="24"/>
        </w:rPr>
      </w:pPr>
      <w:r w:rsidRPr="00643BE0">
        <w:rPr>
          <w:sz w:val="24"/>
        </w:rPr>
        <w:t>Wykonawca pokrywa koszty związane z zajęciem pasa drogowego n</w:t>
      </w:r>
      <w:r>
        <w:rPr>
          <w:sz w:val="24"/>
        </w:rPr>
        <w:t xml:space="preserve">a czas robót dla drogi gminnej </w:t>
      </w:r>
      <w:r w:rsidRPr="00643BE0">
        <w:rPr>
          <w:sz w:val="24"/>
        </w:rPr>
        <w:t>i krajowej.</w:t>
      </w:r>
    </w:p>
    <w:p w:rsidR="00E74BB6" w:rsidRDefault="001E403D">
      <w:pPr>
        <w:pStyle w:val="Bezodstpw"/>
        <w:rPr>
          <w:sz w:val="24"/>
          <w:szCs w:val="24"/>
        </w:rPr>
      </w:pPr>
      <w:r>
        <w:rPr>
          <w:sz w:val="24"/>
          <w:szCs w:val="24"/>
        </w:rPr>
        <w:t>2. Wykonawca oświadcza, że zadanie wykona / nie wykona / siłami własnymi / z udziałem / bez udziału podwykonawców.</w:t>
      </w:r>
    </w:p>
    <w:p w:rsidR="00C874F9" w:rsidRDefault="00C874F9" w:rsidP="00B62954">
      <w:pPr>
        <w:pStyle w:val="Bezodstpw"/>
        <w:rPr>
          <w:sz w:val="24"/>
          <w:szCs w:val="24"/>
        </w:rPr>
      </w:pPr>
    </w:p>
    <w:p w:rsidR="00E74BB6" w:rsidRDefault="001E403D">
      <w:pPr>
        <w:pStyle w:val="Bezodstpw"/>
        <w:jc w:val="center"/>
        <w:rPr>
          <w:sz w:val="24"/>
          <w:szCs w:val="24"/>
        </w:rPr>
      </w:pPr>
      <w:r>
        <w:rPr>
          <w:sz w:val="24"/>
          <w:szCs w:val="24"/>
        </w:rPr>
        <w:t>§ 2</w:t>
      </w:r>
    </w:p>
    <w:p w:rsidR="00E74BB6" w:rsidRDefault="00E74BB6">
      <w:pPr>
        <w:pStyle w:val="Bezodstpw"/>
        <w:jc w:val="both"/>
        <w:rPr>
          <w:sz w:val="24"/>
          <w:szCs w:val="24"/>
        </w:rPr>
      </w:pPr>
    </w:p>
    <w:p w:rsidR="00E74BB6" w:rsidRDefault="00643BE0">
      <w:pPr>
        <w:pStyle w:val="Bezodstpw"/>
        <w:jc w:val="both"/>
        <w:rPr>
          <w:sz w:val="24"/>
          <w:szCs w:val="24"/>
        </w:rPr>
      </w:pPr>
      <w:r>
        <w:rPr>
          <w:sz w:val="24"/>
          <w:szCs w:val="24"/>
        </w:rPr>
        <w:t>1</w:t>
      </w:r>
      <w:r w:rsidR="001E403D">
        <w:rPr>
          <w:sz w:val="24"/>
          <w:szCs w:val="24"/>
        </w:rPr>
        <w:t>. Roboty wykonane zostaną zgodnie z dokumentacją techniczną, wiedzą i sztuką budowlaną oraz właściwymi przepisami i normami.</w:t>
      </w:r>
    </w:p>
    <w:p w:rsidR="00E74BB6" w:rsidRDefault="00643BE0">
      <w:pPr>
        <w:jc w:val="both"/>
        <w:rPr>
          <w:sz w:val="24"/>
          <w:szCs w:val="24"/>
        </w:rPr>
      </w:pPr>
      <w:r>
        <w:rPr>
          <w:sz w:val="24"/>
          <w:szCs w:val="24"/>
        </w:rPr>
        <w:t>2</w:t>
      </w:r>
      <w:r w:rsidR="001E403D">
        <w:rPr>
          <w:sz w:val="24"/>
          <w:szCs w:val="24"/>
        </w:rPr>
        <w:t>. Wszystkie materiały, które będą użyte do realizacji przedmiotu zamówienia winny 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zgodne z obowiązującymi przepisami</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3</w:t>
      </w:r>
    </w:p>
    <w:p w:rsidR="00E74BB6" w:rsidRDefault="00E74BB6">
      <w:pPr>
        <w:pStyle w:val="Bezodstpw"/>
        <w:rPr>
          <w:sz w:val="24"/>
          <w:szCs w:val="24"/>
        </w:rPr>
      </w:pPr>
    </w:p>
    <w:p w:rsidR="00E74BB6" w:rsidRDefault="001E403D">
      <w:pPr>
        <w:pStyle w:val="Bezodstpw"/>
        <w:numPr>
          <w:ilvl w:val="0"/>
          <w:numId w:val="5"/>
        </w:numPr>
        <w:jc w:val="both"/>
        <w:rPr>
          <w:sz w:val="24"/>
          <w:szCs w:val="24"/>
        </w:rPr>
      </w:pPr>
      <w:r>
        <w:rPr>
          <w:sz w:val="24"/>
          <w:szCs w:val="24"/>
        </w:rPr>
        <w:t xml:space="preserve">Termin rozpoczęcia przedmiotu umowy  ustala się na  …………………... </w:t>
      </w:r>
    </w:p>
    <w:p w:rsidR="00E74BB6" w:rsidRPr="008F24AE" w:rsidRDefault="001E403D">
      <w:pPr>
        <w:pStyle w:val="Bezodstpw"/>
        <w:numPr>
          <w:ilvl w:val="0"/>
          <w:numId w:val="5"/>
        </w:numPr>
        <w:jc w:val="both"/>
        <w:rPr>
          <w:sz w:val="24"/>
          <w:szCs w:val="24"/>
        </w:rPr>
      </w:pPr>
      <w:r>
        <w:rPr>
          <w:sz w:val="24"/>
          <w:szCs w:val="24"/>
        </w:rPr>
        <w:t xml:space="preserve">Termin zakończenia przedmiotu umowy w terminie do dnia: </w:t>
      </w:r>
      <w:r w:rsidR="00643BE0">
        <w:rPr>
          <w:b/>
          <w:sz w:val="24"/>
          <w:szCs w:val="24"/>
        </w:rPr>
        <w:t>30</w:t>
      </w:r>
      <w:r w:rsidR="00C874F9">
        <w:rPr>
          <w:b/>
          <w:sz w:val="24"/>
          <w:szCs w:val="24"/>
        </w:rPr>
        <w:t>.</w:t>
      </w:r>
      <w:r w:rsidR="00411DF1">
        <w:rPr>
          <w:b/>
          <w:sz w:val="24"/>
          <w:szCs w:val="24"/>
        </w:rPr>
        <w:t>10</w:t>
      </w:r>
      <w:r>
        <w:rPr>
          <w:b/>
          <w:sz w:val="24"/>
          <w:szCs w:val="24"/>
        </w:rPr>
        <w:t>.20</w:t>
      </w:r>
      <w:r w:rsidR="00786D4A">
        <w:rPr>
          <w:b/>
          <w:sz w:val="24"/>
          <w:szCs w:val="24"/>
        </w:rPr>
        <w:t>20</w:t>
      </w:r>
      <w:r>
        <w:rPr>
          <w:b/>
          <w:sz w:val="24"/>
          <w:szCs w:val="24"/>
        </w:rPr>
        <w:t>r.</w:t>
      </w:r>
    </w:p>
    <w:p w:rsidR="008F24AE" w:rsidRDefault="008F24AE">
      <w:pPr>
        <w:pStyle w:val="Bezodstpw"/>
        <w:jc w:val="center"/>
        <w:rPr>
          <w:sz w:val="24"/>
          <w:szCs w:val="24"/>
        </w:rPr>
      </w:pPr>
    </w:p>
    <w:p w:rsidR="00643BE0" w:rsidRDefault="00643BE0">
      <w:pPr>
        <w:pStyle w:val="Bezodstpw"/>
        <w:jc w:val="center"/>
        <w:rPr>
          <w:sz w:val="24"/>
          <w:szCs w:val="24"/>
        </w:rPr>
      </w:pPr>
    </w:p>
    <w:p w:rsidR="00E74BB6" w:rsidRDefault="001E403D">
      <w:pPr>
        <w:pStyle w:val="Bezodstpw"/>
        <w:jc w:val="center"/>
        <w:rPr>
          <w:sz w:val="24"/>
          <w:szCs w:val="24"/>
        </w:rPr>
      </w:pPr>
      <w:r>
        <w:rPr>
          <w:sz w:val="24"/>
          <w:szCs w:val="24"/>
        </w:rPr>
        <w:lastRenderedPageBreak/>
        <w:t>§ 4</w:t>
      </w:r>
    </w:p>
    <w:p w:rsidR="00E74BB6" w:rsidRDefault="00E74BB6">
      <w:pPr>
        <w:pStyle w:val="Bezodstpw"/>
        <w:rPr>
          <w:sz w:val="24"/>
          <w:szCs w:val="24"/>
        </w:rPr>
      </w:pPr>
    </w:p>
    <w:p w:rsidR="00E74BB6" w:rsidRDefault="001E403D">
      <w:pPr>
        <w:pStyle w:val="Bezodstpw"/>
        <w:rPr>
          <w:sz w:val="24"/>
          <w:szCs w:val="24"/>
        </w:rPr>
      </w:pPr>
      <w:r>
        <w:rPr>
          <w:sz w:val="24"/>
          <w:szCs w:val="24"/>
        </w:rPr>
        <w:t>Strony zgodnie ustalają, że integralną część niniejszej umowy stanowią:</w:t>
      </w:r>
    </w:p>
    <w:p w:rsidR="00E74BB6" w:rsidRDefault="001E403D">
      <w:pPr>
        <w:pStyle w:val="Bezodstpw"/>
        <w:numPr>
          <w:ilvl w:val="0"/>
          <w:numId w:val="1"/>
        </w:numPr>
        <w:rPr>
          <w:sz w:val="24"/>
          <w:szCs w:val="24"/>
        </w:rPr>
      </w:pPr>
      <w:r>
        <w:rPr>
          <w:sz w:val="24"/>
          <w:szCs w:val="24"/>
        </w:rPr>
        <w:t>oferta wykonawcy</w:t>
      </w:r>
    </w:p>
    <w:p w:rsidR="00E74BB6" w:rsidRDefault="001E403D">
      <w:pPr>
        <w:pStyle w:val="Bezodstpw"/>
        <w:numPr>
          <w:ilvl w:val="0"/>
          <w:numId w:val="1"/>
        </w:numPr>
        <w:rPr>
          <w:sz w:val="24"/>
          <w:szCs w:val="24"/>
        </w:rPr>
      </w:pPr>
      <w:proofErr w:type="spellStart"/>
      <w:r>
        <w:rPr>
          <w:sz w:val="24"/>
          <w:szCs w:val="24"/>
        </w:rPr>
        <w:t>siwz</w:t>
      </w:r>
      <w:proofErr w:type="spellEnd"/>
    </w:p>
    <w:p w:rsidR="00E74BB6" w:rsidRDefault="00E74BB6">
      <w:pPr>
        <w:pStyle w:val="Bezodstpw"/>
        <w:ind w:left="360"/>
        <w:rPr>
          <w:sz w:val="24"/>
          <w:szCs w:val="24"/>
        </w:rPr>
      </w:pPr>
    </w:p>
    <w:p w:rsidR="00E74BB6" w:rsidRDefault="001E403D">
      <w:pPr>
        <w:pStyle w:val="Bezodstpw"/>
        <w:jc w:val="center"/>
        <w:rPr>
          <w:sz w:val="24"/>
          <w:szCs w:val="24"/>
        </w:rPr>
      </w:pPr>
      <w:r>
        <w:rPr>
          <w:sz w:val="24"/>
          <w:szCs w:val="24"/>
        </w:rPr>
        <w:t>§ 5</w:t>
      </w:r>
    </w:p>
    <w:p w:rsidR="00E74BB6" w:rsidRDefault="00E74BB6">
      <w:pPr>
        <w:pStyle w:val="Bezodstpw"/>
        <w:jc w:val="both"/>
        <w:rPr>
          <w:sz w:val="24"/>
          <w:szCs w:val="24"/>
        </w:rPr>
      </w:pPr>
    </w:p>
    <w:p w:rsidR="00E74BB6" w:rsidRDefault="001E403D">
      <w:pPr>
        <w:numPr>
          <w:ilvl w:val="0"/>
          <w:numId w:val="4"/>
        </w:numPr>
        <w:tabs>
          <w:tab w:val="left" w:pos="360"/>
        </w:tabs>
        <w:suppressAutoHyphens w:val="0"/>
        <w:ind w:left="360" w:hanging="360"/>
        <w:jc w:val="both"/>
        <w:rPr>
          <w:sz w:val="24"/>
          <w:szCs w:val="24"/>
        </w:rPr>
      </w:pPr>
      <w:r>
        <w:rPr>
          <w:sz w:val="24"/>
          <w:szCs w:val="24"/>
        </w:rPr>
        <w:t>Zamawiający wymaga zatrudnienia przez Wykonawcę lub Podwykonawcę na podstawie umowy o pracę osób wykonujących czynności w zakresie realizacji zamówienia, jeżeli wykonanie tych czynności polega na wykonywaniu pracy w sposób określony w art. 22 § 1 ustawy z dnia 26 czerwca 1974 r. – Kodeks pracy (Dz. U. z 201</w:t>
      </w:r>
      <w:r w:rsidR="007869CC">
        <w:rPr>
          <w:sz w:val="24"/>
          <w:szCs w:val="24"/>
        </w:rPr>
        <w:t>8</w:t>
      </w:r>
      <w:r>
        <w:rPr>
          <w:sz w:val="24"/>
          <w:szCs w:val="24"/>
        </w:rPr>
        <w:t xml:space="preserve"> r. poz. </w:t>
      </w:r>
      <w:r w:rsidR="007869CC">
        <w:rPr>
          <w:sz w:val="24"/>
          <w:szCs w:val="24"/>
        </w:rPr>
        <w:t>917</w:t>
      </w:r>
      <w:r>
        <w:rPr>
          <w:sz w:val="24"/>
          <w:szCs w:val="24"/>
        </w:rPr>
        <w:t>, ze zm.).</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lub Podwykonawca zatrudni wyżej wymienione osoby na okres realizacji zamówienia.</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w terminie 7 dni licząc od dnia podpisania umowy przedstawi Zamawiającemu oświadczenia osób wykonujących czynności określone w SIWZ, potwierdzające, że osoby te są zatrudnione na podstawie umowy o pracę w rozumieniu przepisów ustawy z dnia 26 czerwca 1974 r. – Kodeks pracy.</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na każde pisemne żądanie Zamawiającego w terminie do 7 dni roboczych przedkładał będzie Zamawiającemu raport stanu i sposobu zatrudnienia ww. osób, tj.  oświadczenia zatrudnionych osób o zatrudnieniu na umowę o pracę oraz będzie przedkładał dowody odprowadzenia składek ZUS od umów o pracę zatrudnionych osób przez cały okres realizacji zamówienia.</w:t>
      </w:r>
    </w:p>
    <w:p w:rsidR="00E74BB6" w:rsidRDefault="001E403D">
      <w:pPr>
        <w:numPr>
          <w:ilvl w:val="0"/>
          <w:numId w:val="4"/>
        </w:numPr>
        <w:tabs>
          <w:tab w:val="left" w:pos="360"/>
        </w:tabs>
        <w:suppressAutoHyphens w:val="0"/>
        <w:ind w:left="360" w:hanging="360"/>
        <w:jc w:val="both"/>
        <w:rPr>
          <w:sz w:val="24"/>
          <w:szCs w:val="24"/>
        </w:rPr>
      </w:pPr>
      <w:r>
        <w:rPr>
          <w:sz w:val="24"/>
          <w:szCs w:val="24"/>
        </w:rPr>
        <w:t>W przypadku rozwiązania stosunku pracy przed zakończeniem tego okresu, Wykonawca zobowiązuje się do niezwłocznego zatrudnienia na to miejsce innej osoby i do przedstawienia Zamawiającemu dowodów potwierdzających takie zatrudnienie w terminie 2 dni roboczych od zawarcia umowy o pracę z pracownikami zatrudnionymi w miejsce pracowników, których stosunek pracy ustał przed wykonaniem przez Wykonawcę przedmiotu zamówienia.</w:t>
      </w:r>
    </w:p>
    <w:p w:rsidR="00E74BB6" w:rsidRPr="008F24AE" w:rsidRDefault="001E403D" w:rsidP="008F24AE">
      <w:pPr>
        <w:numPr>
          <w:ilvl w:val="0"/>
          <w:numId w:val="4"/>
        </w:numPr>
        <w:tabs>
          <w:tab w:val="left" w:pos="360"/>
        </w:tabs>
        <w:suppressAutoHyphens w:val="0"/>
        <w:ind w:left="360" w:hanging="360"/>
        <w:jc w:val="both"/>
        <w:rPr>
          <w:sz w:val="24"/>
          <w:szCs w:val="24"/>
        </w:rPr>
      </w:pPr>
      <w:r>
        <w:rPr>
          <w:sz w:val="24"/>
          <w:szCs w:val="24"/>
        </w:rPr>
        <w:t>W uzasadnionych przypadkach, z przyczyn nieleżących po stronie Wykonawcy, możliwe jest zastąpienia ww. osoby lub osób innymi osobami pod warunkiem, że spełnione zostaną wszystkie powyższe wymagania co do sposobu zatrudnienia na okres realizacji zamówienia określone przez Wykonawcę w ofercie.</w:t>
      </w:r>
    </w:p>
    <w:p w:rsidR="00502E01" w:rsidRDefault="00502E01">
      <w:pPr>
        <w:pStyle w:val="Bezodstpw"/>
        <w:jc w:val="center"/>
        <w:rPr>
          <w:sz w:val="24"/>
          <w:szCs w:val="24"/>
        </w:rPr>
      </w:pPr>
    </w:p>
    <w:p w:rsidR="00E74BB6" w:rsidRDefault="001E403D">
      <w:pPr>
        <w:pStyle w:val="Bezodstpw"/>
        <w:jc w:val="center"/>
        <w:rPr>
          <w:sz w:val="24"/>
          <w:szCs w:val="24"/>
        </w:rPr>
      </w:pPr>
      <w:r>
        <w:rPr>
          <w:sz w:val="24"/>
          <w:szCs w:val="24"/>
        </w:rPr>
        <w:t>§ 6</w:t>
      </w:r>
    </w:p>
    <w:p w:rsidR="00E74BB6" w:rsidRDefault="00E74BB6">
      <w:pPr>
        <w:pStyle w:val="Bezodstpw"/>
        <w:rPr>
          <w:sz w:val="24"/>
          <w:szCs w:val="24"/>
        </w:rPr>
      </w:pPr>
    </w:p>
    <w:p w:rsidR="00E74BB6" w:rsidRDefault="001E403D">
      <w:pPr>
        <w:pStyle w:val="Bezodstpw"/>
        <w:jc w:val="both"/>
        <w:rPr>
          <w:sz w:val="24"/>
          <w:szCs w:val="24"/>
        </w:rPr>
      </w:pPr>
      <w:r>
        <w:rPr>
          <w:sz w:val="24"/>
          <w:szCs w:val="24"/>
        </w:rPr>
        <w:t>1.  Zamawiający przekaże teren budowy i pozwolenie na budowę w terminie do 7 dnia od dnia podpisania umowy.</w:t>
      </w:r>
    </w:p>
    <w:p w:rsidR="00E74BB6" w:rsidRDefault="00C04DD0">
      <w:pPr>
        <w:pStyle w:val="Bezodstpw"/>
        <w:jc w:val="both"/>
        <w:rPr>
          <w:sz w:val="24"/>
          <w:szCs w:val="24"/>
        </w:rPr>
      </w:pPr>
      <w:r>
        <w:rPr>
          <w:sz w:val="24"/>
          <w:szCs w:val="24"/>
        </w:rPr>
        <w:t>2</w:t>
      </w:r>
      <w:r w:rsidR="001E403D">
        <w:rPr>
          <w:sz w:val="24"/>
          <w:szCs w:val="24"/>
        </w:rPr>
        <w:t>. Przy przekazaniu placu budowy należy spisać protokół zawierający wykaz ewentualnych  przeszkód.</w:t>
      </w:r>
    </w:p>
    <w:p w:rsidR="00E74BB6" w:rsidRDefault="00C04DD0">
      <w:pPr>
        <w:widowControl/>
        <w:suppressAutoHyphens w:val="0"/>
        <w:jc w:val="both"/>
        <w:rPr>
          <w:sz w:val="24"/>
          <w:szCs w:val="24"/>
        </w:rPr>
      </w:pPr>
      <w:r>
        <w:rPr>
          <w:sz w:val="24"/>
          <w:szCs w:val="24"/>
        </w:rPr>
        <w:t>3</w:t>
      </w:r>
      <w:r w:rsidR="001E403D">
        <w:rPr>
          <w:sz w:val="24"/>
          <w:szCs w:val="24"/>
        </w:rPr>
        <w:t xml:space="preserve">. Rozpoczęcie robót należy zgłosić na dwa dni przed planowanym terminem i uzgodnić z Gminnym Zakładem Komunalnym w zakresie odbioru oznakowania robót. </w:t>
      </w:r>
    </w:p>
    <w:p w:rsidR="00E74BB6" w:rsidRDefault="00C04DD0">
      <w:pPr>
        <w:widowControl/>
        <w:suppressAutoHyphens w:val="0"/>
        <w:jc w:val="both"/>
        <w:rPr>
          <w:sz w:val="24"/>
          <w:szCs w:val="24"/>
        </w:rPr>
      </w:pPr>
      <w:r>
        <w:rPr>
          <w:sz w:val="24"/>
          <w:szCs w:val="24"/>
        </w:rPr>
        <w:t>4</w:t>
      </w:r>
      <w:r w:rsidR="001E403D">
        <w:rPr>
          <w:sz w:val="24"/>
          <w:szCs w:val="24"/>
        </w:rPr>
        <w:t xml:space="preserve">. Wykonawca zapewni w godzinach wykonywania prac budowlanych obecność na placu budowy Kierownika Budowy lub innej osoby upoważnionej do kontaktu z Zamawiającym, np. Kierownika Robót lub majstra. </w:t>
      </w:r>
    </w:p>
    <w:p w:rsidR="00E74BB6" w:rsidRDefault="00E74BB6">
      <w:pPr>
        <w:widowControl/>
        <w:suppressAutoHyphens w:val="0"/>
        <w:jc w:val="both"/>
        <w:rPr>
          <w:sz w:val="24"/>
          <w:szCs w:val="24"/>
        </w:rPr>
      </w:pPr>
    </w:p>
    <w:p w:rsidR="00E74BB6" w:rsidRDefault="001E403D">
      <w:pPr>
        <w:pStyle w:val="Bezodstpw"/>
        <w:jc w:val="center"/>
        <w:rPr>
          <w:sz w:val="24"/>
          <w:szCs w:val="24"/>
        </w:rPr>
      </w:pPr>
      <w:r>
        <w:rPr>
          <w:sz w:val="24"/>
          <w:szCs w:val="24"/>
        </w:rPr>
        <w:t>§ 7</w:t>
      </w:r>
    </w:p>
    <w:p w:rsidR="00E74BB6" w:rsidRDefault="00E74BB6">
      <w:pPr>
        <w:pStyle w:val="Bezodstpw"/>
        <w:rPr>
          <w:sz w:val="24"/>
          <w:szCs w:val="24"/>
        </w:rPr>
      </w:pPr>
    </w:p>
    <w:p w:rsidR="00E74BB6" w:rsidRDefault="001E403D">
      <w:pPr>
        <w:pStyle w:val="Bezodstpw"/>
        <w:jc w:val="both"/>
        <w:rPr>
          <w:sz w:val="24"/>
          <w:szCs w:val="24"/>
        </w:rPr>
      </w:pPr>
      <w:r>
        <w:rPr>
          <w:sz w:val="24"/>
          <w:szCs w:val="24"/>
        </w:rPr>
        <w:t>Zamawiający zobowiązuje się dostarczyć projekt budowlany w 1 egzemplarzu w dniu przekazania placu budowy.</w:t>
      </w:r>
    </w:p>
    <w:p w:rsidR="00E74BB6" w:rsidRDefault="00E74BB6">
      <w:pPr>
        <w:pStyle w:val="Bezodstpw"/>
        <w:jc w:val="both"/>
        <w:rPr>
          <w:sz w:val="24"/>
          <w:szCs w:val="24"/>
        </w:rPr>
      </w:pPr>
    </w:p>
    <w:p w:rsidR="00E74BB6" w:rsidRDefault="001E403D">
      <w:pPr>
        <w:pStyle w:val="Bezodstpw"/>
        <w:jc w:val="center"/>
        <w:rPr>
          <w:sz w:val="24"/>
          <w:szCs w:val="24"/>
        </w:rPr>
      </w:pPr>
      <w:r>
        <w:rPr>
          <w:sz w:val="24"/>
          <w:szCs w:val="24"/>
        </w:rPr>
        <w:t>§ 8</w:t>
      </w:r>
    </w:p>
    <w:p w:rsidR="00E74BB6" w:rsidRDefault="00E74BB6">
      <w:pPr>
        <w:pStyle w:val="Bezodstpw"/>
        <w:rPr>
          <w:sz w:val="24"/>
          <w:szCs w:val="24"/>
        </w:rPr>
      </w:pPr>
    </w:p>
    <w:p w:rsidR="00E74BB6" w:rsidRDefault="001E403D">
      <w:pPr>
        <w:pStyle w:val="Bezodstpw"/>
        <w:jc w:val="both"/>
        <w:rPr>
          <w:sz w:val="24"/>
          <w:szCs w:val="24"/>
        </w:rPr>
      </w:pPr>
      <w:r>
        <w:rPr>
          <w:sz w:val="24"/>
          <w:szCs w:val="24"/>
        </w:rPr>
        <w:t>1. Zamawiający powołuje inspektora nadzoru w osobie ………..……………….</w:t>
      </w:r>
    </w:p>
    <w:p w:rsidR="00E74BB6" w:rsidRDefault="001E403D">
      <w:pPr>
        <w:pStyle w:val="Bezodstpw"/>
        <w:jc w:val="both"/>
        <w:rPr>
          <w:sz w:val="24"/>
          <w:szCs w:val="24"/>
        </w:rPr>
      </w:pPr>
      <w:r>
        <w:rPr>
          <w:sz w:val="24"/>
          <w:szCs w:val="24"/>
        </w:rPr>
        <w:t>2. Wykon</w:t>
      </w:r>
      <w:r w:rsidR="00643BE0">
        <w:rPr>
          <w:sz w:val="24"/>
          <w:szCs w:val="24"/>
        </w:rPr>
        <w:t>awca ustanawia kierownika robót</w:t>
      </w:r>
      <w:r>
        <w:rPr>
          <w:sz w:val="24"/>
          <w:szCs w:val="24"/>
        </w:rPr>
        <w:t xml:space="preserve"> w osobie ………………………. </w:t>
      </w:r>
    </w:p>
    <w:p w:rsidR="00E74BB6" w:rsidRDefault="001E403D">
      <w:pPr>
        <w:pStyle w:val="Bezodstpw"/>
        <w:jc w:val="both"/>
        <w:rPr>
          <w:sz w:val="24"/>
          <w:szCs w:val="24"/>
        </w:rPr>
      </w:pPr>
      <w:r>
        <w:rPr>
          <w:sz w:val="24"/>
          <w:szCs w:val="24"/>
        </w:rPr>
        <w:t>3.</w:t>
      </w:r>
      <w:r w:rsidR="00643BE0">
        <w:rPr>
          <w:sz w:val="24"/>
          <w:szCs w:val="24"/>
        </w:rPr>
        <w:t xml:space="preserve"> Inspektor nadzoru i kierownik robót</w:t>
      </w:r>
      <w:r>
        <w:rPr>
          <w:sz w:val="24"/>
          <w:szCs w:val="24"/>
        </w:rPr>
        <w:t xml:space="preserve"> działają w granicach umocowania określonego przepisami ustawy „ Prawo budowlane”.</w:t>
      </w:r>
    </w:p>
    <w:p w:rsidR="00E74BB6" w:rsidRDefault="00E74BB6">
      <w:pPr>
        <w:pStyle w:val="Bezodstpw"/>
        <w:jc w:val="both"/>
        <w:rPr>
          <w:sz w:val="24"/>
          <w:szCs w:val="24"/>
        </w:rPr>
      </w:pPr>
    </w:p>
    <w:p w:rsidR="00E74BB6" w:rsidRDefault="001E403D">
      <w:pPr>
        <w:pStyle w:val="Bezodstpw"/>
        <w:jc w:val="center"/>
        <w:rPr>
          <w:sz w:val="24"/>
          <w:szCs w:val="24"/>
        </w:rPr>
      </w:pPr>
      <w:r>
        <w:rPr>
          <w:sz w:val="24"/>
          <w:szCs w:val="24"/>
        </w:rPr>
        <w:t>§ 9</w:t>
      </w:r>
    </w:p>
    <w:p w:rsidR="00E74BB6" w:rsidRDefault="00E74BB6">
      <w:pPr>
        <w:pStyle w:val="Bezodstpw"/>
        <w:jc w:val="center"/>
        <w:rPr>
          <w:sz w:val="24"/>
          <w:szCs w:val="24"/>
        </w:rPr>
      </w:pPr>
    </w:p>
    <w:p w:rsidR="00ED2EAB" w:rsidRDefault="00ED2EAB" w:rsidP="00ED2EAB">
      <w:pPr>
        <w:pStyle w:val="Bezodstpw"/>
        <w:rPr>
          <w:sz w:val="24"/>
          <w:szCs w:val="24"/>
        </w:rPr>
      </w:pPr>
      <w:r>
        <w:rPr>
          <w:sz w:val="24"/>
          <w:szCs w:val="24"/>
        </w:rPr>
        <w:t>1.  Wykonawca na własny koszt doprowadzi energię elektryczną na teren budowy.</w:t>
      </w:r>
    </w:p>
    <w:p w:rsidR="00ED2EAB" w:rsidRDefault="00ED2EAB" w:rsidP="00ED2EAB">
      <w:pPr>
        <w:widowControl/>
        <w:tabs>
          <w:tab w:val="left" w:pos="180"/>
        </w:tabs>
        <w:suppressAutoHyphens w:val="0"/>
        <w:jc w:val="both"/>
        <w:rPr>
          <w:color w:val="000000"/>
          <w:sz w:val="24"/>
          <w:szCs w:val="24"/>
        </w:rPr>
      </w:pPr>
      <w:r>
        <w:rPr>
          <w:color w:val="000000"/>
          <w:sz w:val="24"/>
          <w:szCs w:val="24"/>
        </w:rPr>
        <w:t>2. Wykonawca jako wytwarzający odpady zobowiązany jest do:</w:t>
      </w:r>
    </w:p>
    <w:p w:rsidR="00ED2EAB" w:rsidRDefault="00ED2EAB" w:rsidP="00ED2EAB">
      <w:pPr>
        <w:widowControl/>
        <w:tabs>
          <w:tab w:val="left" w:pos="720"/>
        </w:tabs>
        <w:suppressAutoHyphens w:val="0"/>
        <w:jc w:val="both"/>
        <w:rPr>
          <w:color w:val="000000" w:themeColor="text1"/>
          <w:sz w:val="24"/>
          <w:szCs w:val="24"/>
        </w:rPr>
      </w:pPr>
      <w:r>
        <w:rPr>
          <w:color w:val="000000" w:themeColor="text1"/>
          <w:sz w:val="24"/>
          <w:szCs w:val="24"/>
        </w:rPr>
        <w:t>1) Usunięcia lub utylizacji we własnym zakresie odpadów, w tym zapewnienia na własny koszt transportu odpadów do miejsc ich wykorzystania lub utylizacji, łącznie z kosztami utylizacji;</w:t>
      </w:r>
    </w:p>
    <w:p w:rsidR="00ED2EAB" w:rsidRDefault="00ED2EAB" w:rsidP="00ED2EAB">
      <w:pPr>
        <w:widowControl/>
        <w:tabs>
          <w:tab w:val="left" w:pos="720"/>
        </w:tabs>
        <w:suppressAutoHyphens w:val="0"/>
        <w:jc w:val="both"/>
        <w:rPr>
          <w:color w:val="000000" w:themeColor="text1"/>
          <w:sz w:val="24"/>
          <w:szCs w:val="24"/>
        </w:rPr>
      </w:pPr>
      <w:r>
        <w:rPr>
          <w:color w:val="000000" w:themeColor="text1"/>
          <w:sz w:val="24"/>
          <w:szCs w:val="24"/>
        </w:rPr>
        <w:t>2) Jako wytwarzający odpady – do przestrzegania przepisów prawnych wynikających z następujących ustaw:</w:t>
      </w:r>
    </w:p>
    <w:p w:rsidR="00ED2EAB" w:rsidRDefault="00ED2EAB" w:rsidP="00ED2EAB">
      <w:pPr>
        <w:widowControl/>
        <w:tabs>
          <w:tab w:val="left" w:pos="720"/>
        </w:tabs>
        <w:suppressAutoHyphens w:val="0"/>
        <w:jc w:val="both"/>
        <w:rPr>
          <w:color w:val="000000" w:themeColor="text1"/>
          <w:sz w:val="24"/>
          <w:szCs w:val="24"/>
        </w:rPr>
      </w:pPr>
      <w:r>
        <w:rPr>
          <w:color w:val="000000" w:themeColor="text1"/>
          <w:sz w:val="24"/>
          <w:szCs w:val="24"/>
        </w:rPr>
        <w:t>a) Ustawy z dnia 27.04.2001r. Prawo ochrony środowiska (</w:t>
      </w:r>
      <w:proofErr w:type="spellStart"/>
      <w:r>
        <w:rPr>
          <w:color w:val="000000" w:themeColor="text1"/>
          <w:sz w:val="24"/>
          <w:szCs w:val="24"/>
        </w:rPr>
        <w:t>t.j</w:t>
      </w:r>
      <w:proofErr w:type="spellEnd"/>
      <w:r>
        <w:rPr>
          <w:color w:val="000000" w:themeColor="text1"/>
          <w:sz w:val="24"/>
          <w:szCs w:val="24"/>
        </w:rPr>
        <w:t>. Dz. U. z 2019 r., poz. 1396),</w:t>
      </w:r>
    </w:p>
    <w:p w:rsidR="00ED2EAB" w:rsidRDefault="00ED2EAB" w:rsidP="00ED2EAB">
      <w:pPr>
        <w:widowControl/>
        <w:tabs>
          <w:tab w:val="left" w:pos="720"/>
        </w:tabs>
        <w:suppressAutoHyphens w:val="0"/>
        <w:jc w:val="both"/>
        <w:rPr>
          <w:color w:val="000000" w:themeColor="text1"/>
          <w:sz w:val="24"/>
          <w:szCs w:val="24"/>
        </w:rPr>
      </w:pPr>
      <w:r>
        <w:rPr>
          <w:color w:val="000000" w:themeColor="text1"/>
          <w:sz w:val="24"/>
          <w:szCs w:val="24"/>
        </w:rPr>
        <w:t>b) Ustawy z dnia 14.12.2012r. o odpadach (</w:t>
      </w:r>
      <w:proofErr w:type="spellStart"/>
      <w:r>
        <w:rPr>
          <w:color w:val="000000" w:themeColor="text1"/>
          <w:sz w:val="24"/>
          <w:szCs w:val="24"/>
        </w:rPr>
        <w:t>t.j</w:t>
      </w:r>
      <w:proofErr w:type="spellEnd"/>
      <w:r>
        <w:rPr>
          <w:color w:val="000000" w:themeColor="text1"/>
          <w:sz w:val="24"/>
          <w:szCs w:val="24"/>
        </w:rPr>
        <w:t>. Dz. U. 2019 r., poz. 701),</w:t>
      </w:r>
    </w:p>
    <w:p w:rsidR="00ED2EAB" w:rsidRDefault="00ED2EAB" w:rsidP="00ED2EAB">
      <w:pPr>
        <w:widowControl/>
        <w:tabs>
          <w:tab w:val="left" w:pos="720"/>
        </w:tabs>
        <w:suppressAutoHyphens w:val="0"/>
        <w:jc w:val="both"/>
        <w:rPr>
          <w:color w:val="000000" w:themeColor="text1"/>
          <w:sz w:val="24"/>
          <w:szCs w:val="24"/>
        </w:rPr>
      </w:pPr>
      <w:r>
        <w:rPr>
          <w:color w:val="000000" w:themeColor="text1"/>
          <w:sz w:val="24"/>
          <w:szCs w:val="24"/>
        </w:rPr>
        <w:t>Powołane przepisy prawne Wykonawca zobowiązuje się stosować z uwzględnieniem ewentualnych zmian stanu prawnego w tym zakresie.</w:t>
      </w:r>
    </w:p>
    <w:p w:rsidR="00AA062C" w:rsidRDefault="00AA062C">
      <w:pPr>
        <w:pStyle w:val="Bezodstpw"/>
        <w:rPr>
          <w:sz w:val="24"/>
          <w:szCs w:val="24"/>
        </w:rPr>
      </w:pPr>
      <w:bookmarkStart w:id="0" w:name="_GoBack"/>
      <w:bookmarkEnd w:id="0"/>
      <w:r>
        <w:rPr>
          <w:sz w:val="24"/>
          <w:szCs w:val="24"/>
        </w:rPr>
        <w:t xml:space="preserve"> </w:t>
      </w:r>
    </w:p>
    <w:p w:rsidR="00E74BB6" w:rsidRDefault="00E74BB6">
      <w:pPr>
        <w:pStyle w:val="Bezodstpw"/>
        <w:rPr>
          <w:sz w:val="24"/>
          <w:szCs w:val="24"/>
        </w:rPr>
      </w:pPr>
    </w:p>
    <w:p w:rsidR="00E74BB6" w:rsidRDefault="001E403D">
      <w:pPr>
        <w:pStyle w:val="Bezodstpw"/>
        <w:jc w:val="center"/>
        <w:rPr>
          <w:sz w:val="24"/>
          <w:szCs w:val="24"/>
        </w:rPr>
      </w:pPr>
      <w:r>
        <w:rPr>
          <w:sz w:val="24"/>
          <w:szCs w:val="24"/>
        </w:rPr>
        <w:t>§ 10</w:t>
      </w:r>
    </w:p>
    <w:p w:rsidR="00F36A99" w:rsidRDefault="00F36A99">
      <w:pPr>
        <w:pStyle w:val="Bezodstpw"/>
        <w:jc w:val="center"/>
        <w:rPr>
          <w:sz w:val="24"/>
          <w:szCs w:val="24"/>
        </w:rPr>
      </w:pPr>
    </w:p>
    <w:p w:rsidR="00E5270C" w:rsidRDefault="00E5270C" w:rsidP="00E5270C">
      <w:pPr>
        <w:pStyle w:val="Bezodstpw"/>
        <w:jc w:val="both"/>
        <w:rPr>
          <w:sz w:val="24"/>
          <w:szCs w:val="24"/>
        </w:rPr>
      </w:pPr>
      <w:r w:rsidRPr="00E5270C">
        <w:rPr>
          <w:sz w:val="24"/>
          <w:szCs w:val="24"/>
        </w:rPr>
        <w:t>1. Wykonawca zamówienie wykona sam /przy udziale podwykonawcy/ów w tym, na którego/</w:t>
      </w:r>
      <w:proofErr w:type="spellStart"/>
      <w:r w:rsidRPr="00E5270C">
        <w:rPr>
          <w:sz w:val="24"/>
          <w:szCs w:val="24"/>
        </w:rPr>
        <w:t>ych</w:t>
      </w:r>
      <w:proofErr w:type="spellEnd"/>
      <w:r w:rsidRPr="00E5270C">
        <w:rPr>
          <w:sz w:val="24"/>
          <w:szCs w:val="24"/>
        </w:rPr>
        <w:t xml:space="preserve"> zasoby Wykonawca powoływał się, na zasadach określonych w art. 22a ust. 1 ustawy Prawo zamówień publicznych, w celu potwierdzenia spełniania warunków udziału w postępowaniu.</w:t>
      </w:r>
    </w:p>
    <w:p w:rsidR="00E5270C" w:rsidRPr="00E5270C" w:rsidRDefault="00AD7191" w:rsidP="00E5270C">
      <w:pPr>
        <w:pStyle w:val="Bezodstpw"/>
        <w:jc w:val="both"/>
        <w:rPr>
          <w:rStyle w:val="FontStyle22"/>
          <w:sz w:val="24"/>
          <w:szCs w:val="24"/>
        </w:rPr>
      </w:pPr>
      <w:r>
        <w:rPr>
          <w:rStyle w:val="FontStyle22"/>
          <w:sz w:val="24"/>
          <w:szCs w:val="24"/>
        </w:rPr>
        <w:t>2</w:t>
      </w:r>
      <w:r w:rsidR="00E5270C" w:rsidRPr="00E5270C">
        <w:rPr>
          <w:rStyle w:val="FontStyle22"/>
          <w:sz w:val="24"/>
          <w:szCs w:val="24"/>
        </w:rPr>
        <w:t xml:space="preserve">. Przez Podmiot Udostępniający Zasoby (PUZ) należy rozumieć: podmiot, o którym mowa w art. 22a ust. 1 ustawy </w:t>
      </w:r>
      <w:proofErr w:type="spellStart"/>
      <w:r w:rsidR="00E5270C" w:rsidRPr="00E5270C">
        <w:rPr>
          <w:rStyle w:val="FontStyle22"/>
          <w:sz w:val="24"/>
          <w:szCs w:val="24"/>
        </w:rPr>
        <w:t>Pzp</w:t>
      </w:r>
      <w:proofErr w:type="spellEnd"/>
      <w:r w:rsidR="00E5270C" w:rsidRPr="00E5270C">
        <w:rPr>
          <w:rStyle w:val="FontStyle22"/>
          <w:sz w:val="24"/>
          <w:szCs w:val="24"/>
        </w:rPr>
        <w:t>, na którego zdolnościach technicznych lub zawodowych lub sytuacji finansowej lub ekonomicznej, polega Wykonawca, niezależnie od charakteru prawnego łączących go z nim stosunków prawnych.</w:t>
      </w:r>
    </w:p>
    <w:p w:rsidR="00E5270C" w:rsidRPr="00E5270C" w:rsidRDefault="00AD7191" w:rsidP="00E5270C">
      <w:pPr>
        <w:pStyle w:val="Bezodstpw"/>
        <w:jc w:val="both"/>
        <w:rPr>
          <w:rStyle w:val="FontStyle22"/>
          <w:sz w:val="24"/>
          <w:szCs w:val="24"/>
        </w:rPr>
      </w:pPr>
      <w:r>
        <w:rPr>
          <w:rStyle w:val="FontStyle22"/>
          <w:sz w:val="24"/>
          <w:szCs w:val="24"/>
        </w:rPr>
        <w:t>3</w:t>
      </w:r>
      <w:r w:rsidR="00E5270C" w:rsidRPr="00E5270C">
        <w:rPr>
          <w:rStyle w:val="FontStyle22"/>
          <w:sz w:val="24"/>
          <w:szCs w:val="24"/>
        </w:rPr>
        <w:t>. Zgodnie z Ofertą Wykonawcy, Podmiot Udostępniający Zasoby, tj. _____________ będzie uczestniczył w wykonaniu zamówienia w następującym zakresie: ____________________.</w:t>
      </w:r>
    </w:p>
    <w:p w:rsidR="00E5270C" w:rsidRDefault="00AD7191" w:rsidP="00E5270C">
      <w:pPr>
        <w:pStyle w:val="Bezodstpw"/>
        <w:jc w:val="both"/>
        <w:rPr>
          <w:rStyle w:val="FontStyle22"/>
          <w:sz w:val="24"/>
          <w:szCs w:val="24"/>
        </w:rPr>
      </w:pPr>
      <w:r>
        <w:rPr>
          <w:rStyle w:val="FontStyle22"/>
          <w:sz w:val="24"/>
          <w:szCs w:val="24"/>
        </w:rPr>
        <w:t>4</w:t>
      </w:r>
      <w:r w:rsidR="00E5270C" w:rsidRPr="00E5270C">
        <w:rPr>
          <w:rStyle w:val="FontStyle22"/>
          <w:sz w:val="24"/>
          <w:szCs w:val="24"/>
        </w:rPr>
        <w:t>. W przypadku gdy Wykonawca na etapie postępowania o udzielenie zamówienia, celem wykazania spełnienia warunków udziału w postępowaniu, polegał na zasobach Podmiotu Udostępniającego Zasoby, późniejsza zmiana albo rezygnacja z zasobów Podmiotu Udostępniającego Zasoby będzie możliwa, jeżeli Wykonawca wykaże Zamawiającemu, iż proponowany inny Podmiot Udostępniający Zasoby lub Wykonawca samodzielnie spełnia je w stopniu nie mniejszym niż wymagany w trakcie postępowania o udzielenie zamówienia. Zmiana taka nie wymaga aneksu</w:t>
      </w:r>
    </w:p>
    <w:p w:rsidR="00AD7191" w:rsidRDefault="00AD7191" w:rsidP="00E5270C">
      <w:pPr>
        <w:pStyle w:val="Bezodstpw"/>
        <w:jc w:val="both"/>
        <w:rPr>
          <w:rStyle w:val="FontStyle22"/>
          <w:sz w:val="24"/>
          <w:szCs w:val="24"/>
        </w:rPr>
      </w:pPr>
      <w:r>
        <w:rPr>
          <w:rStyle w:val="FontStyle22"/>
          <w:sz w:val="24"/>
          <w:szCs w:val="24"/>
        </w:rPr>
        <w:t>5</w:t>
      </w:r>
      <w:r w:rsidRPr="00AD7191">
        <w:rPr>
          <w:rStyle w:val="FontStyle22"/>
          <w:sz w:val="24"/>
          <w:szCs w:val="24"/>
        </w:rPr>
        <w:t>. Wykonawca oświadcza, że wymieniony zakres robót będzie wykonywany za pomocą podwykonawców:……………………………………………………………………………</w:t>
      </w:r>
    </w:p>
    <w:p w:rsidR="00E74BB6" w:rsidRDefault="00E5270C" w:rsidP="00E5270C">
      <w:pPr>
        <w:pStyle w:val="Style7"/>
        <w:widowControl/>
        <w:tabs>
          <w:tab w:val="left" w:pos="0"/>
        </w:tabs>
        <w:spacing w:line="240" w:lineRule="auto"/>
        <w:ind w:firstLine="0"/>
        <w:rPr>
          <w:rStyle w:val="FontStyle22"/>
          <w:sz w:val="24"/>
          <w:szCs w:val="24"/>
        </w:rPr>
      </w:pPr>
      <w:r>
        <w:rPr>
          <w:rStyle w:val="FontStyle22"/>
          <w:sz w:val="24"/>
          <w:szCs w:val="24"/>
        </w:rPr>
        <w:t xml:space="preserve">6. </w:t>
      </w:r>
      <w:r w:rsidR="001E403D">
        <w:rPr>
          <w:rStyle w:val="FontStyle22"/>
          <w:sz w:val="24"/>
          <w:szCs w:val="24"/>
        </w:rPr>
        <w:t>Wykonawca, podwykonawca lub dalszy podwykonawca zamówienia zamierzający zawrzeć umowę o podwykonawstwo, której przedmiotem są roboty budowlane ma obowiązek przedłożenia Zamawiającemu projektu tej umowy, przy czym podwykonawca lub dalszy podwykonawca jest obowiązany dołączyć zgodę wykonawcy na zawarcie umowy o podwykonawstwo o treści zgodnej z projektem umowy.</w:t>
      </w:r>
    </w:p>
    <w:p w:rsidR="00E74BB6" w:rsidRDefault="00E5270C" w:rsidP="00E5270C">
      <w:pPr>
        <w:pStyle w:val="Style7"/>
        <w:widowControl/>
        <w:tabs>
          <w:tab w:val="left" w:pos="180"/>
        </w:tabs>
        <w:spacing w:line="240" w:lineRule="auto"/>
        <w:ind w:firstLine="0"/>
        <w:rPr>
          <w:rFonts w:ascii="Times New Roman" w:hAnsi="Times New Roman"/>
        </w:rPr>
      </w:pPr>
      <w:r>
        <w:rPr>
          <w:rFonts w:ascii="Times New Roman" w:hAnsi="Times New Roman"/>
          <w:bCs/>
          <w:iCs/>
        </w:rPr>
        <w:t xml:space="preserve">7. </w:t>
      </w:r>
      <w:r w:rsidR="001E403D">
        <w:rPr>
          <w:rFonts w:ascii="Times New Roman" w:hAnsi="Times New Roman"/>
          <w:bCs/>
          <w:iCs/>
        </w:rPr>
        <w:t xml:space="preserve">Zamawiający </w:t>
      </w:r>
      <w:r w:rsidR="001E403D">
        <w:rPr>
          <w:rFonts w:ascii="Times New Roman" w:hAnsi="Times New Roman"/>
        </w:rPr>
        <w:t xml:space="preserve">w terminie </w:t>
      </w:r>
      <w:r w:rsidR="001E403D">
        <w:rPr>
          <w:rFonts w:ascii="Times New Roman" w:hAnsi="Times New Roman"/>
          <w:bCs/>
        </w:rPr>
        <w:t xml:space="preserve">7 dni </w:t>
      </w:r>
      <w:r w:rsidR="001E403D">
        <w:rPr>
          <w:rFonts w:ascii="Times New Roman" w:hAnsi="Times New Roman"/>
        </w:rPr>
        <w:t xml:space="preserve">od przedłożenia projektu umowy o podwykonawstwo zgłosi pisemne </w:t>
      </w:r>
      <w:r w:rsidR="001E403D">
        <w:rPr>
          <w:rFonts w:ascii="Times New Roman" w:hAnsi="Times New Roman"/>
          <w:bCs/>
        </w:rPr>
        <w:t xml:space="preserve">zastrzeżenia </w:t>
      </w:r>
      <w:r w:rsidR="001E403D">
        <w:rPr>
          <w:rFonts w:ascii="Times New Roman" w:hAnsi="Times New Roman"/>
        </w:rPr>
        <w:t xml:space="preserve">do projektu umowy o podwykonawstwo, której przedmiotem są roboty budowlane w przypadku: </w:t>
      </w:r>
    </w:p>
    <w:p w:rsidR="00E74BB6" w:rsidRDefault="001E403D">
      <w:pPr>
        <w:pStyle w:val="Default"/>
        <w:jc w:val="both"/>
        <w:rPr>
          <w:color w:val="00000A"/>
        </w:rPr>
      </w:pPr>
      <w:r>
        <w:rPr>
          <w:bCs/>
          <w:color w:val="00000A"/>
        </w:rPr>
        <w:t xml:space="preserve">a) </w:t>
      </w:r>
      <w:r>
        <w:rPr>
          <w:color w:val="00000A"/>
        </w:rPr>
        <w:t xml:space="preserve">nie spełnienia wymagań określonych w specyfikacji istotnych warunków zamówienia </w:t>
      </w:r>
    </w:p>
    <w:p w:rsidR="00E74BB6" w:rsidRDefault="001E403D">
      <w:pPr>
        <w:pStyle w:val="Default"/>
        <w:jc w:val="both"/>
        <w:rPr>
          <w:color w:val="00000A"/>
        </w:rPr>
      </w:pPr>
      <w:r>
        <w:rPr>
          <w:bCs/>
          <w:color w:val="00000A"/>
        </w:rPr>
        <w:lastRenderedPageBreak/>
        <w:t xml:space="preserve">b) </w:t>
      </w:r>
      <w:r>
        <w:rPr>
          <w:color w:val="00000A"/>
        </w:rPr>
        <w:t xml:space="preserve">gdy przewiduje termin zapłaty wynagrodzenia dłuższy niż </w:t>
      </w:r>
      <w:r>
        <w:rPr>
          <w:bCs/>
          <w:color w:val="00000A"/>
        </w:rPr>
        <w:t xml:space="preserve">30 dni </w:t>
      </w:r>
      <w:r>
        <w:rPr>
          <w:color w:val="00000A"/>
        </w:rPr>
        <w:t xml:space="preserve">od dnia doręczenia wykonawcy,  podwykonawcy lub dalszemu podwykonawcy faktury lub rachunku, potwierdzających wykonanie zleconej podwykonawcy lub dalszemu podwykonawcy dostawy, usługi lub roboty budowlanej. </w:t>
      </w:r>
    </w:p>
    <w:p w:rsidR="00E74BB6" w:rsidRDefault="001E403D">
      <w:pPr>
        <w:pStyle w:val="Style7"/>
        <w:widowControl/>
        <w:tabs>
          <w:tab w:val="left" w:pos="0"/>
        </w:tabs>
        <w:spacing w:line="240" w:lineRule="auto"/>
        <w:ind w:firstLine="0"/>
        <w:rPr>
          <w:rFonts w:ascii="Times New Roman" w:hAnsi="Times New Roman"/>
          <w:bCs/>
          <w:iCs/>
        </w:rPr>
      </w:pPr>
      <w:r>
        <w:rPr>
          <w:rFonts w:ascii="Times New Roman" w:hAnsi="Times New Roman"/>
        </w:rPr>
        <w:t xml:space="preserve">Niezgłoszenie pisemnych zastrzeżeń do przedłożonego projektu umowy o podwykonawstwo, której przedmiotem są roboty budowlane w terminie </w:t>
      </w:r>
      <w:r>
        <w:rPr>
          <w:rFonts w:ascii="Times New Roman" w:hAnsi="Times New Roman"/>
          <w:bCs/>
        </w:rPr>
        <w:t xml:space="preserve">7 dni </w:t>
      </w:r>
      <w:r>
        <w:rPr>
          <w:rFonts w:ascii="Times New Roman" w:hAnsi="Times New Roman"/>
        </w:rPr>
        <w:t xml:space="preserve">od przedłożenia projektu umowy o podwykonawstwo lub projektu jej zmiany, uważa się za akceptację projektu umowy przez </w:t>
      </w:r>
      <w:r>
        <w:rPr>
          <w:rFonts w:ascii="Times New Roman" w:hAnsi="Times New Roman"/>
          <w:bCs/>
          <w:iCs/>
        </w:rPr>
        <w:t>Zamawiającego.</w:t>
      </w:r>
    </w:p>
    <w:p w:rsidR="00E74BB6" w:rsidRDefault="00E5270C">
      <w:pPr>
        <w:pStyle w:val="Default"/>
        <w:jc w:val="both"/>
        <w:rPr>
          <w:color w:val="00000A"/>
        </w:rPr>
      </w:pPr>
      <w:r>
        <w:rPr>
          <w:bCs/>
          <w:color w:val="00000A"/>
        </w:rPr>
        <w:t>8</w:t>
      </w:r>
      <w:r w:rsidR="001E403D">
        <w:rPr>
          <w:bCs/>
          <w:color w:val="00000A"/>
        </w:rPr>
        <w:t xml:space="preserve">. </w:t>
      </w:r>
      <w:r w:rsidR="001E403D">
        <w:rPr>
          <w:bCs/>
          <w:iCs/>
          <w:color w:val="00000A"/>
        </w:rPr>
        <w:t xml:space="preserve">Wykonawca, podwykonawca lub dalszy podwykonawca </w:t>
      </w:r>
      <w:r w:rsidR="001E403D">
        <w:rPr>
          <w:color w:val="00000A"/>
        </w:rPr>
        <w:t xml:space="preserve">zamówienia na roboty budowlane przedkłada zamawiającemu </w:t>
      </w:r>
      <w:r w:rsidR="001E403D">
        <w:rPr>
          <w:bCs/>
          <w:color w:val="00000A"/>
        </w:rPr>
        <w:t xml:space="preserve">kopię zawartej umowy o podwykonawstwo oraz kopię jej zmian, </w:t>
      </w:r>
      <w:r w:rsidR="001E403D">
        <w:rPr>
          <w:color w:val="00000A"/>
        </w:rPr>
        <w:t xml:space="preserve">której przedmiotem są roboty budowlane, w terminie </w:t>
      </w:r>
      <w:r w:rsidR="001E403D">
        <w:rPr>
          <w:bCs/>
          <w:color w:val="00000A"/>
        </w:rPr>
        <w:t xml:space="preserve">7 dni </w:t>
      </w:r>
      <w:r w:rsidR="001E403D">
        <w:rPr>
          <w:color w:val="00000A"/>
        </w:rPr>
        <w:t xml:space="preserve">od dnia jej zawarcia. </w:t>
      </w:r>
    </w:p>
    <w:p w:rsidR="00E74BB6" w:rsidRDefault="00E5270C">
      <w:pPr>
        <w:pStyle w:val="Default"/>
        <w:jc w:val="both"/>
        <w:rPr>
          <w:color w:val="00000A"/>
        </w:rPr>
      </w:pPr>
      <w:r>
        <w:rPr>
          <w:bCs/>
          <w:color w:val="00000A"/>
        </w:rPr>
        <w:t>9</w:t>
      </w:r>
      <w:r w:rsidR="001E403D">
        <w:rPr>
          <w:bCs/>
          <w:color w:val="00000A"/>
        </w:rPr>
        <w:t xml:space="preserve">. </w:t>
      </w:r>
      <w:r w:rsidR="001E403D">
        <w:rPr>
          <w:bCs/>
          <w:iCs/>
          <w:color w:val="00000A"/>
        </w:rPr>
        <w:t xml:space="preserve">Zamawiający </w:t>
      </w:r>
      <w:r w:rsidR="001E403D">
        <w:rPr>
          <w:color w:val="00000A"/>
        </w:rPr>
        <w:t xml:space="preserve">w terminie </w:t>
      </w:r>
      <w:r w:rsidR="001E403D">
        <w:rPr>
          <w:bCs/>
          <w:color w:val="00000A"/>
        </w:rPr>
        <w:t xml:space="preserve">7 dni </w:t>
      </w:r>
      <w:r w:rsidR="001E403D">
        <w:rPr>
          <w:color w:val="00000A"/>
        </w:rPr>
        <w:t xml:space="preserve">od przedłożenia kopii zawartej umowy o podwykonawstwo lub jej zmian zgłasza pisemny </w:t>
      </w:r>
      <w:r w:rsidR="001E403D">
        <w:rPr>
          <w:bCs/>
          <w:color w:val="00000A"/>
        </w:rPr>
        <w:t xml:space="preserve">sprzeciw </w:t>
      </w:r>
      <w:r w:rsidR="001E403D">
        <w:rPr>
          <w:color w:val="00000A"/>
        </w:rPr>
        <w:t xml:space="preserve">do umowy o podwykonawstwo lub jej zmian, której przedmiotem są roboty budowlane, w przypadkach wymienionych w ust. 4 niniejszego paragrafu. </w:t>
      </w:r>
    </w:p>
    <w:p w:rsidR="00E74BB6" w:rsidRDefault="001E403D">
      <w:pPr>
        <w:pStyle w:val="Default"/>
        <w:jc w:val="both"/>
        <w:rPr>
          <w:color w:val="00000A"/>
        </w:rPr>
      </w:pPr>
      <w:r>
        <w:rPr>
          <w:color w:val="00000A"/>
        </w:rPr>
        <w:t xml:space="preserve">Niezgłoszenie pisemnego sprzeciwu do przedłożonej umowy o podwykonawstwo i jej zmian , której przedmiotem są roboty budowlane w terminie </w:t>
      </w:r>
      <w:r>
        <w:rPr>
          <w:bCs/>
          <w:color w:val="00000A"/>
        </w:rPr>
        <w:t xml:space="preserve">7 dni </w:t>
      </w:r>
      <w:r>
        <w:rPr>
          <w:color w:val="00000A"/>
        </w:rPr>
        <w:t>od przedłożenia projektu umowy o podwykonawstwo lub projektu jej zmiany</w:t>
      </w:r>
      <w:r>
        <w:rPr>
          <w:bCs/>
          <w:color w:val="00000A"/>
        </w:rPr>
        <w:t xml:space="preserve">, </w:t>
      </w:r>
      <w:r>
        <w:rPr>
          <w:color w:val="00000A"/>
        </w:rPr>
        <w:t xml:space="preserve">uważa się za akceptację umowy przez </w:t>
      </w:r>
      <w:r>
        <w:rPr>
          <w:bCs/>
          <w:iCs/>
          <w:color w:val="00000A"/>
        </w:rPr>
        <w:t xml:space="preserve">Zamawiającego. </w:t>
      </w:r>
    </w:p>
    <w:p w:rsidR="00E74BB6" w:rsidRDefault="00E5270C">
      <w:pPr>
        <w:pStyle w:val="Default"/>
        <w:jc w:val="both"/>
        <w:rPr>
          <w:color w:val="00000A"/>
        </w:rPr>
      </w:pPr>
      <w:r>
        <w:rPr>
          <w:bCs/>
          <w:color w:val="00000A"/>
        </w:rPr>
        <w:t>10</w:t>
      </w:r>
      <w:r w:rsidR="001E403D">
        <w:rPr>
          <w:bCs/>
          <w:color w:val="00000A"/>
        </w:rPr>
        <w:t xml:space="preserve">. </w:t>
      </w:r>
      <w:r w:rsidR="001E403D">
        <w:rPr>
          <w:bCs/>
          <w:iCs/>
          <w:color w:val="00000A"/>
        </w:rPr>
        <w:t xml:space="preserve">Wykonawca, podwykonawca lub dalszy podwykonawca </w:t>
      </w:r>
      <w:r w:rsidR="001E403D">
        <w:rPr>
          <w:color w:val="00000A"/>
        </w:rPr>
        <w:t xml:space="preserve">na roboty budowlane przedkłada zamawiającemu poświadczoną za zgodność z oryginałem kopię zawartej umowy o podwykonawstwo oraz jej zmianę, której </w:t>
      </w:r>
      <w:r w:rsidR="001E403D">
        <w:rPr>
          <w:bCs/>
          <w:color w:val="00000A"/>
        </w:rPr>
        <w:t>przedmiotem są dostawy lub usługi</w:t>
      </w:r>
      <w:r w:rsidR="001E403D">
        <w:rPr>
          <w:color w:val="00000A"/>
        </w:rPr>
        <w:t xml:space="preserve">, w terminie </w:t>
      </w:r>
      <w:r w:rsidR="001E403D">
        <w:rPr>
          <w:bCs/>
          <w:color w:val="00000A"/>
        </w:rPr>
        <w:t xml:space="preserve">7 dni </w:t>
      </w:r>
      <w:r w:rsidR="001E403D">
        <w:rPr>
          <w:color w:val="00000A"/>
        </w:rPr>
        <w:t xml:space="preserve">od dnia jej zawarcia, z wyłączeniem umów o podwykonawstwo o wartości mniejszej niż </w:t>
      </w:r>
      <w:r w:rsidR="001E403D">
        <w:rPr>
          <w:bCs/>
          <w:color w:val="00000A"/>
        </w:rPr>
        <w:t xml:space="preserve">0,5% </w:t>
      </w:r>
      <w:r w:rsidR="001E403D">
        <w:rPr>
          <w:color w:val="00000A"/>
        </w:rPr>
        <w:t xml:space="preserve">wartości umowy w sprawie zamówienia publicznego, przy czym wyłączenie to nie dotyczy umów o podwykonawstwo o wartości większej niż </w:t>
      </w:r>
      <w:r w:rsidR="001E403D">
        <w:rPr>
          <w:bCs/>
          <w:color w:val="00000A"/>
        </w:rPr>
        <w:t xml:space="preserve">50.000,00 zł. </w:t>
      </w:r>
      <w:r w:rsidR="001E403D">
        <w:rPr>
          <w:color w:val="00000A"/>
        </w:rPr>
        <w:t xml:space="preserve">W przypadku, jeżeli termin zapłaty wynagrodzenia jest dłuższy niż określony w </w:t>
      </w:r>
      <w:r w:rsidR="00C209C8">
        <w:rPr>
          <w:color w:val="00000A"/>
        </w:rPr>
        <w:t>§</w:t>
      </w:r>
      <w:r w:rsidR="001E403D">
        <w:rPr>
          <w:color w:val="00000A"/>
        </w:rPr>
        <w:t>16, zamawiający informuje o tym wykonawcę i wzywa go do doprowadzenia do zmiany tej umowy pod rygorem wystąpienia o zapłatę kary umownej.</w:t>
      </w:r>
    </w:p>
    <w:p w:rsidR="00E74BB6" w:rsidRDefault="00E5270C">
      <w:pPr>
        <w:pStyle w:val="Default"/>
        <w:jc w:val="both"/>
        <w:rPr>
          <w:color w:val="00000A"/>
        </w:rPr>
      </w:pPr>
      <w:r>
        <w:rPr>
          <w:bCs/>
          <w:color w:val="00000A"/>
        </w:rPr>
        <w:t>11</w:t>
      </w:r>
      <w:r w:rsidR="001E403D">
        <w:rPr>
          <w:bCs/>
          <w:color w:val="00000A"/>
        </w:rPr>
        <w:t xml:space="preserve">. </w:t>
      </w:r>
      <w:r w:rsidR="001E403D">
        <w:rPr>
          <w:color w:val="00000A"/>
        </w:rPr>
        <w:t xml:space="preserve">Zasady zapłaty wynagrodzenia wykonawcy: </w:t>
      </w:r>
    </w:p>
    <w:p w:rsidR="00E74BB6" w:rsidRDefault="001E403D">
      <w:pPr>
        <w:pStyle w:val="Default"/>
        <w:jc w:val="both"/>
        <w:rPr>
          <w:color w:val="00000A"/>
        </w:rPr>
      </w:pPr>
      <w:r>
        <w:rPr>
          <w:color w:val="00000A"/>
        </w:rPr>
        <w:t xml:space="preserve">Warunkiem zapłaty przez </w:t>
      </w:r>
      <w:r>
        <w:rPr>
          <w:bCs/>
          <w:iCs/>
          <w:color w:val="00000A"/>
        </w:rPr>
        <w:t xml:space="preserve">Zamawiającego </w:t>
      </w:r>
      <w:r>
        <w:rPr>
          <w:bCs/>
          <w:color w:val="00000A"/>
        </w:rPr>
        <w:t xml:space="preserve">należnego wynagrodzenia </w:t>
      </w:r>
      <w:r>
        <w:rPr>
          <w:color w:val="00000A"/>
        </w:rPr>
        <w:t xml:space="preserve">za odebrane roboty budowlane jest przedstawienie </w:t>
      </w:r>
      <w:r>
        <w:rPr>
          <w:bCs/>
          <w:color w:val="00000A"/>
        </w:rPr>
        <w:t xml:space="preserve">dowodów zapłaty </w:t>
      </w:r>
      <w:r>
        <w:rPr>
          <w:color w:val="00000A"/>
        </w:rPr>
        <w:t xml:space="preserve">wymagalnego wynagrodzenia podwykonawcom i dalszym podwykonawcom, o których mowa w ust. 9, biorącym udział w realizacji odebranych robót budowlanych. </w:t>
      </w:r>
    </w:p>
    <w:p w:rsidR="00E74BB6" w:rsidRDefault="001E403D">
      <w:pPr>
        <w:pStyle w:val="Default"/>
        <w:jc w:val="both"/>
        <w:rPr>
          <w:color w:val="00000A"/>
        </w:rPr>
      </w:pPr>
      <w:r>
        <w:rPr>
          <w:color w:val="00000A"/>
        </w:rPr>
        <w:t xml:space="preserve">W przypadku nieprzedstawienia przez </w:t>
      </w:r>
      <w:r>
        <w:rPr>
          <w:bCs/>
          <w:iCs/>
          <w:color w:val="00000A"/>
        </w:rPr>
        <w:t xml:space="preserve">Wykonawcę </w:t>
      </w:r>
      <w:r>
        <w:rPr>
          <w:color w:val="00000A"/>
        </w:rPr>
        <w:t xml:space="preserve">wszystkich dowodów zapłaty </w:t>
      </w:r>
      <w:r>
        <w:rPr>
          <w:bCs/>
          <w:color w:val="00000A"/>
        </w:rPr>
        <w:t xml:space="preserve">wstrzymuje się </w:t>
      </w:r>
      <w:r>
        <w:rPr>
          <w:color w:val="00000A"/>
        </w:rPr>
        <w:t xml:space="preserve">odpowiednio wypłatę należnego wynagrodzenia za odebrane roboty budowlane - w części równej sumie kwot wynikających z nieprzedstawionych dowodów zapłaty. </w:t>
      </w:r>
    </w:p>
    <w:p w:rsidR="00E74BB6" w:rsidRDefault="001E403D">
      <w:pPr>
        <w:pStyle w:val="Default"/>
        <w:jc w:val="both"/>
        <w:rPr>
          <w:color w:val="00000A"/>
        </w:rPr>
      </w:pPr>
      <w:r>
        <w:rPr>
          <w:color w:val="00000A"/>
        </w:rPr>
        <w:t xml:space="preserve">W przypadku osobistego wykonania zamówienia przez </w:t>
      </w:r>
      <w:r>
        <w:rPr>
          <w:bCs/>
          <w:iCs/>
          <w:color w:val="00000A"/>
        </w:rPr>
        <w:t xml:space="preserve">Wykonawcę </w:t>
      </w:r>
      <w:r>
        <w:rPr>
          <w:color w:val="00000A"/>
        </w:rPr>
        <w:t xml:space="preserve">bez udziału podwykonawców i dalszych podwykonawców należność za fakturę zostanie uregulowana po pisemnym oświadczeniu </w:t>
      </w:r>
      <w:r>
        <w:rPr>
          <w:bCs/>
          <w:iCs/>
          <w:color w:val="00000A"/>
        </w:rPr>
        <w:t xml:space="preserve">Wykonawcy, </w:t>
      </w:r>
      <w:r>
        <w:rPr>
          <w:color w:val="00000A"/>
        </w:rPr>
        <w:t xml:space="preserve">że zadanie wykonał jedynie siłami własnymi. </w:t>
      </w:r>
    </w:p>
    <w:p w:rsidR="00E74BB6" w:rsidRDefault="00E5270C">
      <w:pPr>
        <w:pStyle w:val="Default"/>
        <w:jc w:val="both"/>
        <w:rPr>
          <w:color w:val="00000A"/>
        </w:rPr>
      </w:pPr>
      <w:r>
        <w:rPr>
          <w:bCs/>
          <w:color w:val="00000A"/>
        </w:rPr>
        <w:t>12</w:t>
      </w:r>
      <w:r w:rsidR="001E403D">
        <w:rPr>
          <w:bCs/>
          <w:color w:val="00000A"/>
        </w:rPr>
        <w:t xml:space="preserve">. </w:t>
      </w:r>
      <w:r w:rsidR="001E403D">
        <w:rPr>
          <w:bCs/>
          <w:iCs/>
          <w:color w:val="00000A"/>
        </w:rPr>
        <w:t xml:space="preserve">Zamawiający </w:t>
      </w:r>
      <w:r w:rsidR="001E403D">
        <w:rPr>
          <w:color w:val="00000A"/>
        </w:rPr>
        <w:t xml:space="preserve">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E74BB6" w:rsidRDefault="00E5270C">
      <w:pPr>
        <w:pStyle w:val="Default"/>
        <w:jc w:val="both"/>
        <w:rPr>
          <w:color w:val="00000A"/>
        </w:rPr>
      </w:pPr>
      <w:r>
        <w:rPr>
          <w:bCs/>
          <w:color w:val="00000A"/>
        </w:rPr>
        <w:t>13</w:t>
      </w:r>
      <w:r w:rsidR="001E403D">
        <w:rPr>
          <w:bCs/>
          <w:color w:val="00000A"/>
        </w:rPr>
        <w:t xml:space="preserve">. </w:t>
      </w:r>
      <w:r w:rsidR="001E403D">
        <w:rPr>
          <w:color w:val="00000A"/>
        </w:rPr>
        <w:t xml:space="preserve">Wynagrodzenie, o którym mowa w ust. </w:t>
      </w:r>
      <w:r w:rsidR="00C209C8">
        <w:rPr>
          <w:color w:val="00000A"/>
        </w:rPr>
        <w:t>12</w:t>
      </w:r>
      <w:r w:rsidR="001E403D">
        <w:rPr>
          <w:color w:val="00000A"/>
        </w:rPr>
        <w:t xml:space="preserve">, dotyczy wyłącznie należności powstałych po zaakceptowaniu przez zamawiającego umowy o podwykonawstwo oraz jej zmian, której przedmiotem są roboty budowlane, lub po przedłożeniu zamawiającemu poświadczonej za zgodność z oryginałem kopii umowy o podwykonawstwo, oraz jej zmiany, której przedmiotem są dostawy lub usługi. </w:t>
      </w:r>
    </w:p>
    <w:p w:rsidR="00E74BB6" w:rsidRDefault="00E5270C">
      <w:pPr>
        <w:pStyle w:val="Default"/>
        <w:jc w:val="both"/>
        <w:rPr>
          <w:color w:val="00000A"/>
        </w:rPr>
      </w:pPr>
      <w:r>
        <w:rPr>
          <w:bCs/>
          <w:color w:val="00000A"/>
        </w:rPr>
        <w:lastRenderedPageBreak/>
        <w:t>14</w:t>
      </w:r>
      <w:r w:rsidR="001E403D">
        <w:rPr>
          <w:bCs/>
          <w:color w:val="00000A"/>
        </w:rPr>
        <w:t xml:space="preserve">. </w:t>
      </w:r>
      <w:r w:rsidR="001E403D">
        <w:rPr>
          <w:color w:val="00000A"/>
        </w:rPr>
        <w:t xml:space="preserve">Bezpośrednia zapłata obejmuje tylko i wyłącznie należne wynagrodzenie bez odsetek, należnych podwykonawcy lub dalszemu podwykonawcy. </w:t>
      </w:r>
    </w:p>
    <w:p w:rsidR="00E74BB6" w:rsidRDefault="00E5270C">
      <w:pPr>
        <w:pStyle w:val="Default"/>
        <w:jc w:val="both"/>
        <w:rPr>
          <w:color w:val="00000A"/>
        </w:rPr>
      </w:pPr>
      <w:r>
        <w:rPr>
          <w:bCs/>
          <w:color w:val="00000A"/>
        </w:rPr>
        <w:t>15</w:t>
      </w:r>
      <w:r w:rsidR="001E403D">
        <w:rPr>
          <w:bCs/>
          <w:color w:val="00000A"/>
        </w:rPr>
        <w:t xml:space="preserve">. </w:t>
      </w:r>
      <w:r w:rsidR="001E403D">
        <w:rPr>
          <w:color w:val="00000A"/>
        </w:rPr>
        <w:t xml:space="preserve">Przed dokonaniem bezpośredniej zapłaty zamawiający jest obowiązany umożliwić wykonawcy zgłoszenie pisemnych uwag dotyczących zasadności bezpośredniej zapłaty wynagrodzenia podwykonawcy lub dalszemu podwykonawcy, o których mowa w ust. 9 . Zamawiający informuje o terminie zgłaszania uwag, nie krótszym niż </w:t>
      </w:r>
      <w:r w:rsidR="001E403D">
        <w:rPr>
          <w:bCs/>
          <w:color w:val="00000A"/>
        </w:rPr>
        <w:t xml:space="preserve">7 dni </w:t>
      </w:r>
      <w:r w:rsidR="001E403D">
        <w:rPr>
          <w:color w:val="00000A"/>
        </w:rPr>
        <w:t xml:space="preserve">od dnia doręczenia tej informacji. </w:t>
      </w:r>
    </w:p>
    <w:p w:rsidR="00E74BB6" w:rsidRDefault="00E5270C">
      <w:pPr>
        <w:pStyle w:val="Default"/>
        <w:jc w:val="both"/>
        <w:rPr>
          <w:color w:val="00000A"/>
        </w:rPr>
      </w:pPr>
      <w:r>
        <w:rPr>
          <w:bCs/>
          <w:color w:val="00000A"/>
        </w:rPr>
        <w:t>16</w:t>
      </w:r>
      <w:r w:rsidR="001E403D">
        <w:rPr>
          <w:bCs/>
          <w:color w:val="00000A"/>
        </w:rPr>
        <w:t xml:space="preserve">. </w:t>
      </w:r>
      <w:r w:rsidR="001E403D">
        <w:rPr>
          <w:color w:val="00000A"/>
        </w:rPr>
        <w:t>W przypadku zgłoszenia uwag, o których mowa w ust. 1</w:t>
      </w:r>
      <w:r w:rsidR="00C209C8">
        <w:rPr>
          <w:color w:val="00000A"/>
        </w:rPr>
        <w:t>5</w:t>
      </w:r>
      <w:r w:rsidR="001E403D">
        <w:rPr>
          <w:color w:val="00000A"/>
        </w:rPr>
        <w:t xml:space="preserve">, w terminie nie krótszym niż </w:t>
      </w:r>
      <w:r w:rsidR="001E403D">
        <w:rPr>
          <w:bCs/>
          <w:color w:val="00000A"/>
        </w:rPr>
        <w:t xml:space="preserve">7 dni </w:t>
      </w:r>
      <w:r w:rsidR="001E403D">
        <w:rPr>
          <w:color w:val="00000A"/>
        </w:rPr>
        <w:t xml:space="preserve">od dnia doręczenia ww. informacji, zamawiający może: </w:t>
      </w:r>
    </w:p>
    <w:p w:rsidR="00E74BB6" w:rsidRDefault="001E403D">
      <w:pPr>
        <w:pStyle w:val="Default"/>
        <w:jc w:val="both"/>
        <w:rPr>
          <w:color w:val="00000A"/>
        </w:rPr>
      </w:pPr>
      <w:r>
        <w:rPr>
          <w:bCs/>
          <w:color w:val="00000A"/>
        </w:rPr>
        <w:t xml:space="preserve">a) </w:t>
      </w:r>
      <w:r>
        <w:rPr>
          <w:color w:val="00000A"/>
        </w:rPr>
        <w:t xml:space="preserve">nie dokonać bezpośredniej zapłaty wynagrodzenia podwykonawcy lub dalszemu podwykonawcy, jeżeli wykonawca wykaże niezasadność takiej zapłaty albo </w:t>
      </w:r>
    </w:p>
    <w:p w:rsidR="00E74BB6" w:rsidRDefault="001E403D">
      <w:pPr>
        <w:pStyle w:val="Default"/>
        <w:jc w:val="both"/>
        <w:rPr>
          <w:color w:val="00000A"/>
        </w:rPr>
      </w:pPr>
      <w:r>
        <w:rPr>
          <w:bCs/>
          <w:color w:val="00000A"/>
        </w:rPr>
        <w:t xml:space="preserve">b) </w:t>
      </w:r>
      <w:r>
        <w:rPr>
          <w:color w:val="00000A"/>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E74BB6" w:rsidRDefault="001E403D">
      <w:pPr>
        <w:pStyle w:val="Default"/>
        <w:jc w:val="both"/>
        <w:rPr>
          <w:color w:val="00000A"/>
        </w:rPr>
      </w:pPr>
      <w:r>
        <w:rPr>
          <w:bCs/>
          <w:color w:val="00000A"/>
        </w:rPr>
        <w:t xml:space="preserve">c) </w:t>
      </w:r>
      <w:r>
        <w:rPr>
          <w:color w:val="00000A"/>
        </w:rPr>
        <w:t xml:space="preserve">dokonać bezpośredniej zapłaty wynagrodzenia podwykonawcy lub dalszemu podwykonawcy, jeżeli podwykonawca lub dalszy podwykonawca wykaże zasadność takiej zapłaty. </w:t>
      </w:r>
    </w:p>
    <w:p w:rsidR="00E74BB6" w:rsidRDefault="00E5270C">
      <w:pPr>
        <w:pStyle w:val="Default"/>
        <w:jc w:val="both"/>
        <w:rPr>
          <w:color w:val="00000A"/>
        </w:rPr>
      </w:pPr>
      <w:r>
        <w:rPr>
          <w:bCs/>
          <w:color w:val="00000A"/>
        </w:rPr>
        <w:t>17</w:t>
      </w:r>
      <w:r w:rsidR="001E403D">
        <w:rPr>
          <w:bCs/>
          <w:color w:val="00000A"/>
        </w:rPr>
        <w:t xml:space="preserve">. </w:t>
      </w:r>
      <w:r w:rsidR="001E403D">
        <w:rPr>
          <w:color w:val="00000A"/>
        </w:rPr>
        <w:t xml:space="preserve">W przypadku dokonania bezpośredniej zapłaty podwykonawcy lub dalszemu podwykonawcy, o których mowa w ust. 9 , zamawiający potrąca kwotę wypłaconego wynagrodzenia z wynagrodzenia należnego wykonawcy. </w:t>
      </w:r>
    </w:p>
    <w:p w:rsidR="00E74BB6" w:rsidRDefault="00E5270C">
      <w:pPr>
        <w:pStyle w:val="Default"/>
        <w:jc w:val="both"/>
        <w:rPr>
          <w:color w:val="00000A"/>
        </w:rPr>
      </w:pPr>
      <w:r>
        <w:rPr>
          <w:bCs/>
          <w:color w:val="00000A"/>
        </w:rPr>
        <w:t>18</w:t>
      </w:r>
      <w:r w:rsidR="001E403D">
        <w:rPr>
          <w:bCs/>
          <w:color w:val="00000A"/>
        </w:rPr>
        <w:t xml:space="preserve">. </w:t>
      </w:r>
      <w:r w:rsidR="001E403D">
        <w:rPr>
          <w:color w:val="00000A"/>
        </w:rPr>
        <w:t xml:space="preserve">Konieczność wielokrotnego dokonywania bezpośredniej zapłaty podwykonawcy lub dalszemu podwykonawcy, o których mowa w ust. 9, lub konieczność dokonania bezpośrednich zapłat na sumę większą niż </w:t>
      </w:r>
      <w:r w:rsidR="001E403D">
        <w:rPr>
          <w:bCs/>
          <w:color w:val="00000A"/>
        </w:rPr>
        <w:t xml:space="preserve">5% </w:t>
      </w:r>
      <w:r w:rsidR="001E403D">
        <w:rPr>
          <w:color w:val="00000A"/>
        </w:rPr>
        <w:t>wartości umowy w sprawie zamówienia publicznego może stanowić podstawę do odstąpienia od umowy w sprawie zamówienia publicznego przez zamawiającego.</w:t>
      </w:r>
    </w:p>
    <w:p w:rsidR="00E74BB6" w:rsidRDefault="00E5270C">
      <w:pPr>
        <w:pStyle w:val="Default"/>
        <w:jc w:val="both"/>
        <w:rPr>
          <w:color w:val="00000A"/>
        </w:rPr>
      </w:pPr>
      <w:r>
        <w:rPr>
          <w:bCs/>
          <w:color w:val="00000A"/>
        </w:rPr>
        <w:t>19</w:t>
      </w:r>
      <w:r w:rsidR="001E403D">
        <w:rPr>
          <w:bCs/>
          <w:color w:val="00000A"/>
        </w:rPr>
        <w:t xml:space="preserve">. </w:t>
      </w:r>
      <w:r w:rsidR="001E403D">
        <w:rPr>
          <w:color w:val="00000A"/>
        </w:rPr>
        <w:t xml:space="preserve">Termin zapłaty wynagrodzenia podwykonawcy lub dalszemu podwykonawcy przewidziany w umowie o podwykonawstwo nie może być dłuższy niż </w:t>
      </w:r>
      <w:r w:rsidR="001E403D">
        <w:rPr>
          <w:bCs/>
          <w:color w:val="00000A"/>
        </w:rPr>
        <w:t xml:space="preserve">30 dni </w:t>
      </w:r>
      <w:r w:rsidR="001E403D">
        <w:rPr>
          <w:color w:val="00000A"/>
        </w:rPr>
        <w:t xml:space="preserve">od dnia doręczenia wykonawcy, podwykonawcy lub dalszemu podwykonawcy faktury lub rachunku, potwierdzających wykonanie zleconej podwykonawcy lub dalszemu podwykonawcy dostawy, usługi lub roboty budowlanej. </w:t>
      </w:r>
    </w:p>
    <w:p w:rsidR="00E74BB6" w:rsidRDefault="00E5270C">
      <w:pPr>
        <w:pStyle w:val="Default"/>
        <w:jc w:val="both"/>
        <w:rPr>
          <w:color w:val="00000A"/>
        </w:rPr>
      </w:pPr>
      <w:r>
        <w:rPr>
          <w:bCs/>
          <w:color w:val="00000A"/>
        </w:rPr>
        <w:t>20</w:t>
      </w:r>
      <w:r w:rsidR="001E403D">
        <w:rPr>
          <w:bCs/>
          <w:color w:val="00000A"/>
        </w:rPr>
        <w:t xml:space="preserve">. </w:t>
      </w:r>
      <w:r w:rsidR="001E403D">
        <w:rPr>
          <w:color w:val="00000A"/>
        </w:rPr>
        <w:t xml:space="preserve">W przypadku powierzenia wykonania części robót innym podmiotom, </w:t>
      </w:r>
      <w:r w:rsidR="001E403D">
        <w:rPr>
          <w:bCs/>
          <w:color w:val="00000A"/>
        </w:rPr>
        <w:t>W</w:t>
      </w:r>
      <w:r w:rsidR="001E403D">
        <w:rPr>
          <w:bCs/>
          <w:iCs/>
          <w:color w:val="00000A"/>
        </w:rPr>
        <w:t xml:space="preserve">ykonawca </w:t>
      </w:r>
      <w:r w:rsidR="001E403D">
        <w:rPr>
          <w:color w:val="00000A"/>
        </w:rPr>
        <w:t xml:space="preserve">zobowiązany jest do koordynacji robót wykonanych przez te podmioty i ponosi przed </w:t>
      </w:r>
      <w:r w:rsidR="001E403D">
        <w:rPr>
          <w:bCs/>
          <w:iCs/>
          <w:color w:val="00000A"/>
        </w:rPr>
        <w:t xml:space="preserve">Zamawiającym </w:t>
      </w:r>
      <w:r w:rsidR="001E403D">
        <w:rPr>
          <w:color w:val="00000A"/>
        </w:rPr>
        <w:t xml:space="preserve">odpowiedzialność za ich należyte wykonanie, jak za działania własne. </w:t>
      </w:r>
    </w:p>
    <w:p w:rsidR="00E74BB6" w:rsidRDefault="00E5270C">
      <w:pPr>
        <w:pStyle w:val="Default"/>
        <w:jc w:val="both"/>
        <w:rPr>
          <w:color w:val="00000A"/>
        </w:rPr>
      </w:pPr>
      <w:r>
        <w:rPr>
          <w:bCs/>
          <w:color w:val="00000A"/>
        </w:rPr>
        <w:t>21</w:t>
      </w:r>
      <w:r w:rsidR="001E403D">
        <w:rPr>
          <w:bCs/>
          <w:color w:val="00000A"/>
        </w:rPr>
        <w:t xml:space="preserve">. </w:t>
      </w:r>
      <w:r w:rsidR="001E403D">
        <w:rPr>
          <w:color w:val="00000A"/>
        </w:rPr>
        <w:t xml:space="preserve">Zasady zawierania umów o podwykonawstwo z dalszymi podwykonawcami: </w:t>
      </w:r>
    </w:p>
    <w:p w:rsidR="00E74BB6" w:rsidRDefault="001E403D">
      <w:pPr>
        <w:pStyle w:val="Default"/>
        <w:jc w:val="both"/>
        <w:rPr>
          <w:color w:val="00000A"/>
        </w:rPr>
      </w:pPr>
      <w:r>
        <w:rPr>
          <w:color w:val="00000A"/>
        </w:rPr>
        <w:t xml:space="preserve">- przepisy niniejszego paragrafu stosuje się odpowiednio do dalszych podwykonawców, a </w:t>
      </w:r>
      <w:r>
        <w:rPr>
          <w:bCs/>
          <w:iCs/>
          <w:color w:val="00000A"/>
        </w:rPr>
        <w:t xml:space="preserve">Wykonawca </w:t>
      </w:r>
      <w:r>
        <w:rPr>
          <w:color w:val="00000A"/>
        </w:rPr>
        <w:t xml:space="preserve">odpowiada za zlecenie robót dalszym podwykonawcom tak, jakby sam je zlecił, </w:t>
      </w:r>
    </w:p>
    <w:p w:rsidR="00E74BB6" w:rsidRDefault="001E403D">
      <w:pPr>
        <w:pStyle w:val="Default"/>
        <w:jc w:val="both"/>
        <w:rPr>
          <w:color w:val="00000A"/>
        </w:rPr>
      </w:pPr>
      <w:r>
        <w:t>- do zawarcia przez podwykonawcę umowy z dalszym podwykonawcą jest wymagana pisemna zgoda Zamawiającego i 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11</w:t>
      </w:r>
    </w:p>
    <w:p w:rsidR="00E74BB6" w:rsidRDefault="00E74BB6">
      <w:pPr>
        <w:pStyle w:val="Bezodstpw"/>
        <w:rPr>
          <w:sz w:val="24"/>
          <w:szCs w:val="24"/>
        </w:rPr>
      </w:pPr>
    </w:p>
    <w:p w:rsidR="00E74BB6" w:rsidRDefault="001E403D">
      <w:pPr>
        <w:pStyle w:val="Bezodstpw"/>
        <w:jc w:val="both"/>
        <w:rPr>
          <w:sz w:val="24"/>
          <w:szCs w:val="24"/>
        </w:rPr>
      </w:pPr>
      <w:r>
        <w:rPr>
          <w:sz w:val="24"/>
          <w:szCs w:val="24"/>
        </w:rPr>
        <w:t>1. Wykonawca zobowiązuje się wykonać i utrzymać na swój koszt zaplecze budowy, strzec mienia znajdującego się na terenie budowy, a także zapewnić właściwe warunki bezpieczeństwa.</w:t>
      </w:r>
    </w:p>
    <w:p w:rsidR="00E74BB6" w:rsidRDefault="001E403D">
      <w:pPr>
        <w:pStyle w:val="Bezodstpw"/>
        <w:jc w:val="both"/>
        <w:rPr>
          <w:sz w:val="24"/>
          <w:szCs w:val="24"/>
        </w:rPr>
      </w:pPr>
      <w:r>
        <w:rPr>
          <w:sz w:val="24"/>
          <w:szCs w:val="24"/>
        </w:rPr>
        <w:t>2. W czasie realizacji robót Wykonawca będzie utrzymywał teren budowy w stanie wolnym od przeszkód komunikacyjnych ( oznakuje trasy komunikacji publicznej ) oraz będzie usuwał i składował wszystkie urządzenia pomocnicze i zbędne materiały, odpady i śmieci oraz niepotrzebne urządzenia prowizoryczne.</w:t>
      </w:r>
    </w:p>
    <w:p w:rsidR="00E74BB6" w:rsidRDefault="001E403D">
      <w:pPr>
        <w:pStyle w:val="Bezodstpw"/>
        <w:jc w:val="both"/>
        <w:rPr>
          <w:sz w:val="24"/>
          <w:szCs w:val="24"/>
        </w:rPr>
      </w:pPr>
      <w:r>
        <w:rPr>
          <w:sz w:val="24"/>
          <w:szCs w:val="24"/>
        </w:rPr>
        <w:t xml:space="preserve">3.Po zakończeniu robót Wykonawca zobowiązany jest uporządkować teren budowy </w:t>
      </w:r>
      <w:r>
        <w:rPr>
          <w:sz w:val="24"/>
          <w:szCs w:val="24"/>
        </w:rPr>
        <w:br/>
        <w:t>i przekazać go Zamawiającemu w terminie ustalonym na odbiór robót.</w:t>
      </w:r>
    </w:p>
    <w:p w:rsidR="00670719" w:rsidRDefault="00670719" w:rsidP="0035042B">
      <w:pPr>
        <w:pStyle w:val="Bezodstpw"/>
        <w:rPr>
          <w:sz w:val="24"/>
          <w:szCs w:val="24"/>
        </w:rPr>
      </w:pPr>
    </w:p>
    <w:p w:rsidR="00786D4A" w:rsidRDefault="00786D4A" w:rsidP="0035042B">
      <w:pPr>
        <w:pStyle w:val="Bezodstpw"/>
        <w:rPr>
          <w:sz w:val="24"/>
          <w:szCs w:val="24"/>
        </w:rPr>
      </w:pPr>
    </w:p>
    <w:p w:rsidR="00E74BB6" w:rsidRDefault="001E403D">
      <w:pPr>
        <w:pStyle w:val="Bezodstpw"/>
        <w:jc w:val="center"/>
        <w:rPr>
          <w:sz w:val="24"/>
          <w:szCs w:val="24"/>
        </w:rPr>
      </w:pPr>
      <w:r>
        <w:rPr>
          <w:sz w:val="24"/>
          <w:szCs w:val="24"/>
        </w:rPr>
        <w:t>§ 12</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zobowiązuje się do ubezpieczenia budowy i robót z tytułu szkód, które mogą zaistnieć w związku z określonymi zdarzeniami losowymi oraz od odpowiedzialności cywilnej.</w:t>
      </w:r>
    </w:p>
    <w:p w:rsidR="00572CCC" w:rsidRDefault="00572CCC" w:rsidP="00B62954">
      <w:pPr>
        <w:pStyle w:val="Bezodstpw"/>
        <w:rPr>
          <w:sz w:val="24"/>
          <w:szCs w:val="24"/>
        </w:rPr>
      </w:pPr>
    </w:p>
    <w:p w:rsidR="00E74BB6" w:rsidRDefault="001E403D">
      <w:pPr>
        <w:pStyle w:val="Bezodstpw"/>
        <w:jc w:val="center"/>
        <w:rPr>
          <w:sz w:val="24"/>
          <w:szCs w:val="24"/>
        </w:rPr>
      </w:pPr>
      <w:r>
        <w:rPr>
          <w:sz w:val="24"/>
          <w:szCs w:val="24"/>
        </w:rPr>
        <w:t>§ 13</w:t>
      </w:r>
    </w:p>
    <w:p w:rsidR="00E74BB6" w:rsidRDefault="00E74BB6">
      <w:pPr>
        <w:pStyle w:val="Bezodstpw"/>
        <w:jc w:val="both"/>
        <w:rPr>
          <w:sz w:val="24"/>
          <w:szCs w:val="24"/>
        </w:rPr>
      </w:pPr>
    </w:p>
    <w:p w:rsidR="00E74BB6" w:rsidRDefault="00C209C8">
      <w:pPr>
        <w:pStyle w:val="Bezodstpw"/>
        <w:jc w:val="both"/>
        <w:rPr>
          <w:sz w:val="24"/>
          <w:szCs w:val="24"/>
        </w:rPr>
      </w:pPr>
      <w:r>
        <w:rPr>
          <w:sz w:val="24"/>
          <w:szCs w:val="24"/>
        </w:rPr>
        <w:t xml:space="preserve">1. </w:t>
      </w:r>
      <w:r w:rsidR="001E403D">
        <w:rPr>
          <w:sz w:val="24"/>
          <w:szCs w:val="24"/>
        </w:rPr>
        <w:t>Wykonawca zobowiązuje się wykonać przedmiot umowy z materiałów własnych.</w:t>
      </w:r>
    </w:p>
    <w:p w:rsidR="00E74BB6" w:rsidRDefault="00C209C8">
      <w:pPr>
        <w:pStyle w:val="Bezodstpw"/>
        <w:jc w:val="both"/>
        <w:rPr>
          <w:sz w:val="24"/>
          <w:szCs w:val="24"/>
        </w:rPr>
      </w:pPr>
      <w:r>
        <w:rPr>
          <w:sz w:val="24"/>
          <w:szCs w:val="24"/>
        </w:rPr>
        <w:t xml:space="preserve">2. </w:t>
      </w:r>
      <w:r w:rsidR="001E403D">
        <w:rPr>
          <w:sz w:val="24"/>
          <w:szCs w:val="24"/>
        </w:rPr>
        <w:t>Materiały, o których mowa w ust.1 powinny odpowiadać co do jakości wymogom wyrobów dopuszczonych do obrotu i stosowania w budownictwie.</w:t>
      </w:r>
    </w:p>
    <w:p w:rsidR="00E74BB6" w:rsidRDefault="001E403D">
      <w:pPr>
        <w:pStyle w:val="Bezodstpw"/>
        <w:jc w:val="both"/>
        <w:rPr>
          <w:sz w:val="24"/>
          <w:szCs w:val="24"/>
        </w:rPr>
      </w:pPr>
      <w:r>
        <w:rPr>
          <w:sz w:val="24"/>
          <w:szCs w:val="24"/>
        </w:rPr>
        <w:t>Na każde żądanie Zamawiającego Wykonawca obowiązany jest okazać w stosunku do wskazanych materiałów certyfikat na znak bezpieczeństwa, deklaracje zgodności lub certyfikat zgodności z Polską Normą lub aprobatą techniczną.</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14</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ponosi wobec Zamawiającego pełną odpowiedzialność za roboty które wykonywać będą Podwykonawcy.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15</w:t>
      </w:r>
    </w:p>
    <w:p w:rsidR="00E74BB6" w:rsidRDefault="00E74BB6">
      <w:pPr>
        <w:pStyle w:val="Bezodstpw"/>
        <w:rPr>
          <w:sz w:val="24"/>
          <w:szCs w:val="24"/>
        </w:rPr>
      </w:pPr>
    </w:p>
    <w:p w:rsidR="003E6D71" w:rsidRDefault="00194636" w:rsidP="00194636">
      <w:pPr>
        <w:pStyle w:val="Bezodstpw"/>
        <w:jc w:val="both"/>
        <w:rPr>
          <w:sz w:val="24"/>
          <w:szCs w:val="24"/>
        </w:rPr>
      </w:pPr>
      <w:r w:rsidRPr="00194636">
        <w:rPr>
          <w:sz w:val="24"/>
          <w:szCs w:val="24"/>
        </w:rPr>
        <w:t>1.</w:t>
      </w:r>
      <w:r>
        <w:rPr>
          <w:sz w:val="24"/>
          <w:szCs w:val="24"/>
        </w:rPr>
        <w:t xml:space="preserve"> </w:t>
      </w:r>
      <w:r w:rsidR="003E6D71">
        <w:rPr>
          <w:sz w:val="24"/>
          <w:szCs w:val="24"/>
        </w:rPr>
        <w:t>Wynagrodzenie Wykonawcy wyraża się kwotą łączną ………………………………… ............................................. w tym podatek VAT ………………. zł kwota netto: …………………… słownie brutto: ……………………..zgodnie z ofertą Wykonawcy.</w:t>
      </w:r>
    </w:p>
    <w:p w:rsidR="003E6D71" w:rsidRDefault="003E6D71" w:rsidP="003E6D71">
      <w:pPr>
        <w:pStyle w:val="Bezodstpw"/>
        <w:rPr>
          <w:rFonts w:eastAsia="Times New Roman"/>
          <w:sz w:val="24"/>
          <w:szCs w:val="24"/>
        </w:rPr>
      </w:pPr>
      <w:r>
        <w:rPr>
          <w:sz w:val="24"/>
          <w:szCs w:val="24"/>
        </w:rPr>
        <w:t xml:space="preserve">Wynagrodzenie </w:t>
      </w:r>
      <w:r>
        <w:rPr>
          <w:rFonts w:eastAsia="Times New Roman"/>
          <w:sz w:val="24"/>
          <w:szCs w:val="24"/>
        </w:rPr>
        <w:t>Wykonawcy przewidziane jest w formie ryczałtu.</w:t>
      </w:r>
    </w:p>
    <w:p w:rsidR="00E74BB6" w:rsidRDefault="001E403D">
      <w:pPr>
        <w:pStyle w:val="Tekstpodstawowy211"/>
        <w:spacing w:before="0" w:after="0"/>
        <w:rPr>
          <w:sz w:val="24"/>
        </w:rPr>
      </w:pPr>
      <w:r>
        <w:rPr>
          <w:sz w:val="24"/>
        </w:rPr>
        <w:t>Z uwagi na przyjętą formę wynagrodzenia ryczałtowego Wykonawca nie może żądać podwyższenia wynagrodzenia chociażby w czasie zawarcia umowy nie można było przewidzieć rozmiaru lub kosztów prac. Ustalona wysokość wynagrodzenia  ryczałtowego jest z góry określana i nie ulega zmianie. (Zgodnie z  Art. 632 § 1 Kodeksu Cywilnego)</w:t>
      </w:r>
    </w:p>
    <w:p w:rsidR="003A3559" w:rsidRDefault="003A3559" w:rsidP="003A3559">
      <w:pPr>
        <w:widowControl/>
        <w:suppressAutoHyphens w:val="0"/>
        <w:jc w:val="both"/>
        <w:rPr>
          <w:sz w:val="24"/>
          <w:szCs w:val="24"/>
          <w:lang w:eastAsia="pl-PL"/>
        </w:rPr>
      </w:pPr>
      <w:r>
        <w:rPr>
          <w:sz w:val="24"/>
          <w:szCs w:val="24"/>
        </w:rPr>
        <w:t xml:space="preserve">2  </w:t>
      </w:r>
      <w:r>
        <w:rPr>
          <w:sz w:val="24"/>
          <w:szCs w:val="24"/>
          <w:lang w:eastAsia="pl-PL"/>
        </w:rPr>
        <w:t>Wynagrodzenie za przedmiot umowy nastąpi jedną fakturą za przedmiot umowy.</w:t>
      </w:r>
    </w:p>
    <w:p w:rsidR="00194636" w:rsidRDefault="003A3559" w:rsidP="0035042B">
      <w:pPr>
        <w:jc w:val="both"/>
        <w:rPr>
          <w:sz w:val="24"/>
          <w:szCs w:val="24"/>
        </w:rPr>
      </w:pPr>
      <w:r>
        <w:rPr>
          <w:sz w:val="24"/>
          <w:szCs w:val="24"/>
        </w:rPr>
        <w:t>3. Podstawą do rozliczenia stanowić będzie protokół odbioru końcowego dla przedmiotu umowy.</w:t>
      </w:r>
    </w:p>
    <w:p w:rsidR="0035042B" w:rsidRDefault="0035042B">
      <w:pPr>
        <w:pStyle w:val="Bezodstpw"/>
        <w:jc w:val="center"/>
        <w:rPr>
          <w:sz w:val="24"/>
          <w:szCs w:val="24"/>
        </w:rPr>
      </w:pPr>
    </w:p>
    <w:p w:rsidR="00E74BB6" w:rsidRDefault="001E403D">
      <w:pPr>
        <w:pStyle w:val="Bezodstpw"/>
        <w:jc w:val="center"/>
        <w:rPr>
          <w:sz w:val="24"/>
          <w:szCs w:val="24"/>
        </w:rPr>
      </w:pPr>
      <w:r>
        <w:rPr>
          <w:sz w:val="24"/>
          <w:szCs w:val="24"/>
        </w:rPr>
        <w:t>§ 16</w:t>
      </w:r>
    </w:p>
    <w:p w:rsidR="00E74BB6" w:rsidRDefault="00E74BB6">
      <w:pPr>
        <w:pStyle w:val="Bezodstpw"/>
        <w:rPr>
          <w:sz w:val="24"/>
          <w:szCs w:val="24"/>
        </w:rPr>
      </w:pPr>
    </w:p>
    <w:p w:rsidR="00E74BB6" w:rsidRDefault="001E403D">
      <w:pPr>
        <w:pStyle w:val="Bezodstpw"/>
        <w:jc w:val="both"/>
        <w:rPr>
          <w:sz w:val="24"/>
          <w:szCs w:val="24"/>
        </w:rPr>
      </w:pPr>
      <w:r>
        <w:rPr>
          <w:sz w:val="24"/>
          <w:szCs w:val="24"/>
        </w:rPr>
        <w:t>1. Płatności należne podwykonawcom za wykonane roboty realizować będzie Wykonawca.</w:t>
      </w:r>
    </w:p>
    <w:p w:rsidR="00E74BB6" w:rsidRDefault="001E403D">
      <w:pPr>
        <w:pStyle w:val="Bezodstpw"/>
        <w:jc w:val="both"/>
        <w:rPr>
          <w:sz w:val="24"/>
          <w:szCs w:val="24"/>
        </w:rPr>
      </w:pPr>
      <w:r>
        <w:rPr>
          <w:sz w:val="24"/>
          <w:szCs w:val="24"/>
        </w:rPr>
        <w:t xml:space="preserve">2. Bezpośrednio przed  dokonaniem zapłaty przez Zamawiającego, Wykonawca przedłoży potwierdzone przez bank polecenie przelewu za roboty wykonane przez Podwykonawców  wraz z kopiami faktur od Podwykonawców. </w:t>
      </w:r>
    </w:p>
    <w:p w:rsidR="00B62954" w:rsidRDefault="001E403D" w:rsidP="003E6D71">
      <w:pPr>
        <w:pStyle w:val="Bezodstpw"/>
        <w:jc w:val="both"/>
        <w:rPr>
          <w:sz w:val="24"/>
          <w:szCs w:val="24"/>
        </w:rPr>
      </w:pPr>
      <w:r>
        <w:rPr>
          <w:sz w:val="24"/>
          <w:szCs w:val="24"/>
        </w:rPr>
        <w:t>3. Zamawiający ma obowiązek zapłaty faktury pod warunkiem właściwego wykonania przedmiotu umowy w terminie 30 dni przelewem od momentu otrzymania faktury na konto  ………………………………………………………</w:t>
      </w:r>
    </w:p>
    <w:p w:rsidR="00B62954" w:rsidRDefault="00B62954">
      <w:pPr>
        <w:pStyle w:val="Bezodstpw"/>
        <w:jc w:val="center"/>
        <w:rPr>
          <w:sz w:val="24"/>
          <w:szCs w:val="24"/>
        </w:rPr>
      </w:pPr>
    </w:p>
    <w:p w:rsidR="00E74BB6" w:rsidRDefault="001E403D">
      <w:pPr>
        <w:pStyle w:val="Bezodstpw"/>
        <w:jc w:val="center"/>
        <w:rPr>
          <w:sz w:val="24"/>
          <w:szCs w:val="24"/>
        </w:rPr>
      </w:pPr>
      <w:r>
        <w:rPr>
          <w:sz w:val="24"/>
          <w:szCs w:val="24"/>
        </w:rPr>
        <w:t>§ 17</w:t>
      </w:r>
    </w:p>
    <w:p w:rsidR="00E74BB6" w:rsidRDefault="00E74BB6">
      <w:pPr>
        <w:pStyle w:val="Bezodstpw"/>
        <w:jc w:val="both"/>
        <w:rPr>
          <w:sz w:val="24"/>
          <w:szCs w:val="24"/>
        </w:rPr>
      </w:pPr>
    </w:p>
    <w:p w:rsidR="00E74BB6" w:rsidRDefault="001E403D">
      <w:pPr>
        <w:pStyle w:val="Bezodstpw"/>
        <w:jc w:val="both"/>
        <w:rPr>
          <w:sz w:val="24"/>
          <w:szCs w:val="24"/>
        </w:rPr>
      </w:pPr>
      <w:r>
        <w:rPr>
          <w:sz w:val="24"/>
          <w:szCs w:val="24"/>
        </w:rPr>
        <w:t>1.Zabezpieczenie należytego wykonania umowy stanowi 10 % wartości wynagrodzenia umownego brutto określonego w §15 niniejszej umowy, tj.: ………………………………. zł (słownie:………………………………………………………………………….. 00/100 gr).</w:t>
      </w:r>
    </w:p>
    <w:p w:rsidR="00E74BB6" w:rsidRDefault="001E403D">
      <w:pPr>
        <w:pStyle w:val="Bezodstpw"/>
        <w:jc w:val="both"/>
        <w:rPr>
          <w:sz w:val="24"/>
          <w:szCs w:val="24"/>
        </w:rPr>
      </w:pPr>
      <w:r>
        <w:rPr>
          <w:sz w:val="24"/>
          <w:szCs w:val="24"/>
        </w:rPr>
        <w:t>2. Jeżeli zabezpieczenie należytego wykonania umowy wniesiono w pieniądzu, Zamawiający przechowuje je na rachunku bankowym.</w:t>
      </w:r>
    </w:p>
    <w:p w:rsidR="00E74BB6" w:rsidRDefault="001E403D">
      <w:pPr>
        <w:pStyle w:val="Bezodstpw"/>
        <w:jc w:val="both"/>
        <w:rPr>
          <w:sz w:val="24"/>
          <w:szCs w:val="24"/>
        </w:rPr>
      </w:pPr>
      <w:r>
        <w:rPr>
          <w:sz w:val="24"/>
          <w:szCs w:val="24"/>
        </w:rPr>
        <w:lastRenderedPageBreak/>
        <w:t>3. Jeżeli zabezpieczenie zostało wniesione w formie innej niż w pieniądzu, dokument zabezpieczenia stanowi integralną część niniejszej umowy i musi gwarantować odpowiednio długi termin realizacji zabezpieczenia tj. do dnia odbioru końcowego.</w:t>
      </w:r>
    </w:p>
    <w:p w:rsidR="00E74BB6" w:rsidRDefault="001E403D">
      <w:pPr>
        <w:pStyle w:val="Bezodstpw"/>
        <w:jc w:val="both"/>
        <w:rPr>
          <w:sz w:val="24"/>
          <w:szCs w:val="24"/>
        </w:rPr>
      </w:pPr>
      <w:r>
        <w:rPr>
          <w:sz w:val="24"/>
          <w:szCs w:val="24"/>
        </w:rPr>
        <w:t xml:space="preserve">4. Wykonawca zobowiązany jest wnieść dokument na zabezpieczenie roszczeń z tytułu rękojmi za wady na zadeklarowany w ofercie okres i  w  wysokości 30% kwoty zabezpieczenia. Jeżeli okres na jaki ma zostać wniesione zabezpieczenie  przekracza 5 lat, zabezpieczenie wnosi się na okres 5 lat z jednoczesnym zobowiązaniem wykonawcy do przedłużenia zabezpieczenia lub wniesienia nowego na kolejny okres. </w:t>
      </w:r>
    </w:p>
    <w:p w:rsidR="00E74BB6" w:rsidRDefault="009479EF">
      <w:pPr>
        <w:pStyle w:val="Bezodstpw"/>
        <w:jc w:val="both"/>
        <w:rPr>
          <w:sz w:val="24"/>
          <w:szCs w:val="24"/>
        </w:rPr>
      </w:pPr>
      <w:r>
        <w:rPr>
          <w:sz w:val="24"/>
          <w:szCs w:val="24"/>
        </w:rPr>
        <w:t>5</w:t>
      </w:r>
      <w:r w:rsidR="001E403D">
        <w:rPr>
          <w:sz w:val="24"/>
          <w:szCs w:val="24"/>
        </w:rPr>
        <w:t>. W przypadku nieprzedłużenia lub niewniesienia nowego zabezpieczenia najpóźniej na 30 dni przed upływem terminu ważności dotychczasowego zabezpieczenia wniesionego w formie innej niż w pieniądzu, zamawiający zamienia formę na zabezpieczenie w pieniądzu, poprzez wypłatę kwoty z dotychczasowego zabezpieczenia.</w:t>
      </w:r>
    </w:p>
    <w:p w:rsidR="00E74BB6" w:rsidRDefault="009479EF">
      <w:pPr>
        <w:pStyle w:val="Bezodstpw"/>
        <w:jc w:val="both"/>
        <w:rPr>
          <w:sz w:val="24"/>
          <w:szCs w:val="24"/>
        </w:rPr>
      </w:pPr>
      <w:r>
        <w:rPr>
          <w:sz w:val="24"/>
          <w:szCs w:val="24"/>
        </w:rPr>
        <w:t>6</w:t>
      </w:r>
      <w:r w:rsidR="001E403D">
        <w:rPr>
          <w:sz w:val="24"/>
          <w:szCs w:val="24"/>
        </w:rPr>
        <w:t>. Zamawiający jest upoważniony do potrącania z zabezpieczenia, jak również z innych kwot należnych Wykonawcy, kar umownych lub innych odszkodowań na rzecz Zamawiającego wynikających z tytułu niewłaściwego lub nieterminowego wykonania umowy przez Wykonawcę.</w:t>
      </w:r>
    </w:p>
    <w:p w:rsidR="00E74BB6" w:rsidRDefault="009479EF">
      <w:pPr>
        <w:pStyle w:val="Bezodstpw"/>
        <w:jc w:val="both"/>
        <w:rPr>
          <w:sz w:val="24"/>
          <w:szCs w:val="24"/>
        </w:rPr>
      </w:pPr>
      <w:r>
        <w:rPr>
          <w:sz w:val="24"/>
          <w:szCs w:val="24"/>
        </w:rPr>
        <w:t>7</w:t>
      </w:r>
      <w:r w:rsidR="001E403D">
        <w:rPr>
          <w:sz w:val="24"/>
          <w:szCs w:val="24"/>
        </w:rPr>
        <w:t>. Zamawiający przed potrąceniem jakichkolwiek kwot z zabezpieczenia lub innych należności Wykonawcy jest zobowiązany powiadomić o tym Wykonawcę.</w:t>
      </w:r>
    </w:p>
    <w:p w:rsidR="00E74BB6" w:rsidRDefault="009479EF">
      <w:pPr>
        <w:pStyle w:val="Bezodstpw"/>
        <w:jc w:val="both"/>
        <w:rPr>
          <w:sz w:val="24"/>
          <w:szCs w:val="24"/>
        </w:rPr>
      </w:pPr>
      <w:r>
        <w:rPr>
          <w:sz w:val="24"/>
          <w:szCs w:val="24"/>
        </w:rPr>
        <w:t>8</w:t>
      </w:r>
      <w:r w:rsidR="001E403D">
        <w:rPr>
          <w:sz w:val="24"/>
          <w:szCs w:val="24"/>
        </w:rPr>
        <w:t>. Zabezpieczenie należytego wykonania umowy - w przypadku wniesienia zabezpieczenia w pieniądzu - zostanie zwrócone Wykonawcy z uwzględnieniem odsetek wynikających z umowy rachunku bankowego, na którym było ono przechowywane, pomniejszone o koszt prowadzenia rachunku oraz prowizji bankowej za przelew pieniędzy na rachunek Wykonawcy w terminie 30 dni od dnia wykonania zamówienia i uznania przez Zamawiającego za należycie wykonane.</w:t>
      </w:r>
    </w:p>
    <w:p w:rsidR="00E74BB6" w:rsidRDefault="001E403D">
      <w:pPr>
        <w:pStyle w:val="Bezodstpw"/>
        <w:jc w:val="both"/>
        <w:rPr>
          <w:sz w:val="24"/>
          <w:szCs w:val="24"/>
        </w:rPr>
      </w:pPr>
      <w:r>
        <w:rPr>
          <w:sz w:val="24"/>
          <w:szCs w:val="24"/>
        </w:rPr>
        <w:t>a) 70% zabezpieczenia należytego wykonania umowy zostanie zwrócone w terminie 30 dni od dnia wykonania zamówienia i uznania przez Zamawiającego za należycie wykonane.</w:t>
      </w:r>
    </w:p>
    <w:p w:rsidR="00E74BB6" w:rsidRDefault="001E403D">
      <w:pPr>
        <w:pStyle w:val="Bezodstpw"/>
        <w:jc w:val="both"/>
        <w:rPr>
          <w:sz w:val="24"/>
          <w:szCs w:val="24"/>
        </w:rPr>
      </w:pPr>
      <w:r>
        <w:rPr>
          <w:sz w:val="24"/>
          <w:szCs w:val="24"/>
        </w:rPr>
        <w:t>b) Pozostała kwota, tj. 30% zabezpieczenia należytego wykonania umowy, zostanie zwrócona nie później niż w 15 dniu po upływie okresu rękojmi za wady lub gwarancji jakości.</w:t>
      </w:r>
    </w:p>
    <w:p w:rsidR="00E74BB6" w:rsidRDefault="009479EF">
      <w:pPr>
        <w:pStyle w:val="Bezodstpw"/>
        <w:jc w:val="both"/>
        <w:rPr>
          <w:sz w:val="24"/>
          <w:szCs w:val="24"/>
        </w:rPr>
      </w:pPr>
      <w:r>
        <w:rPr>
          <w:sz w:val="24"/>
          <w:szCs w:val="24"/>
        </w:rPr>
        <w:t>9</w:t>
      </w:r>
      <w:r w:rsidR="001E403D">
        <w:rPr>
          <w:sz w:val="24"/>
          <w:szCs w:val="24"/>
        </w:rPr>
        <w:t>. Zabezpieczenie należytego wykonania umowy - w przypadku wniesienia zabezpieczenia w formie innej niż w pieniądzu - zostanie zwrócone Wykonawcy poprzez zwrot dokumentu zabezpieczenia, o którym mowa w ust. 3.</w:t>
      </w:r>
    </w:p>
    <w:p w:rsidR="00E74BB6" w:rsidRDefault="009479EF">
      <w:pPr>
        <w:pStyle w:val="Bezodstpw"/>
        <w:jc w:val="both"/>
        <w:rPr>
          <w:sz w:val="24"/>
          <w:szCs w:val="24"/>
        </w:rPr>
      </w:pPr>
      <w:r>
        <w:rPr>
          <w:sz w:val="24"/>
          <w:szCs w:val="24"/>
        </w:rPr>
        <w:t>10</w:t>
      </w:r>
      <w:r w:rsidR="001E403D">
        <w:rPr>
          <w:sz w:val="24"/>
          <w:szCs w:val="24"/>
        </w:rPr>
        <w:t>. Zabezpieczenie należytego wykonania umowy należy wnieść przed podpisaniem umowy.</w:t>
      </w:r>
    </w:p>
    <w:p w:rsidR="00194636" w:rsidRDefault="00194636" w:rsidP="0035042B">
      <w:pPr>
        <w:pStyle w:val="Bezodstpw"/>
        <w:rPr>
          <w:sz w:val="24"/>
          <w:szCs w:val="24"/>
        </w:rPr>
      </w:pPr>
    </w:p>
    <w:p w:rsidR="00E74BB6" w:rsidRDefault="001E403D">
      <w:pPr>
        <w:pStyle w:val="Bezodstpw"/>
        <w:jc w:val="center"/>
        <w:rPr>
          <w:sz w:val="24"/>
          <w:szCs w:val="24"/>
        </w:rPr>
      </w:pPr>
      <w:r>
        <w:rPr>
          <w:sz w:val="24"/>
          <w:szCs w:val="24"/>
        </w:rPr>
        <w:t>§ 18</w:t>
      </w:r>
    </w:p>
    <w:p w:rsidR="00502E01" w:rsidRDefault="00502E01">
      <w:pPr>
        <w:pStyle w:val="Bezodstpw"/>
        <w:jc w:val="center"/>
        <w:rPr>
          <w:sz w:val="24"/>
          <w:szCs w:val="24"/>
        </w:rPr>
      </w:pPr>
    </w:p>
    <w:p w:rsidR="00E74BB6" w:rsidRDefault="001E403D">
      <w:pPr>
        <w:pStyle w:val="Bezodstpw"/>
        <w:jc w:val="both"/>
        <w:rPr>
          <w:sz w:val="24"/>
          <w:szCs w:val="24"/>
        </w:rPr>
      </w:pPr>
      <w:r>
        <w:rPr>
          <w:sz w:val="24"/>
          <w:szCs w:val="24"/>
        </w:rPr>
        <w:t>Wykonawca przyjmuje na siebie następujące obowiązki szczegółowe:</w:t>
      </w:r>
    </w:p>
    <w:p w:rsidR="00E74BB6" w:rsidRDefault="001E403D">
      <w:pPr>
        <w:pStyle w:val="Bezodstpw"/>
        <w:shd w:val="clear" w:color="auto" w:fill="FFFFFF"/>
        <w:jc w:val="both"/>
        <w:rPr>
          <w:sz w:val="24"/>
          <w:szCs w:val="24"/>
        </w:rPr>
      </w:pPr>
      <w:r>
        <w:rPr>
          <w:sz w:val="24"/>
          <w:szCs w:val="24"/>
        </w:rPr>
        <w:t xml:space="preserve">a) informowania Zamawiającego o zamiarze wykonania robót zamiennych w terminie 7 dni od daty stwierdzenia konieczności wykonania,   </w:t>
      </w:r>
    </w:p>
    <w:p w:rsidR="00E74BB6" w:rsidRDefault="001E403D">
      <w:pPr>
        <w:pStyle w:val="Bezodstpw"/>
        <w:jc w:val="both"/>
        <w:rPr>
          <w:sz w:val="24"/>
          <w:szCs w:val="24"/>
        </w:rPr>
      </w:pPr>
      <w:r>
        <w:rPr>
          <w:sz w:val="24"/>
          <w:szCs w:val="24"/>
        </w:rPr>
        <w:t>b) informowania inspektora nadzoru o terminie odbioru robót ulegających zakryciu oraz terminie odbioru robót zanikających.</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19</w:t>
      </w:r>
    </w:p>
    <w:p w:rsidR="00E74BB6" w:rsidRDefault="00E74BB6">
      <w:pPr>
        <w:pStyle w:val="Bezodstpw"/>
        <w:rPr>
          <w:sz w:val="24"/>
          <w:szCs w:val="24"/>
        </w:rPr>
      </w:pPr>
    </w:p>
    <w:p w:rsidR="00E74BB6" w:rsidRDefault="001E403D">
      <w:pPr>
        <w:pStyle w:val="Bezodstpw"/>
        <w:jc w:val="both"/>
        <w:rPr>
          <w:sz w:val="24"/>
          <w:szCs w:val="24"/>
        </w:rPr>
      </w:pPr>
      <w:r>
        <w:rPr>
          <w:sz w:val="24"/>
          <w:szCs w:val="24"/>
        </w:rPr>
        <w:t xml:space="preserve">1.W przypadku niewykonania lub nienależytego wykonania umowy strony zastrzegają stosowanie  kar umownych. </w:t>
      </w:r>
    </w:p>
    <w:p w:rsidR="00E74BB6" w:rsidRDefault="001E403D">
      <w:pPr>
        <w:pStyle w:val="Bezodstpw"/>
        <w:jc w:val="both"/>
        <w:rPr>
          <w:sz w:val="24"/>
          <w:szCs w:val="24"/>
        </w:rPr>
      </w:pPr>
      <w:r>
        <w:rPr>
          <w:sz w:val="24"/>
          <w:szCs w:val="24"/>
        </w:rPr>
        <w:t>2. Kary te będą naliczane w następujących wypadkach i wysokościach:</w:t>
      </w:r>
    </w:p>
    <w:p w:rsidR="00E74BB6" w:rsidRDefault="001E403D">
      <w:pPr>
        <w:pStyle w:val="Bezodstpw"/>
        <w:jc w:val="both"/>
        <w:rPr>
          <w:sz w:val="24"/>
          <w:szCs w:val="24"/>
        </w:rPr>
      </w:pPr>
      <w:r>
        <w:rPr>
          <w:sz w:val="24"/>
          <w:szCs w:val="24"/>
        </w:rPr>
        <w:t>Wykonawca zapłaci Zamawiającemu kary umowne:</w:t>
      </w:r>
    </w:p>
    <w:p w:rsidR="00E74BB6" w:rsidRDefault="001E403D">
      <w:pPr>
        <w:pStyle w:val="Bezodstpw"/>
        <w:jc w:val="both"/>
        <w:rPr>
          <w:sz w:val="24"/>
          <w:szCs w:val="24"/>
        </w:rPr>
      </w:pPr>
      <w:r>
        <w:rPr>
          <w:sz w:val="24"/>
          <w:szCs w:val="24"/>
        </w:rPr>
        <w:t>- za zwłokę w wykonaniu przedmiotu umowy w wysokości 0,5% wynagrodzenia umownego netto za każdy dzień zwłoki.</w:t>
      </w:r>
    </w:p>
    <w:p w:rsidR="00E74BB6" w:rsidRDefault="001E403D">
      <w:pPr>
        <w:pStyle w:val="Bezodstpw"/>
        <w:jc w:val="both"/>
        <w:rPr>
          <w:sz w:val="24"/>
          <w:szCs w:val="24"/>
        </w:rPr>
      </w:pPr>
      <w:r>
        <w:rPr>
          <w:sz w:val="24"/>
          <w:szCs w:val="24"/>
        </w:rPr>
        <w:t>- za zwłokę w usunięciu wad stwierdzonych przy odbiorze lub w okresie rękojmi za wady-    w wysokości 0,5% wynagrodzenia umownego netto za każdy dzień zwłoki.</w:t>
      </w:r>
    </w:p>
    <w:p w:rsidR="00E74BB6" w:rsidRDefault="001E403D">
      <w:pPr>
        <w:pStyle w:val="Bezodstpw"/>
        <w:jc w:val="both"/>
        <w:rPr>
          <w:sz w:val="24"/>
          <w:szCs w:val="24"/>
        </w:rPr>
      </w:pPr>
      <w:r>
        <w:rPr>
          <w:sz w:val="24"/>
          <w:szCs w:val="24"/>
        </w:rPr>
        <w:t xml:space="preserve">- z tytułu samego faktu istnienia wad nieusuwalnych w przedmiocie odbioru w wysokości  </w:t>
      </w:r>
      <w:r>
        <w:rPr>
          <w:sz w:val="24"/>
          <w:szCs w:val="24"/>
        </w:rPr>
        <w:lastRenderedPageBreak/>
        <w:t>5% wynagrodzenia umownego.</w:t>
      </w:r>
    </w:p>
    <w:p w:rsidR="00E74BB6" w:rsidRDefault="001E403D">
      <w:pPr>
        <w:pStyle w:val="Bezodstpw"/>
        <w:jc w:val="both"/>
        <w:rPr>
          <w:sz w:val="24"/>
          <w:szCs w:val="24"/>
        </w:rPr>
      </w:pPr>
      <w:r>
        <w:rPr>
          <w:sz w:val="24"/>
          <w:szCs w:val="24"/>
        </w:rPr>
        <w:t>- za spowodowanie przerwy w realizacji robót z przyczyn zależnych od Wykonawcy w wysokości 1,0% wynagrodzenia umownego za każdy dzień przerwy.</w:t>
      </w:r>
    </w:p>
    <w:p w:rsidR="00E74BB6" w:rsidRDefault="001E403D">
      <w:pPr>
        <w:pStyle w:val="Bezodstpw"/>
        <w:jc w:val="both"/>
        <w:rPr>
          <w:sz w:val="24"/>
          <w:szCs w:val="24"/>
        </w:rPr>
      </w:pPr>
      <w:r>
        <w:rPr>
          <w:sz w:val="24"/>
          <w:szCs w:val="24"/>
        </w:rPr>
        <w:t>- za odstąpienie od umowy z przyczyn zależnych od Wykonawcy w wysokości 5% wynagrodzenia umownego.</w:t>
      </w:r>
    </w:p>
    <w:p w:rsidR="00E74BB6" w:rsidRDefault="001E403D">
      <w:pPr>
        <w:pStyle w:val="Bezodstpw"/>
        <w:jc w:val="both"/>
        <w:rPr>
          <w:sz w:val="24"/>
          <w:szCs w:val="24"/>
        </w:rPr>
      </w:pPr>
      <w:r>
        <w:rPr>
          <w:sz w:val="24"/>
          <w:szCs w:val="24"/>
        </w:rPr>
        <w:t>3. Strony zastrzegają sobie prawo do odszkodowania uzupełniającego przenoszącego     wysokość  kar  umownych do wysokości rzeczywiście poniesionej straty.</w:t>
      </w:r>
    </w:p>
    <w:p w:rsidR="00E74BB6" w:rsidRDefault="001E403D">
      <w:pPr>
        <w:pStyle w:val="Bezodstpw"/>
        <w:jc w:val="both"/>
        <w:rPr>
          <w:sz w:val="24"/>
          <w:szCs w:val="24"/>
        </w:rPr>
      </w:pPr>
      <w:r>
        <w:rPr>
          <w:sz w:val="24"/>
          <w:szCs w:val="24"/>
        </w:rPr>
        <w:t>4. W razie zwłoki w zapłacie wierzytelności pieniężnych strony zobowiązują się do  zapłaty odsetek ustawowych.</w:t>
      </w:r>
    </w:p>
    <w:p w:rsidR="00E74BB6" w:rsidRDefault="001E403D">
      <w:pPr>
        <w:pStyle w:val="Bezodstpw"/>
        <w:jc w:val="both"/>
        <w:rPr>
          <w:sz w:val="24"/>
          <w:szCs w:val="24"/>
        </w:rPr>
      </w:pPr>
      <w:r>
        <w:rPr>
          <w:sz w:val="24"/>
          <w:szCs w:val="24"/>
        </w:rPr>
        <w:t>5. W przypadku naliczenia kar umownych zamawiający wezwie wykonawcę do ich zapłaty, a w przypadku braku wpłaty w terminie określonym przez zamawiającego, kwota kary potrącona zostanie z faktury 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20</w:t>
      </w:r>
    </w:p>
    <w:p w:rsidR="00E74BB6" w:rsidRDefault="00E74BB6">
      <w:pPr>
        <w:pStyle w:val="Bezodstpw"/>
        <w:rPr>
          <w:sz w:val="24"/>
          <w:szCs w:val="24"/>
        </w:rPr>
      </w:pPr>
    </w:p>
    <w:p w:rsidR="00B03F1F" w:rsidRDefault="00B03F1F" w:rsidP="00B03F1F">
      <w:pPr>
        <w:shd w:val="clear" w:color="auto" w:fill="FFFFFF"/>
        <w:jc w:val="both"/>
        <w:rPr>
          <w:sz w:val="24"/>
          <w:szCs w:val="24"/>
        </w:rPr>
      </w:pPr>
      <w:r>
        <w:rPr>
          <w:sz w:val="24"/>
          <w:szCs w:val="24"/>
        </w:rPr>
        <w:t>1. Dla przedmiotu umowy zostanie stworzony protokół odbioru końcowego.</w:t>
      </w:r>
    </w:p>
    <w:p w:rsidR="00E74BB6" w:rsidRDefault="001E403D">
      <w:pPr>
        <w:pStyle w:val="Bezodstpw"/>
        <w:jc w:val="both"/>
        <w:rPr>
          <w:sz w:val="24"/>
          <w:szCs w:val="24"/>
        </w:rPr>
      </w:pPr>
      <w:r>
        <w:rPr>
          <w:sz w:val="24"/>
          <w:szCs w:val="24"/>
        </w:rPr>
        <w:t>2.  Wykonawca zgłosi Zamawiającemu gotowość do odbioru wpisem w dziennik budowy potwierdzonym przez Inspektora Nadzoru oraz</w:t>
      </w:r>
      <w:r w:rsidR="007F1A7C">
        <w:rPr>
          <w:sz w:val="24"/>
          <w:szCs w:val="24"/>
        </w:rPr>
        <w:t xml:space="preserve"> zgłosi</w:t>
      </w:r>
      <w:r>
        <w:rPr>
          <w:sz w:val="24"/>
          <w:szCs w:val="24"/>
        </w:rPr>
        <w:t xml:space="preserve"> z tą samą datą na piśmie do siedziby Zamawiającego.</w:t>
      </w:r>
    </w:p>
    <w:p w:rsidR="00E74BB6" w:rsidRDefault="001E403D">
      <w:pPr>
        <w:pStyle w:val="Bezodstpw"/>
        <w:jc w:val="both"/>
      </w:pPr>
      <w:r>
        <w:rPr>
          <w:sz w:val="24"/>
          <w:szCs w:val="24"/>
        </w:rPr>
        <w:t>3.  Zamawiający wyznaczy termin i rozpocznie odbiór przedmiotu odbioru w ciągu 14 dni od daty zawiadomienia go o osiągnięciu gotowości do odbioru.</w:t>
      </w:r>
    </w:p>
    <w:p w:rsidR="00E74BB6" w:rsidRPr="000409C9" w:rsidRDefault="001E403D">
      <w:pPr>
        <w:pStyle w:val="Bezodstpw"/>
        <w:jc w:val="both"/>
      </w:pPr>
      <w:r w:rsidRPr="000409C9">
        <w:rPr>
          <w:sz w:val="24"/>
          <w:szCs w:val="24"/>
        </w:rPr>
        <w:t>4. Z czynności odbioru będzie spisany protokół zawierający wszelkie ustalenia dokonane w toku odbioru oraz terminy wyznaczone na usunięcie stwierdzonych w trakcie odbioru wad.</w:t>
      </w:r>
    </w:p>
    <w:p w:rsidR="00E74BB6" w:rsidRDefault="001E403D">
      <w:pPr>
        <w:pStyle w:val="Bezodstpw"/>
        <w:jc w:val="both"/>
      </w:pPr>
      <w:r>
        <w:rPr>
          <w:sz w:val="24"/>
          <w:szCs w:val="24"/>
        </w:rPr>
        <w:t>5.  Jeżeli w toku czynności odbioru zostaną stwierdzone wady nie nadające się do usunięcia to Zamawiającemu przysługują następujące uprawnienia:</w:t>
      </w:r>
    </w:p>
    <w:p w:rsidR="00E74BB6" w:rsidRDefault="001E403D">
      <w:pPr>
        <w:pStyle w:val="Bezodstpw"/>
        <w:jc w:val="both"/>
        <w:rPr>
          <w:sz w:val="24"/>
          <w:szCs w:val="24"/>
        </w:rPr>
      </w:pPr>
      <w:r>
        <w:rPr>
          <w:sz w:val="24"/>
          <w:szCs w:val="24"/>
        </w:rPr>
        <w:t>a) jeżeli umożliwiają one użytkowanie przedmiotu odbioru zgodnie z przeznaczeniem Zamawiający może obniżyć odpowiednio wynagrodzenie,</w:t>
      </w:r>
    </w:p>
    <w:p w:rsidR="00E74BB6" w:rsidRDefault="001E403D">
      <w:pPr>
        <w:pStyle w:val="Bezodstpw"/>
        <w:jc w:val="both"/>
        <w:rPr>
          <w:sz w:val="24"/>
          <w:szCs w:val="24"/>
        </w:rPr>
      </w:pPr>
      <w:r>
        <w:rPr>
          <w:sz w:val="24"/>
          <w:szCs w:val="24"/>
        </w:rPr>
        <w:t>b) Jeżeli wady uniemożliwiają użytkowanie zgodnie z  przeznaczeniem Zamawiający może odstąpić od umowy lub żądać wykonania przedmiotu odbioru po raz drugi.</w:t>
      </w:r>
    </w:p>
    <w:p w:rsidR="00E74BB6" w:rsidRDefault="001E403D">
      <w:pPr>
        <w:pStyle w:val="Bezodstpw"/>
        <w:jc w:val="both"/>
        <w:rPr>
          <w:sz w:val="24"/>
          <w:szCs w:val="24"/>
        </w:rPr>
      </w:pPr>
      <w:r>
        <w:rPr>
          <w:sz w:val="24"/>
          <w:szCs w:val="24"/>
        </w:rPr>
        <w:t>6. Wykonawca zobowiązany jest do zawiadomienia Zamawiającego o usunięciu wad oraz do żądania wyznaczenia terminu na odbiór zakwestionowanych uprzednio robót jako wadliwych.</w:t>
      </w:r>
    </w:p>
    <w:p w:rsidR="002152BE" w:rsidRDefault="002152BE" w:rsidP="005A4DB5">
      <w:pPr>
        <w:pStyle w:val="Bezodstpw"/>
        <w:rPr>
          <w:sz w:val="24"/>
          <w:szCs w:val="24"/>
        </w:rPr>
      </w:pPr>
    </w:p>
    <w:p w:rsidR="00E74BB6" w:rsidRDefault="001E403D">
      <w:pPr>
        <w:pStyle w:val="Bezodstpw"/>
        <w:jc w:val="center"/>
        <w:rPr>
          <w:sz w:val="24"/>
          <w:szCs w:val="24"/>
        </w:rPr>
      </w:pPr>
      <w:r>
        <w:rPr>
          <w:sz w:val="24"/>
          <w:szCs w:val="24"/>
        </w:rPr>
        <w:t>§ 21</w:t>
      </w:r>
    </w:p>
    <w:p w:rsidR="00E74BB6" w:rsidRDefault="00E74BB6">
      <w:pPr>
        <w:pStyle w:val="Bezodstpw"/>
        <w:jc w:val="center"/>
        <w:rPr>
          <w:sz w:val="24"/>
          <w:szCs w:val="24"/>
        </w:rPr>
      </w:pPr>
    </w:p>
    <w:p w:rsidR="00E74BB6" w:rsidRDefault="001E403D">
      <w:pPr>
        <w:jc w:val="both"/>
        <w:rPr>
          <w:sz w:val="24"/>
          <w:szCs w:val="24"/>
        </w:rPr>
      </w:pPr>
      <w:r>
        <w:rPr>
          <w:sz w:val="24"/>
          <w:szCs w:val="24"/>
        </w:rPr>
        <w:t xml:space="preserve">1. Wykonawca udziela Zamawiającemu rękojmi na przedmiot umowy zgodnie </w:t>
      </w:r>
      <w:r>
        <w:rPr>
          <w:sz w:val="24"/>
          <w:szCs w:val="24"/>
        </w:rPr>
        <w:br/>
        <w:t>z obowiązującymi przepisami kodeksu cywilnego.</w:t>
      </w:r>
    </w:p>
    <w:p w:rsidR="00E74BB6" w:rsidRDefault="001E403D">
      <w:pPr>
        <w:jc w:val="both"/>
        <w:rPr>
          <w:sz w:val="24"/>
          <w:szCs w:val="24"/>
        </w:rPr>
      </w:pPr>
      <w:r>
        <w:rPr>
          <w:sz w:val="24"/>
          <w:szCs w:val="24"/>
        </w:rPr>
        <w:t>2. Bieg okresu rękojmi rozpoczyna się:</w:t>
      </w:r>
    </w:p>
    <w:p w:rsidR="00E74BB6" w:rsidRDefault="001E403D">
      <w:pPr>
        <w:jc w:val="both"/>
        <w:rPr>
          <w:sz w:val="24"/>
          <w:szCs w:val="24"/>
        </w:rPr>
      </w:pPr>
      <w:r>
        <w:rPr>
          <w:sz w:val="24"/>
          <w:szCs w:val="24"/>
        </w:rPr>
        <w:t>1) od daty odbioru ostatecznego,</w:t>
      </w:r>
    </w:p>
    <w:p w:rsidR="00E74BB6" w:rsidRDefault="001E403D">
      <w:pPr>
        <w:jc w:val="both"/>
        <w:rPr>
          <w:sz w:val="24"/>
          <w:szCs w:val="24"/>
        </w:rPr>
      </w:pPr>
      <w:r>
        <w:rPr>
          <w:sz w:val="24"/>
          <w:szCs w:val="24"/>
        </w:rPr>
        <w:t>2) dla wymienianych materiałów i urządzeń z dniem ich wymiany,</w:t>
      </w:r>
    </w:p>
    <w:p w:rsidR="00E74BB6" w:rsidRDefault="001E403D">
      <w:pPr>
        <w:jc w:val="both"/>
        <w:rPr>
          <w:sz w:val="24"/>
          <w:szCs w:val="24"/>
        </w:rPr>
      </w:pPr>
      <w:r>
        <w:rPr>
          <w:sz w:val="24"/>
          <w:szCs w:val="24"/>
        </w:rPr>
        <w:t>3. Zamawiający może dochodzić roszczeń z tytułu rękojmi także po okresie określonym w ust. 1, jeżeli zgłosił wadę przed upływem tego okresu.</w:t>
      </w:r>
    </w:p>
    <w:p w:rsidR="00E74BB6" w:rsidRDefault="001E403D">
      <w:pPr>
        <w:jc w:val="both"/>
        <w:rPr>
          <w:sz w:val="24"/>
          <w:szCs w:val="24"/>
        </w:rPr>
      </w:pPr>
      <w:r>
        <w:rPr>
          <w:sz w:val="24"/>
          <w:szCs w:val="24"/>
        </w:rPr>
        <w:t>4. Jeżeli Wykonawca nie usunie wad w terminie określonym w poleceniu Zamawiającego lub protokole z przeglądu gwarancyjnego, to Zamawiający może zlecić usunięcie ich stronie trzeciej na koszt Wykonawcy. W tym przypadku koszty usuwania wad będą pokrywane w pierwszej kolejności z zatrzymanej kwoty będącej zabezpieczeniem należytego wykonania umowy.</w:t>
      </w:r>
    </w:p>
    <w:p w:rsidR="00E74BB6" w:rsidRDefault="001E403D">
      <w:pPr>
        <w:jc w:val="both"/>
        <w:rPr>
          <w:sz w:val="24"/>
          <w:szCs w:val="24"/>
        </w:rPr>
      </w:pPr>
      <w:r>
        <w:rPr>
          <w:sz w:val="24"/>
          <w:szCs w:val="24"/>
        </w:rPr>
        <w:t>5. W przypadku stwierdzenia wad, które zostały potwierdzone w protokole odbioru ostatecznego, Zamawiający może:</w:t>
      </w:r>
    </w:p>
    <w:p w:rsidR="00E74BB6" w:rsidRDefault="001E403D">
      <w:pPr>
        <w:jc w:val="both"/>
        <w:rPr>
          <w:sz w:val="24"/>
          <w:szCs w:val="24"/>
        </w:rPr>
      </w:pPr>
      <w:r>
        <w:rPr>
          <w:sz w:val="24"/>
          <w:szCs w:val="24"/>
        </w:rPr>
        <w:t>1) przedłużyć okres rękojmi,</w:t>
      </w:r>
    </w:p>
    <w:p w:rsidR="00E74BB6" w:rsidRDefault="001E403D">
      <w:pPr>
        <w:jc w:val="both"/>
        <w:rPr>
          <w:sz w:val="24"/>
          <w:szCs w:val="24"/>
        </w:rPr>
      </w:pPr>
      <w:r>
        <w:rPr>
          <w:sz w:val="24"/>
          <w:szCs w:val="24"/>
        </w:rPr>
        <w:t>2) obniżyć płatności za wykonane roboty, w których wady stwierdzono,</w:t>
      </w:r>
    </w:p>
    <w:p w:rsidR="00E74BB6" w:rsidRDefault="001E403D">
      <w:pPr>
        <w:jc w:val="both"/>
        <w:rPr>
          <w:sz w:val="24"/>
          <w:szCs w:val="24"/>
        </w:rPr>
      </w:pPr>
      <w:r>
        <w:rPr>
          <w:sz w:val="24"/>
          <w:szCs w:val="24"/>
        </w:rPr>
        <w:t>3) przedłużyć okres rękojmi i obniżyć płatności za wykonane roboty, w których wady stwierdzono.</w:t>
      </w:r>
    </w:p>
    <w:p w:rsidR="00786D4A" w:rsidRDefault="00786D4A">
      <w:pPr>
        <w:jc w:val="both"/>
        <w:rPr>
          <w:sz w:val="24"/>
          <w:szCs w:val="24"/>
        </w:rPr>
      </w:pPr>
    </w:p>
    <w:p w:rsidR="00E74BB6" w:rsidRDefault="001E403D">
      <w:pPr>
        <w:pStyle w:val="Bezodstpw"/>
        <w:jc w:val="center"/>
        <w:rPr>
          <w:sz w:val="24"/>
          <w:szCs w:val="24"/>
        </w:rPr>
      </w:pPr>
      <w:r>
        <w:rPr>
          <w:sz w:val="24"/>
          <w:szCs w:val="24"/>
        </w:rPr>
        <w:t>§ 22</w:t>
      </w:r>
    </w:p>
    <w:p w:rsidR="00E74BB6" w:rsidRDefault="00E74BB6">
      <w:pPr>
        <w:pStyle w:val="Bezodstpw"/>
        <w:rPr>
          <w:sz w:val="24"/>
          <w:szCs w:val="24"/>
        </w:rPr>
      </w:pPr>
    </w:p>
    <w:p w:rsidR="00E74BB6" w:rsidRDefault="001E403D">
      <w:pPr>
        <w:pStyle w:val="Bezodstpw"/>
        <w:jc w:val="both"/>
        <w:rPr>
          <w:sz w:val="24"/>
          <w:szCs w:val="24"/>
        </w:rPr>
      </w:pPr>
      <w:r>
        <w:rPr>
          <w:sz w:val="24"/>
          <w:szCs w:val="24"/>
        </w:rPr>
        <w:t>1.Wykonawca udziela Zamawiającemu gwarancji na przedmiot umowy; stanowi ona rozszerzenie odpowiedzialności Wykonawcy z tytułu rękojmi.</w:t>
      </w:r>
    </w:p>
    <w:p w:rsidR="00E74BB6" w:rsidRDefault="001E403D">
      <w:pPr>
        <w:pStyle w:val="Bezodstpw"/>
        <w:jc w:val="both"/>
        <w:rPr>
          <w:sz w:val="24"/>
          <w:szCs w:val="24"/>
        </w:rPr>
      </w:pPr>
      <w:r>
        <w:rPr>
          <w:sz w:val="24"/>
          <w:szCs w:val="24"/>
        </w:rPr>
        <w:t>2.Termin gwarancji wynosi ….. miesięcy licząc od daty odbioru.</w:t>
      </w:r>
    </w:p>
    <w:p w:rsidR="00E74BB6" w:rsidRDefault="001E403D">
      <w:pPr>
        <w:pStyle w:val="Bezodstpw"/>
        <w:jc w:val="both"/>
        <w:rPr>
          <w:sz w:val="24"/>
          <w:szCs w:val="24"/>
        </w:rPr>
      </w:pPr>
      <w:r>
        <w:rPr>
          <w:sz w:val="24"/>
          <w:szCs w:val="24"/>
        </w:rPr>
        <w:t>3. Gwarancja obejmuje całość zamówienia tj. wszystkie wykonane roboty budowlane, materiały użyte do wykonania zamówienia oraz wszelkie dostarczone czy wbudowane urządzenia.</w:t>
      </w:r>
    </w:p>
    <w:p w:rsidR="00E74BB6" w:rsidRDefault="00E74BB6">
      <w:pPr>
        <w:pStyle w:val="Bezodstpw"/>
        <w:jc w:val="both"/>
        <w:rPr>
          <w:color w:val="FF0000"/>
          <w:sz w:val="24"/>
          <w:szCs w:val="24"/>
        </w:rPr>
      </w:pPr>
    </w:p>
    <w:p w:rsidR="00E74BB6" w:rsidRDefault="001E403D">
      <w:pPr>
        <w:pStyle w:val="Bezodstpw"/>
        <w:jc w:val="center"/>
        <w:rPr>
          <w:sz w:val="24"/>
          <w:szCs w:val="24"/>
        </w:rPr>
      </w:pPr>
      <w:r>
        <w:rPr>
          <w:sz w:val="24"/>
          <w:szCs w:val="24"/>
        </w:rPr>
        <w:t>§ 23</w:t>
      </w:r>
    </w:p>
    <w:p w:rsidR="00E74BB6" w:rsidRDefault="00E74BB6">
      <w:pPr>
        <w:pStyle w:val="Bezodstpw"/>
        <w:rPr>
          <w:sz w:val="24"/>
          <w:szCs w:val="24"/>
        </w:rPr>
      </w:pPr>
    </w:p>
    <w:p w:rsidR="00E74BB6" w:rsidRDefault="001E403D">
      <w:pPr>
        <w:pStyle w:val="Tekstpodstawowywcity2"/>
        <w:shd w:val="clear" w:color="auto" w:fill="FFFFFF"/>
        <w:spacing w:after="0" w:line="240" w:lineRule="auto"/>
        <w:ind w:left="0"/>
        <w:jc w:val="both"/>
        <w:rPr>
          <w:b w:val="0"/>
          <w:sz w:val="24"/>
          <w:szCs w:val="24"/>
        </w:rPr>
      </w:pPr>
      <w:r>
        <w:rPr>
          <w:b w:val="0"/>
          <w:sz w:val="24"/>
          <w:szCs w:val="24"/>
        </w:rPr>
        <w:t>1. Niedopuszczalna jest pod rygorem nieważności zmiana postanowień zawartej umowy w stosunku do treści oferty, na podstawie której  dokonano wyboru wykonawcy,</w:t>
      </w:r>
      <w:r>
        <w:rPr>
          <w:b w:val="0"/>
          <w:sz w:val="24"/>
          <w:szCs w:val="24"/>
          <w:shd w:val="clear" w:color="auto" w:fill="FFFFFF"/>
        </w:rPr>
        <w:t xml:space="preserve"> chyba że</w:t>
      </w:r>
      <w:r>
        <w:rPr>
          <w:b w:val="0"/>
          <w:sz w:val="24"/>
          <w:szCs w:val="24"/>
          <w:shd w:val="clear" w:color="auto" w:fill="FFC000"/>
        </w:rPr>
        <w:t xml:space="preserve"> </w:t>
      </w:r>
      <w:r>
        <w:rPr>
          <w:b w:val="0"/>
          <w:sz w:val="24"/>
          <w:szCs w:val="24"/>
          <w:shd w:val="clear" w:color="auto" w:fill="FFFFFF"/>
        </w:rPr>
        <w:t>Zamawiający przewidział możliwość dokonania takiej zmiany w ogłoszeniu o zamówieniu lub specyfikacji istotnych warunków zamówienia określające warunki takiej zmiany.</w:t>
      </w:r>
      <w:r>
        <w:rPr>
          <w:b w:val="0"/>
          <w:sz w:val="24"/>
          <w:szCs w:val="24"/>
          <w:shd w:val="clear" w:color="auto" w:fill="FFC000"/>
        </w:rPr>
        <w:t xml:space="preserve"> </w:t>
      </w:r>
    </w:p>
    <w:p w:rsidR="00E74BB6" w:rsidRDefault="001E403D">
      <w:pPr>
        <w:jc w:val="both"/>
        <w:rPr>
          <w:sz w:val="24"/>
          <w:szCs w:val="24"/>
        </w:rPr>
      </w:pPr>
      <w:r>
        <w:rPr>
          <w:sz w:val="24"/>
          <w:szCs w:val="24"/>
        </w:rPr>
        <w:t>2. Zmiany Umowy, o których mowa w ust. 1 muszą być dokonywane</w:t>
      </w:r>
      <w:r w:rsidR="00007BDA">
        <w:rPr>
          <w:sz w:val="24"/>
          <w:szCs w:val="24"/>
        </w:rPr>
        <w:t xml:space="preserve"> z zachowaniem przepisu art. 144 ust. 1</w:t>
      </w:r>
      <w:r>
        <w:rPr>
          <w:sz w:val="24"/>
          <w:szCs w:val="24"/>
        </w:rPr>
        <w:t xml:space="preserve"> ustawy </w:t>
      </w:r>
      <w:proofErr w:type="spellStart"/>
      <w:r>
        <w:rPr>
          <w:sz w:val="24"/>
          <w:szCs w:val="24"/>
        </w:rPr>
        <w:t>Pzp</w:t>
      </w:r>
      <w:proofErr w:type="spellEnd"/>
      <w:r>
        <w:rPr>
          <w:sz w:val="24"/>
          <w:szCs w:val="24"/>
        </w:rPr>
        <w:t>.</w:t>
      </w:r>
    </w:p>
    <w:p w:rsidR="00E74BB6" w:rsidRDefault="001E403D">
      <w:pPr>
        <w:jc w:val="both"/>
        <w:rPr>
          <w:sz w:val="24"/>
          <w:szCs w:val="24"/>
        </w:rPr>
      </w:pPr>
      <w:r>
        <w:rPr>
          <w:sz w:val="24"/>
          <w:szCs w:val="24"/>
        </w:rPr>
        <w:t xml:space="preserve">3. Zmiana postanowień zawartej umowy nastąpić może za zgodą Zamawiającego wyrażoną na piśmie pod rygorem nieważności, w zakresie terminu wykonania umowy, w sytuacji gdy fakt opóźnienia w realizacji przedmiotu umowy wynika z przyczyn obiektywnych niezależnych od wykonawcy, o których Zamawiający powinien być na bieżąco informowany.   </w:t>
      </w:r>
    </w:p>
    <w:p w:rsidR="00E74BB6" w:rsidRDefault="001E403D">
      <w:pPr>
        <w:shd w:val="clear" w:color="auto" w:fill="FFFFFF"/>
        <w:jc w:val="both"/>
        <w:rPr>
          <w:sz w:val="24"/>
          <w:szCs w:val="24"/>
        </w:rPr>
      </w:pPr>
      <w:r>
        <w:rPr>
          <w:sz w:val="24"/>
          <w:szCs w:val="24"/>
        </w:rPr>
        <w:t>4. Zmiany umowy dopuszczalne są w następujących przypadkach:</w:t>
      </w:r>
    </w:p>
    <w:p w:rsidR="00E74BB6" w:rsidRDefault="001E403D">
      <w:pPr>
        <w:shd w:val="clear" w:color="auto" w:fill="FFFFFF"/>
        <w:jc w:val="both"/>
        <w:rPr>
          <w:sz w:val="24"/>
          <w:szCs w:val="24"/>
        </w:rPr>
      </w:pPr>
      <w:r>
        <w:rPr>
          <w:sz w:val="24"/>
          <w:szCs w:val="24"/>
        </w:rPr>
        <w:t xml:space="preserve"> a) zaistnienia, po zawarciu umowy siły wyższej, przez którą , na potrzeby niniejszego warunku należy rozumieć zdarzenie zewnętrzne:</w:t>
      </w:r>
    </w:p>
    <w:p w:rsidR="00E74BB6" w:rsidRDefault="001E403D">
      <w:pPr>
        <w:shd w:val="clear" w:color="auto" w:fill="FFFFFF"/>
        <w:jc w:val="both"/>
        <w:rPr>
          <w:sz w:val="24"/>
          <w:szCs w:val="24"/>
        </w:rPr>
      </w:pPr>
      <w:r>
        <w:rPr>
          <w:sz w:val="24"/>
          <w:szCs w:val="24"/>
        </w:rPr>
        <w:t xml:space="preserve">   -  o charakterze  niezależnym od stron,</w:t>
      </w:r>
    </w:p>
    <w:p w:rsidR="00E74BB6" w:rsidRDefault="001E403D">
      <w:pPr>
        <w:shd w:val="clear" w:color="auto" w:fill="FFFFFF"/>
        <w:jc w:val="both"/>
        <w:rPr>
          <w:sz w:val="24"/>
          <w:szCs w:val="24"/>
        </w:rPr>
      </w:pPr>
      <w:r>
        <w:rPr>
          <w:sz w:val="24"/>
          <w:szCs w:val="24"/>
        </w:rPr>
        <w:t xml:space="preserve">   -  którego strony nie mogły przewidzieć przed zawarciem umowy,</w:t>
      </w:r>
    </w:p>
    <w:p w:rsidR="00E74BB6" w:rsidRDefault="001E403D">
      <w:pPr>
        <w:shd w:val="clear" w:color="auto" w:fill="FFFFFF"/>
        <w:ind w:left="284" w:hanging="284"/>
        <w:jc w:val="both"/>
        <w:rPr>
          <w:sz w:val="24"/>
          <w:szCs w:val="24"/>
        </w:rPr>
      </w:pPr>
      <w:r>
        <w:rPr>
          <w:sz w:val="24"/>
          <w:szCs w:val="24"/>
        </w:rPr>
        <w:t xml:space="preserve">   - którego nie można uniknąć ani któremu Strony nie mogły zapobiec  przy   zachowaniu     należytej staranności,</w:t>
      </w:r>
    </w:p>
    <w:p w:rsidR="00E74BB6" w:rsidRDefault="001E403D">
      <w:pPr>
        <w:shd w:val="clear" w:color="auto" w:fill="FFFFFF"/>
        <w:jc w:val="both"/>
        <w:rPr>
          <w:sz w:val="24"/>
          <w:szCs w:val="24"/>
        </w:rPr>
      </w:pPr>
      <w:r>
        <w:rPr>
          <w:sz w:val="24"/>
          <w:szCs w:val="24"/>
        </w:rPr>
        <w:t xml:space="preserve">   - której nie można przypisać drugiej Stronie.</w:t>
      </w:r>
    </w:p>
    <w:p w:rsidR="00E74BB6" w:rsidRDefault="001E403D">
      <w:pPr>
        <w:shd w:val="clear" w:color="auto" w:fill="FFFFFF"/>
        <w:jc w:val="both"/>
        <w:rPr>
          <w:sz w:val="24"/>
          <w:szCs w:val="24"/>
        </w:rPr>
      </w:pPr>
      <w:r>
        <w:rPr>
          <w:sz w:val="24"/>
          <w:szCs w:val="24"/>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skażenia.</w:t>
      </w:r>
      <w:r w:rsidRPr="001E403D">
        <w:t xml:space="preserve"> </w:t>
      </w:r>
      <w:r w:rsidRPr="000409C9">
        <w:rPr>
          <w:sz w:val="24"/>
          <w:szCs w:val="24"/>
        </w:rPr>
        <w:t>Za siłę wyższą będzie uważało się również utrudnienia w realizacji umowy przez strony trzecie</w:t>
      </w:r>
      <w:r w:rsidRPr="00AA6F27">
        <w:rPr>
          <w:color w:val="FF0000"/>
          <w:sz w:val="24"/>
          <w:szCs w:val="24"/>
        </w:rPr>
        <w:t>.</w:t>
      </w:r>
    </w:p>
    <w:p w:rsidR="00E74BB6" w:rsidRDefault="001E403D">
      <w:pPr>
        <w:shd w:val="clear" w:color="auto" w:fill="FFFFFF"/>
        <w:jc w:val="both"/>
        <w:rPr>
          <w:sz w:val="24"/>
          <w:szCs w:val="24"/>
        </w:rPr>
      </w:pPr>
      <w:r>
        <w:rPr>
          <w:sz w:val="24"/>
          <w:szCs w:val="24"/>
        </w:rPr>
        <w:t>b) Zmiany powszechnie obowiązujących przepisów prawa w zakresie mającym wpływ na realizację przedmiotu zamówienia lub świadczenia Stron, w tym również stawki podatku Vat.</w:t>
      </w:r>
    </w:p>
    <w:p w:rsidR="00E74BB6" w:rsidRDefault="001E403D">
      <w:pPr>
        <w:jc w:val="both"/>
        <w:rPr>
          <w:sz w:val="24"/>
          <w:szCs w:val="24"/>
        </w:rPr>
      </w:pPr>
      <w:r>
        <w:rPr>
          <w:sz w:val="24"/>
          <w:szCs w:val="24"/>
        </w:rPr>
        <w:t xml:space="preserve">5. Zmiana postanowień zawartej umowy nastąpić może za zgodą Zamawiającego wyrażoną na piśmie pod rygorem nieważności, w przypadku zmiany kierownika budowy. </w:t>
      </w:r>
    </w:p>
    <w:p w:rsidR="001E403D" w:rsidRDefault="001E403D" w:rsidP="00572CCC">
      <w:pPr>
        <w:jc w:val="both"/>
        <w:rPr>
          <w:sz w:val="24"/>
          <w:szCs w:val="24"/>
        </w:rPr>
      </w:pPr>
      <w:r>
        <w:rPr>
          <w:sz w:val="24"/>
          <w:szCs w:val="24"/>
        </w:rPr>
        <w:t xml:space="preserve">6. Dokonanie zmian w niniejszej </w:t>
      </w:r>
      <w:r w:rsidR="00572CCC">
        <w:rPr>
          <w:sz w:val="24"/>
          <w:szCs w:val="24"/>
        </w:rPr>
        <w:t>umowie wymaga podpisania aneksu.</w:t>
      </w:r>
    </w:p>
    <w:p w:rsidR="001E403D" w:rsidRDefault="001E403D">
      <w:pPr>
        <w:pStyle w:val="Bezodstpw"/>
        <w:jc w:val="center"/>
        <w:rPr>
          <w:sz w:val="24"/>
          <w:szCs w:val="24"/>
        </w:rPr>
      </w:pPr>
    </w:p>
    <w:p w:rsidR="00E74BB6" w:rsidRDefault="001E403D">
      <w:pPr>
        <w:pStyle w:val="Bezodstpw"/>
        <w:jc w:val="center"/>
        <w:rPr>
          <w:sz w:val="24"/>
          <w:szCs w:val="24"/>
        </w:rPr>
      </w:pPr>
      <w:r>
        <w:rPr>
          <w:sz w:val="24"/>
          <w:szCs w:val="24"/>
        </w:rPr>
        <w:t>§ 24</w:t>
      </w:r>
    </w:p>
    <w:p w:rsidR="00E74BB6" w:rsidRDefault="00E74BB6">
      <w:pPr>
        <w:rPr>
          <w:sz w:val="24"/>
          <w:szCs w:val="24"/>
        </w:rPr>
      </w:pPr>
    </w:p>
    <w:p w:rsidR="00E74BB6" w:rsidRDefault="001E403D">
      <w:pPr>
        <w:pStyle w:val="Bezodstpw"/>
        <w:jc w:val="both"/>
        <w:rPr>
          <w:sz w:val="24"/>
          <w:szCs w:val="24"/>
        </w:rPr>
      </w:pPr>
      <w:r>
        <w:rPr>
          <w:sz w:val="24"/>
          <w:szCs w:val="24"/>
        </w:rPr>
        <w:t>Wykonawca nie może dokonać przeniesienia swoich wierzytelności wobec Zamawiającego na osoby lub podmioty trzecie bez uprzedniej zgody Zamawiającego. Jakakolwiek cesja dokonana bez takiej zgody nie będzie ważna i stanowić będzie istotne naruszenie postanowień Umowy.</w:t>
      </w:r>
    </w:p>
    <w:p w:rsidR="005A4DB5" w:rsidRDefault="005A4DB5" w:rsidP="00670719">
      <w:pPr>
        <w:pStyle w:val="Bezodstpw"/>
        <w:rPr>
          <w:sz w:val="24"/>
          <w:szCs w:val="24"/>
        </w:rPr>
      </w:pPr>
    </w:p>
    <w:p w:rsidR="00E74BB6" w:rsidRDefault="001E403D">
      <w:pPr>
        <w:pStyle w:val="Bezodstpw"/>
        <w:jc w:val="center"/>
        <w:rPr>
          <w:sz w:val="24"/>
          <w:szCs w:val="24"/>
        </w:rPr>
      </w:pPr>
      <w:r>
        <w:rPr>
          <w:sz w:val="24"/>
          <w:szCs w:val="24"/>
        </w:rPr>
        <w:t>§ 25</w:t>
      </w:r>
    </w:p>
    <w:p w:rsidR="00E74BB6" w:rsidRDefault="00E74BB6">
      <w:pPr>
        <w:pStyle w:val="Bezodstpw"/>
        <w:rPr>
          <w:sz w:val="24"/>
          <w:szCs w:val="24"/>
        </w:rPr>
      </w:pPr>
    </w:p>
    <w:p w:rsidR="00E74BB6" w:rsidRDefault="001E403D">
      <w:pPr>
        <w:pStyle w:val="Bezodstpw"/>
        <w:jc w:val="both"/>
        <w:rPr>
          <w:sz w:val="24"/>
          <w:szCs w:val="24"/>
        </w:rPr>
      </w:pPr>
      <w:r>
        <w:rPr>
          <w:sz w:val="24"/>
          <w:szCs w:val="24"/>
        </w:rPr>
        <w:t>Oprócz przypadków wymienionych w kodeksie cywilnym Zamawiającemu przysługuje         prawo  do odstąpienia od umowy w następujących sytuacjach:</w:t>
      </w:r>
    </w:p>
    <w:p w:rsidR="00E74BB6" w:rsidRDefault="001E403D">
      <w:pPr>
        <w:pStyle w:val="Bezodstpw"/>
        <w:jc w:val="both"/>
        <w:rPr>
          <w:sz w:val="24"/>
          <w:szCs w:val="24"/>
        </w:rPr>
      </w:pPr>
      <w:r>
        <w:rPr>
          <w:sz w:val="24"/>
          <w:szCs w:val="24"/>
        </w:rPr>
        <w:lastRenderedPageBreak/>
        <w:t xml:space="preserve">a)  w razie wystąpienia istotnej zmiany okoliczności powodującej, że wykonanie Umowy   </w:t>
      </w:r>
    </w:p>
    <w:p w:rsidR="00E74BB6" w:rsidRDefault="001E403D">
      <w:pPr>
        <w:pStyle w:val="Bezodstpw"/>
        <w:tabs>
          <w:tab w:val="left" w:pos="0"/>
        </w:tabs>
        <w:jc w:val="both"/>
        <w:rPr>
          <w:sz w:val="24"/>
          <w:szCs w:val="24"/>
        </w:rPr>
      </w:pPr>
      <w:r>
        <w:rPr>
          <w:sz w:val="24"/>
          <w:szCs w:val="24"/>
        </w:rPr>
        <w:t xml:space="preserve"> nie leży w interesie publicznym, czego nie można było przewidzieć w chwili zawarcia umowy; odstąpienie od umowy w tym przypadku może nastąpić w terminie miesiąc od powzięcia  wiadomości o powyższych okolicznościach </w:t>
      </w:r>
    </w:p>
    <w:p w:rsidR="00E74BB6" w:rsidRDefault="001E403D">
      <w:pPr>
        <w:pStyle w:val="Bezodstpw"/>
        <w:jc w:val="both"/>
        <w:rPr>
          <w:sz w:val="24"/>
          <w:szCs w:val="24"/>
        </w:rPr>
      </w:pPr>
      <w:r>
        <w:rPr>
          <w:sz w:val="24"/>
          <w:szCs w:val="24"/>
        </w:rPr>
        <w:t xml:space="preserve">b)  zostanie wykonany nakaz zajęcia majątku Wykonawcy </w:t>
      </w:r>
    </w:p>
    <w:p w:rsidR="00E74BB6" w:rsidRDefault="001E403D">
      <w:pPr>
        <w:tabs>
          <w:tab w:val="left" w:pos="284"/>
        </w:tabs>
        <w:jc w:val="both"/>
        <w:rPr>
          <w:sz w:val="24"/>
          <w:szCs w:val="24"/>
        </w:rPr>
      </w:pPr>
      <w:r>
        <w:rPr>
          <w:sz w:val="24"/>
          <w:szCs w:val="24"/>
        </w:rPr>
        <w:t>c) Wykonawca w terminie 21 dni od dnia przekazania placu budowy nie rozpoczął robót bez uzasadnionych przyczyn.</w:t>
      </w:r>
    </w:p>
    <w:p w:rsidR="00E74BB6" w:rsidRDefault="001E403D">
      <w:pPr>
        <w:tabs>
          <w:tab w:val="left" w:pos="284"/>
        </w:tabs>
        <w:jc w:val="both"/>
        <w:rPr>
          <w:sz w:val="24"/>
          <w:szCs w:val="24"/>
        </w:rPr>
      </w:pPr>
      <w:r>
        <w:rPr>
          <w:sz w:val="24"/>
          <w:szCs w:val="24"/>
        </w:rPr>
        <w:t>d) Wykonawca bez uzasadnionych przyczyn przerwał realizację robót i przerwa ta trwała dłużej niż 7 dni.</w:t>
      </w:r>
    </w:p>
    <w:p w:rsidR="00E74BB6" w:rsidRDefault="001E403D">
      <w:pPr>
        <w:jc w:val="both"/>
        <w:rPr>
          <w:sz w:val="24"/>
          <w:szCs w:val="24"/>
        </w:rPr>
      </w:pPr>
      <w:r>
        <w:rPr>
          <w:sz w:val="24"/>
          <w:szCs w:val="24"/>
        </w:rPr>
        <w:t>e) Wykonawca nienależycie realizuje roboty w szczególności w sposób niezgodny z umową, dokumentacją projektową, specyfikacjami technicznymi, zasadami wiedzy technicznej, wskazaniami Zamawiającego</w:t>
      </w:r>
    </w:p>
    <w:p w:rsidR="00E74BB6" w:rsidRDefault="001E403D">
      <w:pPr>
        <w:pStyle w:val="Bezodstpw"/>
        <w:jc w:val="both"/>
        <w:rPr>
          <w:sz w:val="24"/>
          <w:szCs w:val="24"/>
        </w:rPr>
      </w:pPr>
      <w:r>
        <w:rPr>
          <w:sz w:val="24"/>
          <w:szCs w:val="24"/>
        </w:rPr>
        <w:t>2. Odstąpienie od umowy powinno nastąpić w formie pisemnej pod rygorem nieważności takiego oświadczenia i powinno zawierać uzasadnienie.</w:t>
      </w:r>
    </w:p>
    <w:p w:rsidR="00E74BB6" w:rsidRDefault="001E403D">
      <w:pPr>
        <w:pStyle w:val="Bezodstpw"/>
        <w:jc w:val="both"/>
        <w:rPr>
          <w:sz w:val="24"/>
          <w:szCs w:val="24"/>
        </w:rPr>
      </w:pPr>
      <w:r>
        <w:rPr>
          <w:sz w:val="24"/>
          <w:szCs w:val="24"/>
        </w:rPr>
        <w:t>3. W przypadku odstąpienia od umowy Wykonawcę i Zamawiającego obciążają następujące obowiązki szczegółowe:</w:t>
      </w:r>
    </w:p>
    <w:p w:rsidR="00E74BB6" w:rsidRDefault="001E403D">
      <w:pPr>
        <w:pStyle w:val="Bezodstpw"/>
        <w:jc w:val="both"/>
        <w:rPr>
          <w:sz w:val="24"/>
          <w:szCs w:val="24"/>
        </w:rPr>
      </w:pPr>
      <w:r>
        <w:rPr>
          <w:sz w:val="24"/>
          <w:szCs w:val="24"/>
        </w:rPr>
        <w:t>a) w terminie 7 dni od daty odstąpienia od umowy Wykonawca przy udziale Zamawiającego sporządzi szczegółowy protokół inwentaryzacji robót w toku według stanu na dzień odstąpienia;</w:t>
      </w:r>
    </w:p>
    <w:p w:rsidR="00E74BB6" w:rsidRDefault="001E403D">
      <w:pPr>
        <w:pStyle w:val="Bezodstpw"/>
        <w:jc w:val="both"/>
        <w:rPr>
          <w:sz w:val="24"/>
          <w:szCs w:val="24"/>
        </w:rPr>
      </w:pPr>
      <w:r>
        <w:rPr>
          <w:sz w:val="24"/>
          <w:szCs w:val="24"/>
        </w:rPr>
        <w:t>b) Wykonawca zabezpieczy przerwane roboty w zakresie obustronnie uzgodnionym na koszt  tej strony, która odstąpiła od umowy;</w:t>
      </w:r>
    </w:p>
    <w:p w:rsidR="00E74BB6" w:rsidRDefault="001E403D">
      <w:pPr>
        <w:pStyle w:val="Bezodstpw"/>
        <w:jc w:val="both"/>
        <w:rPr>
          <w:sz w:val="24"/>
          <w:szCs w:val="24"/>
        </w:rPr>
      </w:pPr>
      <w:r>
        <w:rPr>
          <w:sz w:val="24"/>
          <w:szCs w:val="24"/>
        </w:rPr>
        <w:t>c) Wykonawca sporządzi wykaz tych materiałów, konstrukcji i urządzeń, które nie mogą być wykorzystane przez Wykonawcę do realizacji innych robót objętych niniejszą umową, jeżeli odstąpienie od umowy nastąpiło z przyczyn niezależnych od Zamawiającego.</w:t>
      </w:r>
    </w:p>
    <w:p w:rsidR="00E74BB6" w:rsidRDefault="001E403D">
      <w:pPr>
        <w:pStyle w:val="Bezodstpw"/>
        <w:jc w:val="both"/>
        <w:rPr>
          <w:sz w:val="24"/>
          <w:szCs w:val="24"/>
        </w:rPr>
      </w:pPr>
      <w:r>
        <w:rPr>
          <w:sz w:val="24"/>
          <w:szCs w:val="24"/>
        </w:rPr>
        <w:t>d) Wykonawca zgłosi do dokonania przez Zamawiającego odbioru robót przerwanych oraz robót zabezpieczających, jeżeli odstąpienie od umowy nastąpiło z przyczyn za które Wykonawca nie odpowiada.</w:t>
      </w:r>
    </w:p>
    <w:p w:rsidR="009A73D0" w:rsidRDefault="001E403D" w:rsidP="003E6D71">
      <w:pPr>
        <w:pStyle w:val="Bezodstpw"/>
        <w:jc w:val="both"/>
        <w:rPr>
          <w:sz w:val="24"/>
          <w:szCs w:val="24"/>
        </w:rPr>
      </w:pPr>
      <w:r>
        <w:rPr>
          <w:sz w:val="24"/>
          <w:szCs w:val="24"/>
        </w:rPr>
        <w:t xml:space="preserve">e) Wykonawca niezwłocznie nie później niż w ciągu 30 dni od daty odstąpienia od umowy usunie z terenu budowy urządzenia zaplecza przez niego dostarczone lub wzniesione. </w:t>
      </w:r>
    </w:p>
    <w:p w:rsidR="00194636" w:rsidRDefault="00194636">
      <w:pPr>
        <w:pStyle w:val="Bezodstpw"/>
        <w:jc w:val="center"/>
        <w:rPr>
          <w:sz w:val="24"/>
          <w:szCs w:val="24"/>
        </w:rPr>
      </w:pPr>
    </w:p>
    <w:p w:rsidR="00E74BB6" w:rsidRDefault="001E403D">
      <w:pPr>
        <w:pStyle w:val="Bezodstpw"/>
        <w:jc w:val="center"/>
        <w:rPr>
          <w:sz w:val="24"/>
          <w:szCs w:val="24"/>
        </w:rPr>
      </w:pPr>
      <w:r>
        <w:rPr>
          <w:sz w:val="24"/>
          <w:szCs w:val="24"/>
        </w:rPr>
        <w:t>§ 26</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przedstawi  Zamawiającemu umowy zawierane z Podwykonawcą w terminie do 7 dni od podpisania, oraz przekaże kopie tych umów. Wykonawca dostarczy również na żądanie Zamawiającego kopie wpisu do ewidencji gospodarczej lub KRS Podwykonawcy.</w:t>
      </w:r>
    </w:p>
    <w:p w:rsidR="0081148D" w:rsidRDefault="0081148D">
      <w:pPr>
        <w:pStyle w:val="Bezodstpw"/>
        <w:jc w:val="center"/>
        <w:rPr>
          <w:sz w:val="24"/>
          <w:szCs w:val="24"/>
        </w:rPr>
      </w:pPr>
    </w:p>
    <w:p w:rsidR="00D70A37" w:rsidRDefault="00D70A37">
      <w:pPr>
        <w:pStyle w:val="Bezodstpw"/>
        <w:jc w:val="center"/>
        <w:rPr>
          <w:sz w:val="24"/>
          <w:szCs w:val="24"/>
        </w:rPr>
      </w:pPr>
    </w:p>
    <w:p w:rsidR="00E74BB6" w:rsidRDefault="001E403D">
      <w:pPr>
        <w:pStyle w:val="Bezodstpw"/>
        <w:jc w:val="center"/>
        <w:rPr>
          <w:sz w:val="24"/>
          <w:szCs w:val="24"/>
        </w:rPr>
      </w:pPr>
      <w:r>
        <w:rPr>
          <w:sz w:val="24"/>
          <w:szCs w:val="24"/>
        </w:rPr>
        <w:t>§ 27</w:t>
      </w:r>
    </w:p>
    <w:p w:rsidR="00E74BB6" w:rsidRDefault="00E74BB6">
      <w:pPr>
        <w:pStyle w:val="Bezodstpw"/>
        <w:rPr>
          <w:sz w:val="24"/>
          <w:szCs w:val="24"/>
        </w:rPr>
      </w:pPr>
    </w:p>
    <w:p w:rsidR="00E74BB6" w:rsidRDefault="001E403D">
      <w:pPr>
        <w:pStyle w:val="Bezodstpw"/>
        <w:jc w:val="both"/>
        <w:rPr>
          <w:sz w:val="24"/>
          <w:szCs w:val="24"/>
        </w:rPr>
      </w:pPr>
      <w:r>
        <w:rPr>
          <w:sz w:val="24"/>
          <w:szCs w:val="24"/>
        </w:rPr>
        <w:t>W sprawach nie uregulowanych niniejszą umową stosuje się przepisy kodeksu cywilnego, prawa budowlanego oraz ustawy Prawo Zamówień Publicznych.</w:t>
      </w:r>
    </w:p>
    <w:p w:rsidR="00E74BB6" w:rsidRDefault="001E403D">
      <w:pPr>
        <w:pStyle w:val="Bezodstpw"/>
        <w:jc w:val="both"/>
        <w:rPr>
          <w:sz w:val="24"/>
          <w:szCs w:val="24"/>
        </w:rPr>
      </w:pPr>
      <w:r>
        <w:rPr>
          <w:sz w:val="24"/>
          <w:szCs w:val="24"/>
        </w:rPr>
        <w:t>Wszelkie spory wynikające z niniejszej umowy rozpatrywał będzie sąd właściwy miejscowo dla Zamawiającego.</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28</w:t>
      </w:r>
    </w:p>
    <w:p w:rsidR="00E74BB6" w:rsidRDefault="00E74BB6">
      <w:pPr>
        <w:pStyle w:val="Bezodstpw"/>
        <w:jc w:val="both"/>
        <w:rPr>
          <w:sz w:val="24"/>
          <w:szCs w:val="24"/>
        </w:rPr>
      </w:pPr>
    </w:p>
    <w:p w:rsidR="005A4DB5" w:rsidRDefault="001E403D" w:rsidP="005A4DB5">
      <w:pPr>
        <w:pStyle w:val="Bezodstpw"/>
        <w:jc w:val="both"/>
        <w:rPr>
          <w:sz w:val="24"/>
          <w:szCs w:val="24"/>
        </w:rPr>
      </w:pPr>
      <w:r>
        <w:rPr>
          <w:sz w:val="24"/>
          <w:szCs w:val="24"/>
        </w:rPr>
        <w:t>Umowę niniejszą sporządzono w 3 egzemplarzach, dwa egzemplarze dla Zamawiającego</w:t>
      </w:r>
      <w:r>
        <w:rPr>
          <w:sz w:val="24"/>
          <w:szCs w:val="24"/>
        </w:rPr>
        <w:br/>
        <w:t xml:space="preserve"> i jeden egzemplarz dla Wykonawcy.</w:t>
      </w:r>
    </w:p>
    <w:p w:rsidR="00670719" w:rsidRDefault="00670719" w:rsidP="005A4DB5">
      <w:pPr>
        <w:pStyle w:val="Bezodstpw"/>
        <w:jc w:val="center"/>
        <w:rPr>
          <w:sz w:val="24"/>
          <w:szCs w:val="24"/>
        </w:rPr>
      </w:pPr>
    </w:p>
    <w:p w:rsidR="00E74BB6" w:rsidRPr="005A4DB5" w:rsidRDefault="001E403D" w:rsidP="005A4DB5">
      <w:pPr>
        <w:pStyle w:val="Bezodstpw"/>
        <w:jc w:val="center"/>
        <w:rPr>
          <w:sz w:val="24"/>
          <w:szCs w:val="24"/>
        </w:rPr>
      </w:pPr>
      <w:r>
        <w:rPr>
          <w:sz w:val="24"/>
          <w:szCs w:val="24"/>
        </w:rPr>
        <w:t xml:space="preserve">ZAMAWIAJĄCY                                                          </w:t>
      </w:r>
      <w:r w:rsidR="005A4DB5">
        <w:rPr>
          <w:sz w:val="24"/>
          <w:szCs w:val="24"/>
        </w:rPr>
        <w:t xml:space="preserve">                       WYKONAWCA</w:t>
      </w:r>
    </w:p>
    <w:p w:rsidR="00572CCC" w:rsidRDefault="00572CCC">
      <w:pPr>
        <w:pStyle w:val="Bezodstpw"/>
      </w:pPr>
    </w:p>
    <w:sectPr w:rsidR="00572CCC" w:rsidSect="00A15DA8">
      <w:pgSz w:w="11906" w:h="16838"/>
      <w:pgMar w:top="993" w:right="1417" w:bottom="1417" w:left="1417" w:header="0" w:footer="0" w:gutter="0"/>
      <w:cols w:space="708"/>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20002A87" w:usb1="00000000" w:usb2="00000000" w:usb3="00000000" w:csb0="000001FF"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0280F"/>
    <w:multiLevelType w:val="multilevel"/>
    <w:tmpl w:val="E3E2D1CA"/>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00845AC"/>
    <w:multiLevelType w:val="multilevel"/>
    <w:tmpl w:val="2B18AF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12C0804"/>
    <w:multiLevelType w:val="hybridMultilevel"/>
    <w:tmpl w:val="80FE2C08"/>
    <w:lvl w:ilvl="0" w:tplc="1A20ACA2">
      <w:start w:val="1"/>
      <w:numFmt w:val="decimal"/>
      <w:lvlText w:val="%1)"/>
      <w:lvlJc w:val="left"/>
      <w:pPr>
        <w:tabs>
          <w:tab w:val="num" w:pos="1070"/>
        </w:tabs>
        <w:ind w:left="107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41DD0295"/>
    <w:multiLevelType w:val="hybridMultilevel"/>
    <w:tmpl w:val="60561B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E19667B"/>
    <w:multiLevelType w:val="multilevel"/>
    <w:tmpl w:val="A1D02CBE"/>
    <w:lvl w:ilvl="0">
      <w:start w:val="17"/>
      <w:numFmt w:val="bullet"/>
      <w:lvlText w:val="-"/>
      <w:lvlJc w:val="left"/>
      <w:pPr>
        <w:tabs>
          <w:tab w:val="num" w:pos="720"/>
        </w:tabs>
        <w:ind w:left="720" w:hanging="36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575B0104"/>
    <w:multiLevelType w:val="multilevel"/>
    <w:tmpl w:val="3D844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E27472F"/>
    <w:multiLevelType w:val="multilevel"/>
    <w:tmpl w:val="4D88B9BE"/>
    <w:lvl w:ilvl="0">
      <w:start w:val="1"/>
      <w:numFmt w:val="decimal"/>
      <w:lvlText w:val="%1."/>
      <w:lvlJc w:val="left"/>
      <w:pPr>
        <w:ind w:left="780" w:hanging="360"/>
      </w:pPr>
      <w:rPr>
        <w:b w:val="0"/>
        <w:sz w:val="24"/>
        <w:szCs w:val="24"/>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nsid w:val="6B310D05"/>
    <w:multiLevelType w:val="multilevel"/>
    <w:tmpl w:val="3A2050F8"/>
    <w:lvl w:ilvl="0">
      <w:start w:val="1"/>
      <w:numFmt w:val="decimal"/>
      <w:lvlText w:val="%1."/>
      <w:lvlJc w:val="left"/>
      <w:pPr>
        <w:tabs>
          <w:tab w:val="num" w:pos="360"/>
        </w:tabs>
        <w:ind w:left="360" w:hanging="360"/>
      </w:pPr>
      <w:rPr>
        <w:rFonts w:ascii="Times New Roman" w:hAnsi="Times New Roman" w:cs="Times New Roman"/>
        <w:b w:val="0"/>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6DB47476"/>
    <w:multiLevelType w:val="hybridMultilevel"/>
    <w:tmpl w:val="D4D0C0D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6"/>
  </w:num>
  <w:num w:numId="4">
    <w:abstractNumId w:val="0"/>
  </w:num>
  <w:num w:numId="5">
    <w:abstractNumId w:val="5"/>
  </w:num>
  <w:num w:numId="6">
    <w:abstractNumId w:val="1"/>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E74BB6"/>
    <w:rsid w:val="00007BDA"/>
    <w:rsid w:val="000409C9"/>
    <w:rsid w:val="00087006"/>
    <w:rsid w:val="000D4506"/>
    <w:rsid w:val="000F021C"/>
    <w:rsid w:val="00122995"/>
    <w:rsid w:val="00155934"/>
    <w:rsid w:val="001621AA"/>
    <w:rsid w:val="00173CCF"/>
    <w:rsid w:val="00194636"/>
    <w:rsid w:val="001B299E"/>
    <w:rsid w:val="001E403D"/>
    <w:rsid w:val="0020696A"/>
    <w:rsid w:val="002152BE"/>
    <w:rsid w:val="002930C1"/>
    <w:rsid w:val="002C3C06"/>
    <w:rsid w:val="002E664E"/>
    <w:rsid w:val="00312EE5"/>
    <w:rsid w:val="00313A1F"/>
    <w:rsid w:val="0035042B"/>
    <w:rsid w:val="003A075B"/>
    <w:rsid w:val="003A3559"/>
    <w:rsid w:val="003D5256"/>
    <w:rsid w:val="003E6D71"/>
    <w:rsid w:val="003F03EF"/>
    <w:rsid w:val="00411DF1"/>
    <w:rsid w:val="004147FD"/>
    <w:rsid w:val="004F7820"/>
    <w:rsid w:val="00502E01"/>
    <w:rsid w:val="0053463D"/>
    <w:rsid w:val="0054600D"/>
    <w:rsid w:val="00572CCC"/>
    <w:rsid w:val="005A4DB5"/>
    <w:rsid w:val="00643BE0"/>
    <w:rsid w:val="00654C89"/>
    <w:rsid w:val="00657EA8"/>
    <w:rsid w:val="00661C47"/>
    <w:rsid w:val="00670719"/>
    <w:rsid w:val="00710B93"/>
    <w:rsid w:val="007869CC"/>
    <w:rsid w:val="00786D4A"/>
    <w:rsid w:val="007F1A7C"/>
    <w:rsid w:val="007F1D25"/>
    <w:rsid w:val="0081148D"/>
    <w:rsid w:val="00830684"/>
    <w:rsid w:val="00840947"/>
    <w:rsid w:val="00867807"/>
    <w:rsid w:val="008A1041"/>
    <w:rsid w:val="008C03A2"/>
    <w:rsid w:val="008F24AE"/>
    <w:rsid w:val="0090654D"/>
    <w:rsid w:val="009136EE"/>
    <w:rsid w:val="00916106"/>
    <w:rsid w:val="0094073D"/>
    <w:rsid w:val="009479EF"/>
    <w:rsid w:val="009851D4"/>
    <w:rsid w:val="00994752"/>
    <w:rsid w:val="009A73D0"/>
    <w:rsid w:val="009C4501"/>
    <w:rsid w:val="009C77AC"/>
    <w:rsid w:val="00A03E91"/>
    <w:rsid w:val="00A15DA8"/>
    <w:rsid w:val="00A41070"/>
    <w:rsid w:val="00AA062C"/>
    <w:rsid w:val="00AA6F27"/>
    <w:rsid w:val="00AD7191"/>
    <w:rsid w:val="00AF2E7B"/>
    <w:rsid w:val="00B02B60"/>
    <w:rsid w:val="00B03F1F"/>
    <w:rsid w:val="00B26887"/>
    <w:rsid w:val="00B62954"/>
    <w:rsid w:val="00B7789B"/>
    <w:rsid w:val="00BA572C"/>
    <w:rsid w:val="00BA5AC7"/>
    <w:rsid w:val="00BB464E"/>
    <w:rsid w:val="00BC41A1"/>
    <w:rsid w:val="00BF51BA"/>
    <w:rsid w:val="00C04DD0"/>
    <w:rsid w:val="00C05AE0"/>
    <w:rsid w:val="00C17D45"/>
    <w:rsid w:val="00C209C8"/>
    <w:rsid w:val="00C256D7"/>
    <w:rsid w:val="00C55915"/>
    <w:rsid w:val="00C56606"/>
    <w:rsid w:val="00C57B0B"/>
    <w:rsid w:val="00C70177"/>
    <w:rsid w:val="00C71D09"/>
    <w:rsid w:val="00C82016"/>
    <w:rsid w:val="00C874F9"/>
    <w:rsid w:val="00CC5329"/>
    <w:rsid w:val="00CC71E9"/>
    <w:rsid w:val="00D70A37"/>
    <w:rsid w:val="00D9051C"/>
    <w:rsid w:val="00DC545D"/>
    <w:rsid w:val="00DF2B6A"/>
    <w:rsid w:val="00E20489"/>
    <w:rsid w:val="00E5270C"/>
    <w:rsid w:val="00E74BB6"/>
    <w:rsid w:val="00E8772E"/>
    <w:rsid w:val="00ED2EAB"/>
    <w:rsid w:val="00F11F5D"/>
    <w:rsid w:val="00F36A99"/>
    <w:rsid w:val="00F466E2"/>
    <w:rsid w:val="00F558DB"/>
    <w:rsid w:val="00F75C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331F"/>
    <w:pPr>
      <w:widowControl w:val="0"/>
      <w:suppressAutoHyphens/>
    </w:pPr>
    <w:rPr>
      <w:rFonts w:ascii="Times New Roman" w:eastAsia="Times New Roman" w:hAnsi="Times New Roman" w:cs="Times New Roman"/>
      <w:szCs w:val="20"/>
      <w:lang w:eastAsia="ar-SA"/>
    </w:rPr>
  </w:style>
  <w:style w:type="paragraph" w:styleId="Nagwek4">
    <w:name w:val="heading 4"/>
    <w:basedOn w:val="Normalny"/>
    <w:link w:val="Nagwek4Znak"/>
    <w:qFormat/>
    <w:rsid w:val="0084331F"/>
    <w:pPr>
      <w:keepNext/>
      <w:outlineLvl w:val="3"/>
    </w:pPr>
    <w:rPr>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qFormat/>
    <w:rsid w:val="0084331F"/>
    <w:rPr>
      <w:rFonts w:ascii="Times New Roman" w:eastAsia="Times New Roman" w:hAnsi="Times New Roman" w:cs="Times New Roman"/>
      <w:bCs/>
      <w:sz w:val="24"/>
      <w:lang w:eastAsia="ar-SA"/>
    </w:rPr>
  </w:style>
  <w:style w:type="character" w:customStyle="1" w:styleId="Tekstpodstawowy3Znak">
    <w:name w:val="Tekst podstawowy 3 Znak"/>
    <w:basedOn w:val="Domylnaczcionkaakapitu"/>
    <w:link w:val="Tekstpodstawowy3"/>
    <w:semiHidden/>
    <w:qFormat/>
    <w:rsid w:val="0084331F"/>
    <w:rPr>
      <w:rFonts w:ascii="Times New Roman" w:eastAsia="Times New Roman" w:hAnsi="Times New Roman" w:cs="Times New Roman"/>
      <w:bCs/>
      <w:sz w:val="24"/>
      <w:szCs w:val="20"/>
      <w:lang w:eastAsia="ar-SA"/>
    </w:rPr>
  </w:style>
  <w:style w:type="character" w:customStyle="1" w:styleId="Tekstpodstawowywcity2Znak">
    <w:name w:val="Tekst podstawowy wcięty 2 Znak"/>
    <w:basedOn w:val="Domylnaczcionkaakapitu"/>
    <w:link w:val="Tekstpodstawowywcity2"/>
    <w:qFormat/>
    <w:rsid w:val="00BF1D1A"/>
    <w:rPr>
      <w:rFonts w:ascii="Times New Roman" w:eastAsia="Times New Roman" w:hAnsi="Times New Roman" w:cs="Times New Roman"/>
      <w:b/>
      <w:sz w:val="20"/>
      <w:szCs w:val="20"/>
      <w:lang w:eastAsia="ar-SA"/>
    </w:rPr>
  </w:style>
  <w:style w:type="character" w:customStyle="1" w:styleId="FontStyle22">
    <w:name w:val="Font Style22"/>
    <w:basedOn w:val="Domylnaczcionkaakapitu"/>
    <w:qFormat/>
    <w:rsid w:val="00BF1D1A"/>
    <w:rPr>
      <w:rFonts w:ascii="Times New Roman" w:hAnsi="Times New Roman" w:cs="Times New Roman"/>
      <w:sz w:val="22"/>
      <w:szCs w:val="22"/>
    </w:rPr>
  </w:style>
  <w:style w:type="character" w:customStyle="1" w:styleId="ListLabel1">
    <w:name w:val="ListLabel 1"/>
    <w:qFormat/>
    <w:rsid w:val="00994752"/>
    <w:rPr>
      <w:rFonts w:cs="Times New Roman"/>
      <w:sz w:val="24"/>
    </w:rPr>
  </w:style>
  <w:style w:type="character" w:customStyle="1" w:styleId="ListLabel2">
    <w:name w:val="ListLabel 2"/>
    <w:qFormat/>
    <w:rsid w:val="00994752"/>
    <w:rPr>
      <w:rFonts w:ascii="Times New Roman" w:hAnsi="Times New Roman" w:cs="Times New Roman"/>
      <w:b w:val="0"/>
      <w:sz w:val="24"/>
    </w:rPr>
  </w:style>
  <w:style w:type="character" w:customStyle="1" w:styleId="ListLabel3">
    <w:name w:val="ListLabel 3"/>
    <w:qFormat/>
    <w:rsid w:val="00994752"/>
    <w:rPr>
      <w:rFonts w:cs="Times New Roman"/>
    </w:rPr>
  </w:style>
  <w:style w:type="character" w:customStyle="1" w:styleId="ListLabel4">
    <w:name w:val="ListLabel 4"/>
    <w:qFormat/>
    <w:rsid w:val="00994752"/>
    <w:rPr>
      <w:rFonts w:cs="Times New Roman"/>
    </w:rPr>
  </w:style>
  <w:style w:type="character" w:customStyle="1" w:styleId="ListLabel5">
    <w:name w:val="ListLabel 5"/>
    <w:qFormat/>
    <w:rsid w:val="00994752"/>
    <w:rPr>
      <w:rFonts w:cs="Times New Roman"/>
    </w:rPr>
  </w:style>
  <w:style w:type="character" w:customStyle="1" w:styleId="ListLabel6">
    <w:name w:val="ListLabel 6"/>
    <w:qFormat/>
    <w:rsid w:val="00994752"/>
    <w:rPr>
      <w:rFonts w:cs="Times New Roman"/>
    </w:rPr>
  </w:style>
  <w:style w:type="character" w:customStyle="1" w:styleId="ListLabel7">
    <w:name w:val="ListLabel 7"/>
    <w:qFormat/>
    <w:rsid w:val="00994752"/>
    <w:rPr>
      <w:rFonts w:cs="Times New Roman"/>
    </w:rPr>
  </w:style>
  <w:style w:type="character" w:customStyle="1" w:styleId="ListLabel8">
    <w:name w:val="ListLabel 8"/>
    <w:qFormat/>
    <w:rsid w:val="00994752"/>
    <w:rPr>
      <w:rFonts w:cs="Times New Roman"/>
    </w:rPr>
  </w:style>
  <w:style w:type="character" w:customStyle="1" w:styleId="ListLabel9">
    <w:name w:val="ListLabel 9"/>
    <w:qFormat/>
    <w:rsid w:val="00994752"/>
    <w:rPr>
      <w:rFonts w:cs="Times New Roman"/>
    </w:rPr>
  </w:style>
  <w:style w:type="character" w:customStyle="1" w:styleId="ListLabel10">
    <w:name w:val="ListLabel 10"/>
    <w:qFormat/>
    <w:rsid w:val="00994752"/>
    <w:rPr>
      <w:rFonts w:cs="Times New Roman"/>
    </w:rPr>
  </w:style>
  <w:style w:type="character" w:customStyle="1" w:styleId="ListLabel11">
    <w:name w:val="ListLabel 11"/>
    <w:qFormat/>
    <w:rsid w:val="00994752"/>
    <w:rPr>
      <w:b w:val="0"/>
      <w:sz w:val="24"/>
      <w:szCs w:val="24"/>
    </w:rPr>
  </w:style>
  <w:style w:type="character" w:customStyle="1" w:styleId="ListLabel12">
    <w:name w:val="ListLabel 12"/>
    <w:qFormat/>
    <w:rsid w:val="00994752"/>
    <w:rPr>
      <w:rFonts w:cs="Courier New"/>
    </w:rPr>
  </w:style>
  <w:style w:type="character" w:customStyle="1" w:styleId="ListLabel13">
    <w:name w:val="ListLabel 13"/>
    <w:qFormat/>
    <w:rsid w:val="00994752"/>
    <w:rPr>
      <w:rFonts w:cs="Courier New"/>
    </w:rPr>
  </w:style>
  <w:style w:type="character" w:customStyle="1" w:styleId="ListLabel14">
    <w:name w:val="ListLabel 14"/>
    <w:qFormat/>
    <w:rsid w:val="00994752"/>
    <w:rPr>
      <w:rFonts w:cs="Courier New"/>
    </w:rPr>
  </w:style>
  <w:style w:type="paragraph" w:styleId="Nagwek">
    <w:name w:val="header"/>
    <w:basedOn w:val="Normalny"/>
    <w:next w:val="Tekstpodstawowy"/>
    <w:qFormat/>
    <w:rsid w:val="00994752"/>
    <w:pPr>
      <w:keepNext/>
      <w:spacing w:before="240" w:after="120"/>
    </w:pPr>
    <w:rPr>
      <w:rFonts w:ascii="Liberation Sans" w:eastAsia="Microsoft YaHei" w:hAnsi="Liberation Sans" w:cs="Mangal"/>
      <w:sz w:val="28"/>
      <w:szCs w:val="28"/>
    </w:rPr>
  </w:style>
  <w:style w:type="paragraph" w:styleId="Tekstpodstawowy">
    <w:name w:val="Body Text"/>
    <w:basedOn w:val="Normalny"/>
    <w:rsid w:val="00994752"/>
    <w:pPr>
      <w:spacing w:after="140" w:line="288" w:lineRule="auto"/>
    </w:pPr>
  </w:style>
  <w:style w:type="paragraph" w:styleId="Lista">
    <w:name w:val="List"/>
    <w:basedOn w:val="Tekstpodstawowy"/>
    <w:rsid w:val="00994752"/>
    <w:rPr>
      <w:rFonts w:cs="Mangal"/>
    </w:rPr>
  </w:style>
  <w:style w:type="paragraph" w:styleId="Legenda">
    <w:name w:val="caption"/>
    <w:basedOn w:val="Normalny"/>
    <w:qFormat/>
    <w:rsid w:val="00994752"/>
    <w:pPr>
      <w:suppressLineNumbers/>
      <w:spacing w:before="120" w:after="120"/>
    </w:pPr>
    <w:rPr>
      <w:rFonts w:cs="Mangal"/>
      <w:i/>
      <w:iCs/>
      <w:sz w:val="24"/>
      <w:szCs w:val="24"/>
    </w:rPr>
  </w:style>
  <w:style w:type="paragraph" w:customStyle="1" w:styleId="Indeks">
    <w:name w:val="Indeks"/>
    <w:basedOn w:val="Normalny"/>
    <w:qFormat/>
    <w:rsid w:val="00994752"/>
    <w:pPr>
      <w:suppressLineNumbers/>
    </w:pPr>
    <w:rPr>
      <w:rFonts w:cs="Mangal"/>
    </w:rPr>
  </w:style>
  <w:style w:type="paragraph" w:styleId="Akapitzlist">
    <w:name w:val="List Paragraph"/>
    <w:basedOn w:val="Normalny"/>
    <w:qFormat/>
    <w:rsid w:val="0084331F"/>
    <w:pPr>
      <w:ind w:left="720"/>
    </w:pPr>
  </w:style>
  <w:style w:type="paragraph" w:styleId="Bezodstpw">
    <w:name w:val="No Spacing"/>
    <w:qFormat/>
    <w:rsid w:val="0084331F"/>
    <w:pPr>
      <w:widowControl w:val="0"/>
      <w:suppressAutoHyphens/>
    </w:pPr>
    <w:rPr>
      <w:rFonts w:ascii="Times New Roman" w:eastAsia="Arial" w:hAnsi="Times New Roman" w:cs="Times New Roman"/>
      <w:szCs w:val="20"/>
      <w:lang w:eastAsia="ar-SA"/>
    </w:rPr>
  </w:style>
  <w:style w:type="paragraph" w:styleId="Tekstpodstawowy3">
    <w:name w:val="Body Text 3"/>
    <w:basedOn w:val="Normalny"/>
    <w:link w:val="Tekstpodstawowy3Znak"/>
    <w:semiHidden/>
    <w:qFormat/>
    <w:rsid w:val="0084331F"/>
    <w:rPr>
      <w:bCs/>
      <w:sz w:val="24"/>
    </w:rPr>
  </w:style>
  <w:style w:type="paragraph" w:customStyle="1" w:styleId="Tekstpodstawowy211">
    <w:name w:val="Tekst podstawowy 211"/>
    <w:basedOn w:val="Normalny"/>
    <w:qFormat/>
    <w:rsid w:val="00BF1D1A"/>
    <w:pPr>
      <w:widowControl/>
      <w:spacing w:before="120" w:after="120"/>
      <w:jc w:val="both"/>
    </w:pPr>
    <w:rPr>
      <w:bCs/>
      <w:sz w:val="25"/>
      <w:szCs w:val="24"/>
    </w:rPr>
  </w:style>
  <w:style w:type="paragraph" w:styleId="Tekstpodstawowywcity2">
    <w:name w:val="Body Text Indent 2"/>
    <w:basedOn w:val="Normalny"/>
    <w:link w:val="Tekstpodstawowywcity2Znak"/>
    <w:qFormat/>
    <w:rsid w:val="00BF1D1A"/>
    <w:pPr>
      <w:spacing w:after="120" w:line="480" w:lineRule="auto"/>
      <w:ind w:left="283"/>
    </w:pPr>
    <w:rPr>
      <w:b/>
    </w:rPr>
  </w:style>
  <w:style w:type="paragraph" w:customStyle="1" w:styleId="Default">
    <w:name w:val="Default"/>
    <w:qFormat/>
    <w:rsid w:val="00BF1D1A"/>
    <w:rPr>
      <w:rFonts w:ascii="Times New Roman" w:eastAsia="Times New Roman" w:hAnsi="Times New Roman" w:cs="Times New Roman"/>
      <w:color w:val="000000"/>
      <w:sz w:val="24"/>
      <w:szCs w:val="24"/>
      <w:lang w:eastAsia="pl-PL"/>
    </w:rPr>
  </w:style>
  <w:style w:type="paragraph" w:customStyle="1" w:styleId="Style7">
    <w:name w:val="Style7"/>
    <w:basedOn w:val="Normalny"/>
    <w:qFormat/>
    <w:rsid w:val="00BF1D1A"/>
    <w:pPr>
      <w:suppressAutoHyphens w:val="0"/>
      <w:spacing w:line="268" w:lineRule="exact"/>
      <w:ind w:hanging="359"/>
      <w:jc w:val="both"/>
    </w:pPr>
    <w:rPr>
      <w:rFonts w:ascii="Franklin Gothic Medium" w:hAnsi="Franklin Gothic Medium"/>
      <w:sz w:val="24"/>
      <w:szCs w:val="24"/>
      <w:lang w:eastAsia="pl-PL"/>
    </w:rPr>
  </w:style>
  <w:style w:type="character" w:styleId="Odwoaniedokomentarza">
    <w:name w:val="annotation reference"/>
    <w:basedOn w:val="Domylnaczcionkaakapitu"/>
    <w:uiPriority w:val="99"/>
    <w:semiHidden/>
    <w:unhideWhenUsed/>
    <w:rsid w:val="00B62954"/>
    <w:rPr>
      <w:sz w:val="16"/>
      <w:szCs w:val="16"/>
    </w:rPr>
  </w:style>
  <w:style w:type="paragraph" w:styleId="Tekstkomentarza">
    <w:name w:val="annotation text"/>
    <w:basedOn w:val="Normalny"/>
    <w:link w:val="TekstkomentarzaZnak"/>
    <w:uiPriority w:val="99"/>
    <w:semiHidden/>
    <w:unhideWhenUsed/>
    <w:rsid w:val="00B62954"/>
  </w:style>
  <w:style w:type="character" w:customStyle="1" w:styleId="TekstkomentarzaZnak">
    <w:name w:val="Tekst komentarza Znak"/>
    <w:basedOn w:val="Domylnaczcionkaakapitu"/>
    <w:link w:val="Tekstkomentarza"/>
    <w:uiPriority w:val="99"/>
    <w:semiHidden/>
    <w:rsid w:val="00B62954"/>
    <w:rPr>
      <w:rFonts w:ascii="Times New Roman" w:eastAsia="Times New Roman" w:hAnsi="Times New Roman" w:cs="Times New Roman"/>
      <w:szCs w:val="20"/>
      <w:lang w:eastAsia="ar-SA"/>
    </w:rPr>
  </w:style>
  <w:style w:type="paragraph" w:styleId="Tematkomentarza">
    <w:name w:val="annotation subject"/>
    <w:basedOn w:val="Tekstkomentarza"/>
    <w:next w:val="Tekstkomentarza"/>
    <w:link w:val="TematkomentarzaZnak"/>
    <w:uiPriority w:val="99"/>
    <w:semiHidden/>
    <w:unhideWhenUsed/>
    <w:rsid w:val="00B62954"/>
    <w:rPr>
      <w:b/>
      <w:bCs/>
    </w:rPr>
  </w:style>
  <w:style w:type="character" w:customStyle="1" w:styleId="TematkomentarzaZnak">
    <w:name w:val="Temat komentarza Znak"/>
    <w:basedOn w:val="TekstkomentarzaZnak"/>
    <w:link w:val="Tematkomentarza"/>
    <w:uiPriority w:val="99"/>
    <w:semiHidden/>
    <w:rsid w:val="00B62954"/>
    <w:rPr>
      <w:rFonts w:ascii="Times New Roman" w:eastAsia="Times New Roman" w:hAnsi="Times New Roman" w:cs="Times New Roman"/>
      <w:b/>
      <w:bCs/>
      <w:szCs w:val="20"/>
      <w:lang w:eastAsia="ar-SA"/>
    </w:rPr>
  </w:style>
  <w:style w:type="paragraph" w:styleId="Tekstdymka">
    <w:name w:val="Balloon Text"/>
    <w:basedOn w:val="Normalny"/>
    <w:link w:val="TekstdymkaZnak"/>
    <w:uiPriority w:val="99"/>
    <w:semiHidden/>
    <w:unhideWhenUsed/>
    <w:rsid w:val="00B62954"/>
    <w:rPr>
      <w:rFonts w:ascii="Tahoma" w:hAnsi="Tahoma" w:cs="Tahoma"/>
      <w:sz w:val="16"/>
      <w:szCs w:val="16"/>
    </w:rPr>
  </w:style>
  <w:style w:type="character" w:customStyle="1" w:styleId="TekstdymkaZnak">
    <w:name w:val="Tekst dymka Znak"/>
    <w:basedOn w:val="Domylnaczcionkaakapitu"/>
    <w:link w:val="Tekstdymka"/>
    <w:uiPriority w:val="99"/>
    <w:semiHidden/>
    <w:rsid w:val="00B62954"/>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058279">
      <w:bodyDiv w:val="1"/>
      <w:marLeft w:val="0"/>
      <w:marRight w:val="0"/>
      <w:marTop w:val="0"/>
      <w:marBottom w:val="0"/>
      <w:divBdr>
        <w:top w:val="none" w:sz="0" w:space="0" w:color="auto"/>
        <w:left w:val="none" w:sz="0" w:space="0" w:color="auto"/>
        <w:bottom w:val="none" w:sz="0" w:space="0" w:color="auto"/>
        <w:right w:val="none" w:sz="0" w:space="0" w:color="auto"/>
      </w:divBdr>
    </w:div>
    <w:div w:id="683172532">
      <w:bodyDiv w:val="1"/>
      <w:marLeft w:val="0"/>
      <w:marRight w:val="0"/>
      <w:marTop w:val="0"/>
      <w:marBottom w:val="0"/>
      <w:divBdr>
        <w:top w:val="none" w:sz="0" w:space="0" w:color="auto"/>
        <w:left w:val="none" w:sz="0" w:space="0" w:color="auto"/>
        <w:bottom w:val="none" w:sz="0" w:space="0" w:color="auto"/>
        <w:right w:val="none" w:sz="0" w:space="0" w:color="auto"/>
      </w:divBdr>
    </w:div>
    <w:div w:id="995570177">
      <w:bodyDiv w:val="1"/>
      <w:marLeft w:val="0"/>
      <w:marRight w:val="0"/>
      <w:marTop w:val="0"/>
      <w:marBottom w:val="0"/>
      <w:divBdr>
        <w:top w:val="none" w:sz="0" w:space="0" w:color="auto"/>
        <w:left w:val="none" w:sz="0" w:space="0" w:color="auto"/>
        <w:bottom w:val="none" w:sz="0" w:space="0" w:color="auto"/>
        <w:right w:val="none" w:sz="0" w:space="0" w:color="auto"/>
      </w:divBdr>
    </w:div>
    <w:div w:id="1995141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4118</Words>
  <Characters>24708</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Lucyna</dc:creator>
  <cp:lastModifiedBy>Sekretariat</cp:lastModifiedBy>
  <cp:revision>32</cp:revision>
  <cp:lastPrinted>2019-02-19T15:02:00Z</cp:lastPrinted>
  <dcterms:created xsi:type="dcterms:W3CDTF">2019-02-19T15:06:00Z</dcterms:created>
  <dcterms:modified xsi:type="dcterms:W3CDTF">2020-03-24T11:34:00Z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