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2C" w:rsidRPr="00D70C2C" w:rsidRDefault="00D70C2C" w:rsidP="00D70C2C">
      <w:pPr>
        <w:pBdr>
          <w:bottom w:val="single" w:sz="6" w:space="1" w:color="auto"/>
        </w:pBdr>
        <w:spacing w:after="0" w:line="240" w:lineRule="auto"/>
        <w:jc w:val="center"/>
        <w:rPr>
          <w:rFonts w:ascii="Arial" w:eastAsia="Times New Roman" w:hAnsi="Arial" w:cs="Arial"/>
          <w:vanish/>
          <w:sz w:val="16"/>
          <w:szCs w:val="16"/>
          <w:lang w:eastAsia="pl-PL"/>
        </w:rPr>
      </w:pPr>
      <w:r w:rsidRPr="00D70C2C">
        <w:rPr>
          <w:rFonts w:ascii="Arial" w:eastAsia="Times New Roman" w:hAnsi="Arial" w:cs="Arial"/>
          <w:vanish/>
          <w:sz w:val="16"/>
          <w:szCs w:val="16"/>
          <w:lang w:eastAsia="pl-PL"/>
        </w:rPr>
        <w:t>Początek formularza</w:t>
      </w:r>
    </w:p>
    <w:p w:rsidR="00D70C2C" w:rsidRPr="00D70C2C" w:rsidRDefault="00D70C2C" w:rsidP="00D70C2C">
      <w:pPr>
        <w:spacing w:after="24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Ogłoszenie nr 534291-N-2020 z dnia 2020-04-24 r. </w:t>
      </w:r>
    </w:p>
    <w:p w:rsidR="00D70C2C" w:rsidRPr="00D70C2C" w:rsidRDefault="00D70C2C" w:rsidP="00D70C2C">
      <w:pPr>
        <w:spacing w:after="0" w:line="240" w:lineRule="auto"/>
        <w:jc w:val="center"/>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Gmina Osielsko: Budowa i rozbudowa oświetlenia na terenie gminy Osielsko w 2020 r.</w:t>
      </w:r>
      <w:r w:rsidRPr="00D70C2C">
        <w:rPr>
          <w:rFonts w:ascii="Times New Roman" w:eastAsia="Times New Roman" w:hAnsi="Times New Roman" w:cs="Times New Roman"/>
          <w:sz w:val="24"/>
          <w:szCs w:val="24"/>
          <w:lang w:eastAsia="pl-PL"/>
        </w:rPr>
        <w:br/>
        <w:t xml:space="preserve">OGŁOSZENIE O ZAMÓWIENIU - Roboty budowlane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Zamieszczanie ogłoszenia:</w:t>
      </w:r>
      <w:r w:rsidRPr="00D70C2C">
        <w:rPr>
          <w:rFonts w:ascii="Times New Roman" w:eastAsia="Times New Roman" w:hAnsi="Times New Roman" w:cs="Times New Roman"/>
          <w:sz w:val="24"/>
          <w:szCs w:val="24"/>
          <w:lang w:eastAsia="pl-PL"/>
        </w:rPr>
        <w:t xml:space="preserve"> Zamieszczanie obowiązkowe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Ogłoszenie dotyczy:</w:t>
      </w:r>
      <w:r w:rsidRPr="00D70C2C">
        <w:rPr>
          <w:rFonts w:ascii="Times New Roman" w:eastAsia="Times New Roman" w:hAnsi="Times New Roman" w:cs="Times New Roman"/>
          <w:sz w:val="24"/>
          <w:szCs w:val="24"/>
          <w:lang w:eastAsia="pl-PL"/>
        </w:rPr>
        <w:t xml:space="preserve"> Zamówienia publicznego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Nazwa projektu lub programu</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u w:val="single"/>
          <w:lang w:eastAsia="pl-PL"/>
        </w:rPr>
        <w:t>SEKCJA I: ZAMAWIAJĄCY</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Postępowanie przeprowadza centralny zamawiający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Informacje na temat </w:t>
      </w:r>
      <w:proofErr w:type="gramStart"/>
      <w:r w:rsidRPr="00D70C2C">
        <w:rPr>
          <w:rFonts w:ascii="Times New Roman" w:eastAsia="Times New Roman" w:hAnsi="Times New Roman" w:cs="Times New Roman"/>
          <w:b/>
          <w:bCs/>
          <w:sz w:val="24"/>
          <w:szCs w:val="24"/>
          <w:lang w:eastAsia="pl-PL"/>
        </w:rPr>
        <w:t>podmiotu któremu</w:t>
      </w:r>
      <w:proofErr w:type="gramEnd"/>
      <w:r w:rsidRPr="00D70C2C">
        <w:rPr>
          <w:rFonts w:ascii="Times New Roman" w:eastAsia="Times New Roman" w:hAnsi="Times New Roman" w:cs="Times New Roman"/>
          <w:b/>
          <w:bCs/>
          <w:sz w:val="24"/>
          <w:szCs w:val="24"/>
          <w:lang w:eastAsia="pl-PL"/>
        </w:rPr>
        <w:t xml:space="preserve"> zamawiający powierzył/powierzyli prowadzenie postępowania:</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Postępowanie jest przeprowadzane wspólnie przez zamawiających</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Informacje dodatkowe:</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 1) NAZWA I ADRES: </w:t>
      </w:r>
      <w:r w:rsidRPr="00D70C2C">
        <w:rPr>
          <w:rFonts w:ascii="Times New Roman" w:eastAsia="Times New Roman" w:hAnsi="Times New Roman" w:cs="Times New Roman"/>
          <w:sz w:val="24"/>
          <w:szCs w:val="24"/>
          <w:lang w:eastAsia="pl-PL"/>
        </w:rPr>
        <w:t>Gmina Osielsko, krajowy numer identyfikacyjny 09235068800000, ul. Szosa Gdańska  55</w:t>
      </w:r>
      <w:proofErr w:type="gramStart"/>
      <w:r w:rsidRPr="00D70C2C">
        <w:rPr>
          <w:rFonts w:ascii="Times New Roman" w:eastAsia="Times New Roman" w:hAnsi="Times New Roman" w:cs="Times New Roman"/>
          <w:sz w:val="24"/>
          <w:szCs w:val="24"/>
          <w:lang w:eastAsia="pl-PL"/>
        </w:rPr>
        <w:t xml:space="preserve">A , 86-031  </w:t>
      </w:r>
      <w:proofErr w:type="gramEnd"/>
      <w:r w:rsidRPr="00D70C2C">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D70C2C">
        <w:rPr>
          <w:rFonts w:ascii="Times New Roman" w:eastAsia="Times New Roman" w:hAnsi="Times New Roman" w:cs="Times New Roman"/>
          <w:sz w:val="24"/>
          <w:szCs w:val="24"/>
          <w:lang w:eastAsia="pl-PL"/>
        </w:rPr>
        <w:t>pl</w:t>
      </w:r>
      <w:proofErr w:type="gramEnd"/>
      <w:r w:rsidRPr="00D70C2C">
        <w:rPr>
          <w:rFonts w:ascii="Times New Roman" w:eastAsia="Times New Roman" w:hAnsi="Times New Roman" w:cs="Times New Roman"/>
          <w:sz w:val="24"/>
          <w:szCs w:val="24"/>
          <w:lang w:eastAsia="pl-PL"/>
        </w:rPr>
        <w:t xml:space="preserve">, faks 052 324 18 03. </w:t>
      </w:r>
      <w:r w:rsidRPr="00D70C2C">
        <w:rPr>
          <w:rFonts w:ascii="Times New Roman" w:eastAsia="Times New Roman" w:hAnsi="Times New Roman" w:cs="Times New Roman"/>
          <w:sz w:val="24"/>
          <w:szCs w:val="24"/>
          <w:lang w:eastAsia="pl-PL"/>
        </w:rPr>
        <w:br/>
        <w:t>Adres strony internetowej (URL): www.</w:t>
      </w:r>
      <w:proofErr w:type="gramStart"/>
      <w:r w:rsidRPr="00D70C2C">
        <w:rPr>
          <w:rFonts w:ascii="Times New Roman" w:eastAsia="Times New Roman" w:hAnsi="Times New Roman" w:cs="Times New Roman"/>
          <w:sz w:val="24"/>
          <w:szCs w:val="24"/>
          <w:lang w:eastAsia="pl-PL"/>
        </w:rPr>
        <w:t>bip</w:t>
      </w:r>
      <w:proofErr w:type="gramEnd"/>
      <w:r w:rsidRPr="00D70C2C">
        <w:rPr>
          <w:rFonts w:ascii="Times New Roman" w:eastAsia="Times New Roman" w:hAnsi="Times New Roman" w:cs="Times New Roman"/>
          <w:sz w:val="24"/>
          <w:szCs w:val="24"/>
          <w:lang w:eastAsia="pl-PL"/>
        </w:rPr>
        <w:t>.</w:t>
      </w:r>
      <w:proofErr w:type="gramStart"/>
      <w:r w:rsidRPr="00D70C2C">
        <w:rPr>
          <w:rFonts w:ascii="Times New Roman" w:eastAsia="Times New Roman" w:hAnsi="Times New Roman" w:cs="Times New Roman"/>
          <w:sz w:val="24"/>
          <w:szCs w:val="24"/>
          <w:lang w:eastAsia="pl-PL"/>
        </w:rPr>
        <w:t>osielsko</w:t>
      </w:r>
      <w:proofErr w:type="gramEnd"/>
      <w:r w:rsidRPr="00D70C2C">
        <w:rPr>
          <w:rFonts w:ascii="Times New Roman" w:eastAsia="Times New Roman" w:hAnsi="Times New Roman" w:cs="Times New Roman"/>
          <w:sz w:val="24"/>
          <w:szCs w:val="24"/>
          <w:lang w:eastAsia="pl-PL"/>
        </w:rPr>
        <w:t xml:space="preserve">.pl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lastRenderedPageBreak/>
        <w:t xml:space="preserve">Adres profilu nabywcy: </w:t>
      </w:r>
      <w:r w:rsidRPr="00D70C2C">
        <w:rPr>
          <w:rFonts w:ascii="Times New Roman" w:eastAsia="Times New Roman" w:hAnsi="Times New Roman" w:cs="Times New Roman"/>
          <w:sz w:val="24"/>
          <w:szCs w:val="24"/>
          <w:lang w:eastAsia="pl-PL"/>
        </w:rPr>
        <w:br/>
        <w:t xml:space="preserve">Adres strony </w:t>
      </w:r>
      <w:proofErr w:type="gramStart"/>
      <w:r w:rsidRPr="00D70C2C">
        <w:rPr>
          <w:rFonts w:ascii="Times New Roman" w:eastAsia="Times New Roman" w:hAnsi="Times New Roman" w:cs="Times New Roman"/>
          <w:sz w:val="24"/>
          <w:szCs w:val="24"/>
          <w:lang w:eastAsia="pl-PL"/>
        </w:rPr>
        <w:t>internetowej pod którym</w:t>
      </w:r>
      <w:proofErr w:type="gramEnd"/>
      <w:r w:rsidRPr="00D70C2C">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 2) RODZAJ ZAMAWIAJĄCEGO: </w:t>
      </w:r>
      <w:r w:rsidRPr="00D70C2C">
        <w:rPr>
          <w:rFonts w:ascii="Times New Roman" w:eastAsia="Times New Roman" w:hAnsi="Times New Roman" w:cs="Times New Roman"/>
          <w:sz w:val="24"/>
          <w:szCs w:val="24"/>
          <w:lang w:eastAsia="pl-PL"/>
        </w:rPr>
        <w:t xml:space="preserve">Administracja samorządowa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I.3) WSPÓLNE UDZIELANIE </w:t>
      </w:r>
      <w:proofErr w:type="gramStart"/>
      <w:r w:rsidRPr="00D70C2C">
        <w:rPr>
          <w:rFonts w:ascii="Times New Roman" w:eastAsia="Times New Roman" w:hAnsi="Times New Roman" w:cs="Times New Roman"/>
          <w:b/>
          <w:bCs/>
          <w:sz w:val="24"/>
          <w:szCs w:val="24"/>
          <w:lang w:eastAsia="pl-PL"/>
        </w:rPr>
        <w:t xml:space="preserve">ZAMÓWIENIA </w:t>
      </w:r>
      <w:r w:rsidRPr="00D70C2C">
        <w:rPr>
          <w:rFonts w:ascii="Times New Roman" w:eastAsia="Times New Roman" w:hAnsi="Times New Roman" w:cs="Times New Roman"/>
          <w:b/>
          <w:bCs/>
          <w:i/>
          <w:iCs/>
          <w:sz w:val="24"/>
          <w:szCs w:val="24"/>
          <w:lang w:eastAsia="pl-PL"/>
        </w:rPr>
        <w:t>(jeżeli</w:t>
      </w:r>
      <w:proofErr w:type="gramEnd"/>
      <w:r w:rsidRPr="00D70C2C">
        <w:rPr>
          <w:rFonts w:ascii="Times New Roman" w:eastAsia="Times New Roman" w:hAnsi="Times New Roman" w:cs="Times New Roman"/>
          <w:b/>
          <w:bCs/>
          <w:i/>
          <w:iCs/>
          <w:sz w:val="24"/>
          <w:szCs w:val="24"/>
          <w:lang w:eastAsia="pl-PL"/>
        </w:rPr>
        <w:t xml:space="preserve"> dotyczy)</w:t>
      </w:r>
      <w:r w:rsidRPr="00D70C2C">
        <w:rPr>
          <w:rFonts w:ascii="Times New Roman" w:eastAsia="Times New Roman" w:hAnsi="Times New Roman" w:cs="Times New Roman"/>
          <w:b/>
          <w:bCs/>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D70C2C">
        <w:rPr>
          <w:rFonts w:ascii="Times New Roman" w:eastAsia="Times New Roman" w:hAnsi="Times New Roman" w:cs="Times New Roman"/>
          <w:sz w:val="24"/>
          <w:szCs w:val="24"/>
          <w:lang w:eastAsia="pl-PL"/>
        </w:rPr>
        <w:t>Europejskiej (który</w:t>
      </w:r>
      <w:proofErr w:type="gramEnd"/>
      <w:r w:rsidRPr="00D70C2C">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I.4) KOMUNIKACJA: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www.</w:t>
      </w:r>
      <w:proofErr w:type="gramStart"/>
      <w:r w:rsidRPr="00D70C2C">
        <w:rPr>
          <w:rFonts w:ascii="Times New Roman" w:eastAsia="Times New Roman" w:hAnsi="Times New Roman" w:cs="Times New Roman"/>
          <w:sz w:val="24"/>
          <w:szCs w:val="24"/>
          <w:lang w:eastAsia="pl-PL"/>
        </w:rPr>
        <w:t>bip</w:t>
      </w:r>
      <w:proofErr w:type="gramEnd"/>
      <w:r w:rsidRPr="00D70C2C">
        <w:rPr>
          <w:rFonts w:ascii="Times New Roman" w:eastAsia="Times New Roman" w:hAnsi="Times New Roman" w:cs="Times New Roman"/>
          <w:sz w:val="24"/>
          <w:szCs w:val="24"/>
          <w:lang w:eastAsia="pl-PL"/>
        </w:rPr>
        <w:t>.</w:t>
      </w:r>
      <w:proofErr w:type="gramStart"/>
      <w:r w:rsidRPr="00D70C2C">
        <w:rPr>
          <w:rFonts w:ascii="Times New Roman" w:eastAsia="Times New Roman" w:hAnsi="Times New Roman" w:cs="Times New Roman"/>
          <w:sz w:val="24"/>
          <w:szCs w:val="24"/>
          <w:lang w:eastAsia="pl-PL"/>
        </w:rPr>
        <w:t>osielsko</w:t>
      </w:r>
      <w:proofErr w:type="gramEnd"/>
      <w:r w:rsidRPr="00D70C2C">
        <w:rPr>
          <w:rFonts w:ascii="Times New Roman" w:eastAsia="Times New Roman" w:hAnsi="Times New Roman" w:cs="Times New Roman"/>
          <w:sz w:val="24"/>
          <w:szCs w:val="24"/>
          <w:lang w:eastAsia="pl-PL"/>
        </w:rPr>
        <w:t>.</w:t>
      </w:r>
      <w:proofErr w:type="gramStart"/>
      <w:r w:rsidRPr="00D70C2C">
        <w:rPr>
          <w:rFonts w:ascii="Times New Roman" w:eastAsia="Times New Roman" w:hAnsi="Times New Roman" w:cs="Times New Roman"/>
          <w:sz w:val="24"/>
          <w:szCs w:val="24"/>
          <w:lang w:eastAsia="pl-PL"/>
        </w:rPr>
        <w:t>pl</w:t>
      </w:r>
      <w:proofErr w:type="gramEnd"/>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www.</w:t>
      </w:r>
      <w:proofErr w:type="gramStart"/>
      <w:r w:rsidRPr="00D70C2C">
        <w:rPr>
          <w:rFonts w:ascii="Times New Roman" w:eastAsia="Times New Roman" w:hAnsi="Times New Roman" w:cs="Times New Roman"/>
          <w:sz w:val="24"/>
          <w:szCs w:val="24"/>
          <w:lang w:eastAsia="pl-PL"/>
        </w:rPr>
        <w:t>bip</w:t>
      </w:r>
      <w:proofErr w:type="gramEnd"/>
      <w:r w:rsidRPr="00D70C2C">
        <w:rPr>
          <w:rFonts w:ascii="Times New Roman" w:eastAsia="Times New Roman" w:hAnsi="Times New Roman" w:cs="Times New Roman"/>
          <w:sz w:val="24"/>
          <w:szCs w:val="24"/>
          <w:lang w:eastAsia="pl-PL"/>
        </w:rPr>
        <w:t>.</w:t>
      </w:r>
      <w:proofErr w:type="gramStart"/>
      <w:r w:rsidRPr="00D70C2C">
        <w:rPr>
          <w:rFonts w:ascii="Times New Roman" w:eastAsia="Times New Roman" w:hAnsi="Times New Roman" w:cs="Times New Roman"/>
          <w:sz w:val="24"/>
          <w:szCs w:val="24"/>
          <w:lang w:eastAsia="pl-PL"/>
        </w:rPr>
        <w:t>osielsko</w:t>
      </w:r>
      <w:proofErr w:type="gramEnd"/>
      <w:r w:rsidRPr="00D70C2C">
        <w:rPr>
          <w:rFonts w:ascii="Times New Roman" w:eastAsia="Times New Roman" w:hAnsi="Times New Roman" w:cs="Times New Roman"/>
          <w:sz w:val="24"/>
          <w:szCs w:val="24"/>
          <w:lang w:eastAsia="pl-PL"/>
        </w:rPr>
        <w:t>.</w:t>
      </w:r>
      <w:proofErr w:type="gramStart"/>
      <w:r w:rsidRPr="00D70C2C">
        <w:rPr>
          <w:rFonts w:ascii="Times New Roman" w:eastAsia="Times New Roman" w:hAnsi="Times New Roman" w:cs="Times New Roman"/>
          <w:sz w:val="24"/>
          <w:szCs w:val="24"/>
          <w:lang w:eastAsia="pl-PL"/>
        </w:rPr>
        <w:t>pl</w:t>
      </w:r>
      <w:proofErr w:type="gramEnd"/>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Oferty lub wnioski o dopuszczenie do udziału w postępowaniu należy przesyłać:</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Elektronicznie</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 xml:space="preserve">adres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Nie </w:t>
      </w:r>
      <w:r w:rsidRPr="00D70C2C">
        <w:rPr>
          <w:rFonts w:ascii="Times New Roman" w:eastAsia="Times New Roman" w:hAnsi="Times New Roman" w:cs="Times New Roman"/>
          <w:sz w:val="24"/>
          <w:szCs w:val="24"/>
          <w:lang w:eastAsia="pl-PL"/>
        </w:rPr>
        <w:br/>
        <w:t xml:space="preserve">Inny sposób: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Tak </w:t>
      </w:r>
      <w:r w:rsidRPr="00D70C2C">
        <w:rPr>
          <w:rFonts w:ascii="Times New Roman" w:eastAsia="Times New Roman" w:hAnsi="Times New Roman" w:cs="Times New Roman"/>
          <w:sz w:val="24"/>
          <w:szCs w:val="24"/>
          <w:lang w:eastAsia="pl-PL"/>
        </w:rPr>
        <w:br/>
        <w:t xml:space="preserve">Inny sposób: </w:t>
      </w:r>
      <w:r w:rsidRPr="00D70C2C">
        <w:rPr>
          <w:rFonts w:ascii="Times New Roman" w:eastAsia="Times New Roman" w:hAnsi="Times New Roman" w:cs="Times New Roman"/>
          <w:sz w:val="24"/>
          <w:szCs w:val="24"/>
          <w:lang w:eastAsia="pl-PL"/>
        </w:rPr>
        <w:br/>
        <w:t xml:space="preserve">w formie pisemnej </w:t>
      </w:r>
      <w:r w:rsidRPr="00D70C2C">
        <w:rPr>
          <w:rFonts w:ascii="Times New Roman" w:eastAsia="Times New Roman" w:hAnsi="Times New Roman" w:cs="Times New Roman"/>
          <w:sz w:val="24"/>
          <w:szCs w:val="24"/>
          <w:lang w:eastAsia="pl-PL"/>
        </w:rPr>
        <w:br/>
        <w:t xml:space="preserve">Adres: </w:t>
      </w:r>
      <w:r w:rsidRPr="00D70C2C">
        <w:rPr>
          <w:rFonts w:ascii="Times New Roman" w:eastAsia="Times New Roman" w:hAnsi="Times New Roman" w:cs="Times New Roman"/>
          <w:sz w:val="24"/>
          <w:szCs w:val="24"/>
          <w:lang w:eastAsia="pl-PL"/>
        </w:rPr>
        <w:br/>
        <w:t xml:space="preserve">Urząd Gminy Osielsko ul. Szosa Gdańska 55A 86-031 Osielsko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lastRenderedPageBreak/>
        <w:br/>
      </w:r>
      <w:r w:rsidRPr="00D70C2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u w:val="single"/>
          <w:lang w:eastAsia="pl-PL"/>
        </w:rPr>
        <w:t xml:space="preserve">SEKCJA II: PRZEDMIOT ZAMÓWIENIA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II.1) Nazwa nadana zamówieniu przez zamawiającego: </w:t>
      </w:r>
      <w:r w:rsidRPr="00D70C2C">
        <w:rPr>
          <w:rFonts w:ascii="Times New Roman" w:eastAsia="Times New Roman" w:hAnsi="Times New Roman" w:cs="Times New Roman"/>
          <w:sz w:val="24"/>
          <w:szCs w:val="24"/>
          <w:lang w:eastAsia="pl-PL"/>
        </w:rPr>
        <w:t xml:space="preserve">Budowa i rozbudowa oświetlenia na terenie gminy Osielsko w 2020 r.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Numer referencyjny: </w:t>
      </w:r>
      <w:r w:rsidRPr="00D70C2C">
        <w:rPr>
          <w:rFonts w:ascii="Times New Roman" w:eastAsia="Times New Roman" w:hAnsi="Times New Roman" w:cs="Times New Roman"/>
          <w:sz w:val="24"/>
          <w:szCs w:val="24"/>
          <w:lang w:eastAsia="pl-PL"/>
        </w:rPr>
        <w:t xml:space="preserve">IiZP.271.B.6.2020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70C2C" w:rsidRPr="00D70C2C" w:rsidRDefault="00D70C2C" w:rsidP="00D70C2C">
      <w:pPr>
        <w:spacing w:after="0" w:line="240" w:lineRule="auto"/>
        <w:jc w:val="both"/>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II.2) Rodzaj zamówienia: </w:t>
      </w:r>
      <w:r w:rsidRPr="00D70C2C">
        <w:rPr>
          <w:rFonts w:ascii="Times New Roman" w:eastAsia="Times New Roman" w:hAnsi="Times New Roman" w:cs="Times New Roman"/>
          <w:sz w:val="24"/>
          <w:szCs w:val="24"/>
          <w:lang w:eastAsia="pl-PL"/>
        </w:rPr>
        <w:t xml:space="preserve">Roboty budowlane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II.3) Informacja o możliwości składania ofert częściowych</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Zamówienie podzielone jest na części: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Oferty lub wnioski o dopuszczenie do udziału w postępowaniu można składać w odniesieniu do:</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II.4) Krótki opis przedmiotu zamówienia </w:t>
      </w:r>
      <w:r w:rsidRPr="00D70C2C">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D70C2C">
        <w:rPr>
          <w:rFonts w:ascii="Times New Roman" w:eastAsia="Times New Roman" w:hAnsi="Times New Roman" w:cs="Times New Roman"/>
          <w:i/>
          <w:iCs/>
          <w:sz w:val="24"/>
          <w:szCs w:val="24"/>
          <w:lang w:eastAsia="pl-PL"/>
        </w:rPr>
        <w:t>wymagań )</w:t>
      </w:r>
      <w:r w:rsidRPr="00D70C2C">
        <w:rPr>
          <w:rFonts w:ascii="Times New Roman" w:eastAsia="Times New Roman" w:hAnsi="Times New Roman" w:cs="Times New Roman"/>
          <w:b/>
          <w:bCs/>
          <w:sz w:val="24"/>
          <w:szCs w:val="24"/>
          <w:lang w:eastAsia="pl-PL"/>
        </w:rPr>
        <w:t xml:space="preserve"> </w:t>
      </w:r>
      <w:proofErr w:type="gramEnd"/>
      <w:r w:rsidRPr="00D70C2C">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D70C2C">
        <w:rPr>
          <w:rFonts w:ascii="Times New Roman" w:eastAsia="Times New Roman" w:hAnsi="Times New Roman" w:cs="Times New Roman"/>
          <w:sz w:val="24"/>
          <w:szCs w:val="24"/>
          <w:lang w:eastAsia="pl-PL"/>
        </w:rPr>
        <w:t xml:space="preserve">Przedmiotem zamówienia jest budowa i rozbudowa oświetlenia na terenie gminy Osielsko: Zakres zamówienia: Zadanie 1. Rozbudowa oświetlenia ul. Deszczowej w Bożenkowie – linia kablowa oraz 3 latarnie: 2/8, 2/9, 2/10 zasilane z istniejącego słupa 2/7. Zadanie 2. Rozbudowa oświetlenia ul. </w:t>
      </w:r>
      <w:proofErr w:type="spellStart"/>
      <w:r w:rsidRPr="00D70C2C">
        <w:rPr>
          <w:rFonts w:ascii="Times New Roman" w:eastAsia="Times New Roman" w:hAnsi="Times New Roman" w:cs="Times New Roman"/>
          <w:sz w:val="24"/>
          <w:szCs w:val="24"/>
          <w:lang w:eastAsia="pl-PL"/>
        </w:rPr>
        <w:t>Krabowej</w:t>
      </w:r>
      <w:proofErr w:type="spellEnd"/>
      <w:r w:rsidRPr="00D70C2C">
        <w:rPr>
          <w:rFonts w:ascii="Times New Roman" w:eastAsia="Times New Roman" w:hAnsi="Times New Roman" w:cs="Times New Roman"/>
          <w:sz w:val="24"/>
          <w:szCs w:val="24"/>
          <w:lang w:eastAsia="pl-PL"/>
        </w:rPr>
        <w:t xml:space="preserve"> w Osielsku – linia kablowa oraz 4 latarnie: nr 1/2/2, 1/2/4, 1/2/6, 1/2/8 od istniejącego słupa 1/2 w ul. Jantarowej. Zadanie 3. Rozbudowa oświetlenia ul. Kanarkowej i Kukułczej w Żołędowie – 3 latarnie: na istniejącym kablu 1/1/2 oraz linia kablowa i latarnie 1/1/4, 1/1/5 zasilane od istniejącego słupa 1/1/3. (I etap zakończony na latarni 1/1/3). Zadanie 4. Rozbudowa oświetlenia ul. Sielanka w Bożenkowie – linia kablowa oraz 2 latarnie: 3/6/4 i 3/6/5 od istniejącego słupa 3/6/2. Zadanie 5. Budowa oświetlenia ul. Krzywej w Osielsku – linia kablowa oraz 3 latarnie nr: 1/8/2, 1/8/3, 1/8/5 zasilane z istniejącego słupa 1/8 w ul. Kąty. Zadanie 6. Budowa oświetlenia ul. Grzybowej w Osielsku – linia kablowa oraz 3 latarnie: 3/2, 3/3, 3/4 zasilane z istniejącej szafki w ul. Grzybowej/Kąty. Zadanie 7. Budowa oświetlenia ul. Opalowej i Agatowej w Osielsku – linia kablowa oraz 17 latarni zasilane z istniejącego słupa w ul. Kąty. (Pełny zakres projektu). Zadanie 8. Rozbudowa oświetlenia ul. Krakowskiej w Jarużynie – linia kablowa oraz 19 </w:t>
      </w:r>
      <w:proofErr w:type="gramStart"/>
      <w:r w:rsidRPr="00D70C2C">
        <w:rPr>
          <w:rFonts w:ascii="Times New Roman" w:eastAsia="Times New Roman" w:hAnsi="Times New Roman" w:cs="Times New Roman"/>
          <w:sz w:val="24"/>
          <w:szCs w:val="24"/>
          <w:lang w:eastAsia="pl-PL"/>
        </w:rPr>
        <w:t>latarni: 2/12, 2/14 ...2/48 (liczby</w:t>
      </w:r>
      <w:proofErr w:type="gramEnd"/>
      <w:r w:rsidRPr="00D70C2C">
        <w:rPr>
          <w:rFonts w:ascii="Times New Roman" w:eastAsia="Times New Roman" w:hAnsi="Times New Roman" w:cs="Times New Roman"/>
          <w:sz w:val="24"/>
          <w:szCs w:val="24"/>
          <w:lang w:eastAsia="pl-PL"/>
        </w:rPr>
        <w:t xml:space="preserve"> parzyste zgodnie ze </w:t>
      </w:r>
      <w:r w:rsidRPr="00D70C2C">
        <w:rPr>
          <w:rFonts w:ascii="Times New Roman" w:eastAsia="Times New Roman" w:hAnsi="Times New Roman" w:cs="Times New Roman"/>
          <w:sz w:val="24"/>
          <w:szCs w:val="24"/>
          <w:lang w:eastAsia="pl-PL"/>
        </w:rPr>
        <w:lastRenderedPageBreak/>
        <w:t xml:space="preserve">schematem). Zasilanie I części z istniejącego słupa 2/10, zasilanie II części z istniejącego słupa 2/49. Podział sieci na słupie nr 2/30. Słupy 8m bez wysięgnika. Zadanie 9. Rozbudowa oświetlenia ul. Miodowej w Maksymilianowie – linia kablowa oraz 4 latarnie: 2/1, 2/2, 2/3, 2/4 zasilane z istniejącego szafki. Zadanie 10. Budowa oświetlenia ul. Spacerowej i Morelowej w Maksymilianowie – linia kablowa oraz 6 latarni: 3/1, 3/3, 3/5, 3/7 oraz 3/7/2, 3/7/3 zasilane z istniejącej szafki w ul. Bukowej. Wykonawca ma obowiązek przyciąć gałęzie drzew w przypadku kolizji z latarniami oraz odtworzyć chodniki, trawniki w miejscu wykonywanych robót. Wytyczne do opraw </w:t>
      </w:r>
      <w:proofErr w:type="spellStart"/>
      <w:r w:rsidRPr="00D70C2C">
        <w:rPr>
          <w:rFonts w:ascii="Times New Roman" w:eastAsia="Times New Roman" w:hAnsi="Times New Roman" w:cs="Times New Roman"/>
          <w:sz w:val="24"/>
          <w:szCs w:val="24"/>
          <w:lang w:eastAsia="pl-PL"/>
        </w:rPr>
        <w:t>ledowych</w:t>
      </w:r>
      <w:proofErr w:type="spellEnd"/>
      <w:r w:rsidRPr="00D70C2C">
        <w:rPr>
          <w:rFonts w:ascii="Times New Roman" w:eastAsia="Times New Roman" w:hAnsi="Times New Roman" w:cs="Times New Roman"/>
          <w:sz w:val="24"/>
          <w:szCs w:val="24"/>
          <w:lang w:eastAsia="pl-PL"/>
        </w:rPr>
        <w:t xml:space="preserve"> - załącznik nr 8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II.5) Główny kod CPV: </w:t>
      </w:r>
      <w:r w:rsidRPr="00D70C2C">
        <w:rPr>
          <w:rFonts w:ascii="Times New Roman" w:eastAsia="Times New Roman" w:hAnsi="Times New Roman" w:cs="Times New Roman"/>
          <w:sz w:val="24"/>
          <w:szCs w:val="24"/>
          <w:lang w:eastAsia="pl-PL"/>
        </w:rPr>
        <w:t xml:space="preserve">45000000-7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Dodatkowe kody CPV:</w:t>
      </w:r>
      <w:r w:rsidRPr="00D70C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Kod CPV</w:t>
            </w:r>
          </w:p>
        </w:tc>
      </w:tr>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45316110-9</w:t>
            </w:r>
          </w:p>
        </w:tc>
      </w:tr>
    </w:tbl>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II.6) Całkowita wartość </w:t>
      </w:r>
      <w:proofErr w:type="gramStart"/>
      <w:r w:rsidRPr="00D70C2C">
        <w:rPr>
          <w:rFonts w:ascii="Times New Roman" w:eastAsia="Times New Roman" w:hAnsi="Times New Roman" w:cs="Times New Roman"/>
          <w:b/>
          <w:bCs/>
          <w:sz w:val="24"/>
          <w:szCs w:val="24"/>
          <w:lang w:eastAsia="pl-PL"/>
        </w:rPr>
        <w:t xml:space="preserve">zamówienia </w:t>
      </w:r>
      <w:r w:rsidRPr="00D70C2C">
        <w:rPr>
          <w:rFonts w:ascii="Times New Roman" w:eastAsia="Times New Roman" w:hAnsi="Times New Roman" w:cs="Times New Roman"/>
          <w:i/>
          <w:iCs/>
          <w:sz w:val="24"/>
          <w:szCs w:val="24"/>
          <w:lang w:eastAsia="pl-PL"/>
        </w:rPr>
        <w:t>(jeżeli</w:t>
      </w:r>
      <w:proofErr w:type="gramEnd"/>
      <w:r w:rsidRPr="00D70C2C">
        <w:rPr>
          <w:rFonts w:ascii="Times New Roman" w:eastAsia="Times New Roman" w:hAnsi="Times New Roman" w:cs="Times New Roman"/>
          <w:i/>
          <w:iCs/>
          <w:sz w:val="24"/>
          <w:szCs w:val="24"/>
          <w:lang w:eastAsia="pl-PL"/>
        </w:rPr>
        <w:t xml:space="preserve"> zamawiający podaje informacje o wartości zamówienia)</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Wartość bez VAT: </w:t>
      </w:r>
      <w:r w:rsidRPr="00D70C2C">
        <w:rPr>
          <w:rFonts w:ascii="Times New Roman" w:eastAsia="Times New Roman" w:hAnsi="Times New Roman" w:cs="Times New Roman"/>
          <w:sz w:val="24"/>
          <w:szCs w:val="24"/>
          <w:lang w:eastAsia="pl-PL"/>
        </w:rPr>
        <w:br/>
        <w:t xml:space="preserve">Waluta: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70C2C">
        <w:rPr>
          <w:rFonts w:ascii="Times New Roman" w:eastAsia="Times New Roman" w:hAnsi="Times New Roman" w:cs="Times New Roman"/>
          <w:b/>
          <w:bCs/>
          <w:sz w:val="24"/>
          <w:szCs w:val="24"/>
          <w:lang w:eastAsia="pl-PL"/>
        </w:rPr>
        <w:t>Pzp</w:t>
      </w:r>
      <w:proofErr w:type="spellEnd"/>
      <w:r w:rsidRPr="00D70C2C">
        <w:rPr>
          <w:rFonts w:ascii="Times New Roman" w:eastAsia="Times New Roman" w:hAnsi="Times New Roman" w:cs="Times New Roman"/>
          <w:b/>
          <w:bCs/>
          <w:sz w:val="24"/>
          <w:szCs w:val="24"/>
          <w:lang w:eastAsia="pl-PL"/>
        </w:rPr>
        <w:t xml:space="preserve">: </w:t>
      </w:r>
      <w:r w:rsidRPr="00D70C2C">
        <w:rPr>
          <w:rFonts w:ascii="Times New Roman" w:eastAsia="Times New Roman" w:hAnsi="Times New Roman" w:cs="Times New Roman"/>
          <w:sz w:val="24"/>
          <w:szCs w:val="24"/>
          <w:lang w:eastAsia="pl-PL"/>
        </w:rPr>
        <w:t xml:space="preserve">Tak </w:t>
      </w:r>
      <w:r w:rsidRPr="00D70C2C">
        <w:rPr>
          <w:rFonts w:ascii="Times New Roman" w:eastAsia="Times New Roman" w:hAnsi="Times New Roman" w:cs="Times New Roman"/>
          <w:sz w:val="24"/>
          <w:szCs w:val="24"/>
          <w:lang w:eastAsia="pl-PL"/>
        </w:rPr>
        <w:br/>
        <w:t xml:space="preserve">Określenie przedmiotu, wielkości lub zakresu oraz </w:t>
      </w:r>
      <w:proofErr w:type="gramStart"/>
      <w:r w:rsidRPr="00D70C2C">
        <w:rPr>
          <w:rFonts w:ascii="Times New Roman" w:eastAsia="Times New Roman" w:hAnsi="Times New Roman" w:cs="Times New Roman"/>
          <w:sz w:val="24"/>
          <w:szCs w:val="24"/>
          <w:lang w:eastAsia="pl-PL"/>
        </w:rPr>
        <w:t>warunków na jakich</w:t>
      </w:r>
      <w:proofErr w:type="gramEnd"/>
      <w:r w:rsidRPr="00D70C2C">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Zamawiający przewiduje możliwości udzielenia zamówienia, o którym mowa w art. 67 ust. 1 pkt6 do wysokości 20 % zamówienia podstawowego.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miesiącach</w:t>
      </w:r>
      <w:proofErr w:type="gramStart"/>
      <w:r w:rsidRPr="00D70C2C">
        <w:rPr>
          <w:rFonts w:ascii="Times New Roman" w:eastAsia="Times New Roman" w:hAnsi="Times New Roman" w:cs="Times New Roman"/>
          <w:sz w:val="24"/>
          <w:szCs w:val="24"/>
          <w:lang w:eastAsia="pl-PL"/>
        </w:rPr>
        <w:t>:   </w:t>
      </w:r>
      <w:r w:rsidRPr="00D70C2C">
        <w:rPr>
          <w:rFonts w:ascii="Times New Roman" w:eastAsia="Times New Roman" w:hAnsi="Times New Roman" w:cs="Times New Roman"/>
          <w:i/>
          <w:iCs/>
          <w:sz w:val="24"/>
          <w:szCs w:val="24"/>
          <w:lang w:eastAsia="pl-PL"/>
        </w:rPr>
        <w:t xml:space="preserve"> lub</w:t>
      </w:r>
      <w:proofErr w:type="gramEnd"/>
      <w:r w:rsidRPr="00D70C2C">
        <w:rPr>
          <w:rFonts w:ascii="Times New Roman" w:eastAsia="Times New Roman" w:hAnsi="Times New Roman" w:cs="Times New Roman"/>
          <w:i/>
          <w:iCs/>
          <w:sz w:val="24"/>
          <w:szCs w:val="24"/>
          <w:lang w:eastAsia="pl-PL"/>
        </w:rPr>
        <w:t xml:space="preserve"> </w:t>
      </w:r>
      <w:r w:rsidRPr="00D70C2C">
        <w:rPr>
          <w:rFonts w:ascii="Times New Roman" w:eastAsia="Times New Roman" w:hAnsi="Times New Roman" w:cs="Times New Roman"/>
          <w:b/>
          <w:bCs/>
          <w:sz w:val="24"/>
          <w:szCs w:val="24"/>
          <w:lang w:eastAsia="pl-PL"/>
        </w:rPr>
        <w:t>dniach:</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i/>
          <w:iCs/>
          <w:sz w:val="24"/>
          <w:szCs w:val="24"/>
          <w:lang w:eastAsia="pl-PL"/>
        </w:rPr>
        <w:t>lub</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data rozpoczęcia: </w:t>
      </w:r>
      <w:r w:rsidRPr="00D70C2C">
        <w:rPr>
          <w:rFonts w:ascii="Times New Roman" w:eastAsia="Times New Roman" w:hAnsi="Times New Roman" w:cs="Times New Roman"/>
          <w:sz w:val="24"/>
          <w:szCs w:val="24"/>
          <w:lang w:eastAsia="pl-PL"/>
        </w:rPr>
        <w:t> </w:t>
      </w:r>
      <w:r w:rsidRPr="00D70C2C">
        <w:rPr>
          <w:rFonts w:ascii="Times New Roman" w:eastAsia="Times New Roman" w:hAnsi="Times New Roman" w:cs="Times New Roman"/>
          <w:i/>
          <w:iCs/>
          <w:sz w:val="24"/>
          <w:szCs w:val="24"/>
          <w:lang w:eastAsia="pl-PL"/>
        </w:rPr>
        <w:t xml:space="preserve"> lub </w:t>
      </w:r>
      <w:r w:rsidRPr="00D70C2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Data zakończenia</w:t>
            </w:r>
          </w:p>
        </w:tc>
      </w:tr>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2020-09-30</w:t>
            </w:r>
          </w:p>
        </w:tc>
      </w:tr>
    </w:tbl>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II.9) Informacje dodatkowe: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III.1) WARUNKI UDZIAŁU W POSTĘPOWANIU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Określenie warunków: Zamawiający nie określa warunków udziału w postępowaniu dotyczących kompetencji lub uprawnień do prowadzenia określonej działalności zawodowej. </w:t>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III.1.2) Sytuacja finansowa lub ekonomiczna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lastRenderedPageBreak/>
        <w:t xml:space="preserve">Określenie warunków: Zamawiający nie określa warunków udziału w postępowaniu dotyczącego sytuacji ekonomicznej lub finansowej. </w:t>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III.1.3) Zdolność techniczna lub zawodowa </w:t>
      </w:r>
      <w:r w:rsidRPr="00D70C2C">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5 lat przed upływem terminu składania ofert, a jeżeli okres prowadzenia działalności jest krótszy - w tym okresie: - 1 zadanie polegające na budowie oświetlenia ulicznego o wartości robót min. 50.000 zł. - 1 </w:t>
      </w:r>
      <w:proofErr w:type="gramStart"/>
      <w:r w:rsidRPr="00D70C2C">
        <w:rPr>
          <w:rFonts w:ascii="Times New Roman" w:eastAsia="Times New Roman" w:hAnsi="Times New Roman" w:cs="Times New Roman"/>
          <w:sz w:val="24"/>
          <w:szCs w:val="24"/>
          <w:lang w:eastAsia="pl-PL"/>
        </w:rPr>
        <w:t>zadanie</w:t>
      </w:r>
      <w:proofErr w:type="gramEnd"/>
      <w:r w:rsidRPr="00D70C2C">
        <w:rPr>
          <w:rFonts w:ascii="Times New Roman" w:eastAsia="Times New Roman" w:hAnsi="Times New Roman" w:cs="Times New Roman"/>
          <w:sz w:val="24"/>
          <w:szCs w:val="24"/>
          <w:lang w:eastAsia="pl-PL"/>
        </w:rPr>
        <w:t xml:space="preserve"> polegające na budowie oświetlenia ulicznego o wartości robót min. 100.000 zł. Przez zadanie zamawiający rozumie pojedynczą umowę lub jedno zlecenie wykonane w ramach umowy, w </w:t>
      </w:r>
      <w:proofErr w:type="gramStart"/>
      <w:r w:rsidRPr="00D70C2C">
        <w:rPr>
          <w:rFonts w:ascii="Times New Roman" w:eastAsia="Times New Roman" w:hAnsi="Times New Roman" w:cs="Times New Roman"/>
          <w:sz w:val="24"/>
          <w:szCs w:val="24"/>
          <w:lang w:eastAsia="pl-PL"/>
        </w:rPr>
        <w:t>przypadku gdy</w:t>
      </w:r>
      <w:proofErr w:type="gramEnd"/>
      <w:r w:rsidRPr="00D70C2C">
        <w:rPr>
          <w:rFonts w:ascii="Times New Roman" w:eastAsia="Times New Roman" w:hAnsi="Times New Roman" w:cs="Times New Roman"/>
          <w:sz w:val="24"/>
          <w:szCs w:val="24"/>
          <w:lang w:eastAsia="pl-PL"/>
        </w:rPr>
        <w:t xml:space="preserve"> umowa obejmowała kilka zleceń. Warunek ten ma spełniać samodzielnie Wykonawca lub samodzielnie jeden z konsorcjantów lub samodzielnie jeden podmiot udostępniający zasoby wiedzy i doświadczenia - doświadczenie w/w podmiotów nie sumuje się. </w:t>
      </w:r>
      <w:proofErr w:type="gramStart"/>
      <w:r w:rsidRPr="00D70C2C">
        <w:rPr>
          <w:rFonts w:ascii="Times New Roman" w:eastAsia="Times New Roman" w:hAnsi="Times New Roman" w:cs="Times New Roman"/>
          <w:sz w:val="24"/>
          <w:szCs w:val="24"/>
          <w:lang w:eastAsia="pl-PL"/>
        </w:rPr>
        <w:t>b</w:t>
      </w:r>
      <w:proofErr w:type="gramEnd"/>
      <w:r w:rsidRPr="00D70C2C">
        <w:rPr>
          <w:rFonts w:ascii="Times New Roman" w:eastAsia="Times New Roman" w:hAnsi="Times New Roman" w:cs="Times New Roman"/>
          <w:sz w:val="24"/>
          <w:szCs w:val="24"/>
          <w:lang w:eastAsia="pl-PL"/>
        </w:rPr>
        <w:t xml:space="preserve">) dysponuje następującymi osobami skierowanymi przez wykonawcę do realizacji zamówienia publicznego, legitymującymi się kwalifikacjami odpowiednimi do stanowisk, jakie zostaną im powierzone: - kierownik budowy – minimum 1 osoba posiadająca uprawnienia budowlane w specjalności instalacyjnej w zakresie sieci, instalacji i urządzeń elektrycznych i elektroenergetycznych do kierowania robotami budowlanymi bez ograniczeń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Kierownik pełni funkcję koordynatora kierowników. W przypadku Wykonawców wspólnie ubiegających się o zamówienie warunek ten należy spełnić łącznie. </w:t>
      </w:r>
      <w:r w:rsidRPr="00D70C2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70C2C">
        <w:rPr>
          <w:rFonts w:ascii="Times New Roman" w:eastAsia="Times New Roman" w:hAnsi="Times New Roman" w:cs="Times New Roman"/>
          <w:sz w:val="24"/>
          <w:szCs w:val="24"/>
          <w:lang w:eastAsia="pl-PL"/>
        </w:rPr>
        <w:br/>
        <w:t xml:space="preserve">Informacje dodatkowe: Załącznik nr 6 – wzór wykazu osób realizujących zamówienie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III.2) PODSTAWY WYKLUCZENIA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70C2C">
        <w:rPr>
          <w:rFonts w:ascii="Times New Roman" w:eastAsia="Times New Roman" w:hAnsi="Times New Roman" w:cs="Times New Roman"/>
          <w:b/>
          <w:bCs/>
          <w:sz w:val="24"/>
          <w:szCs w:val="24"/>
          <w:lang w:eastAsia="pl-PL"/>
        </w:rPr>
        <w:t>Pzp</w:t>
      </w:r>
      <w:proofErr w:type="spellEnd"/>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70C2C">
        <w:rPr>
          <w:rFonts w:ascii="Times New Roman" w:eastAsia="Times New Roman" w:hAnsi="Times New Roman" w:cs="Times New Roman"/>
          <w:b/>
          <w:bCs/>
          <w:sz w:val="24"/>
          <w:szCs w:val="24"/>
          <w:lang w:eastAsia="pl-PL"/>
        </w:rPr>
        <w:t>Pzp</w:t>
      </w:r>
      <w:proofErr w:type="spellEnd"/>
      <w:r w:rsidRPr="00D70C2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70C2C">
        <w:rPr>
          <w:rFonts w:ascii="Times New Roman" w:eastAsia="Times New Roman" w:hAnsi="Times New Roman" w:cs="Times New Roman"/>
          <w:sz w:val="24"/>
          <w:szCs w:val="24"/>
          <w:lang w:eastAsia="pl-PL"/>
        </w:rPr>
        <w:br/>
        <w:t xml:space="preserve">Tak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Oświadczenie o spełnianiu kryteriów selekcji </w:t>
      </w:r>
      <w:r w:rsidRPr="00D70C2C">
        <w:rPr>
          <w:rFonts w:ascii="Times New Roman" w:eastAsia="Times New Roman" w:hAnsi="Times New Roman" w:cs="Times New Roman"/>
          <w:sz w:val="24"/>
          <w:szCs w:val="24"/>
          <w:lang w:eastAsia="pl-PL"/>
        </w:rPr>
        <w:br/>
        <w:t xml:space="preserve">Nie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lastRenderedPageBreak/>
        <w:t xml:space="preserve">III.4) WYKAZ OŚWIADCZEŃ LUB </w:t>
      </w:r>
      <w:proofErr w:type="gramStart"/>
      <w:r w:rsidRPr="00D70C2C">
        <w:rPr>
          <w:rFonts w:ascii="Times New Roman" w:eastAsia="Times New Roman" w:hAnsi="Times New Roman" w:cs="Times New Roman"/>
          <w:b/>
          <w:bCs/>
          <w:sz w:val="24"/>
          <w:szCs w:val="24"/>
          <w:lang w:eastAsia="pl-PL"/>
        </w:rPr>
        <w:t xml:space="preserve">DOKUMENTÓW , </w:t>
      </w:r>
      <w:proofErr w:type="gramEnd"/>
      <w:r w:rsidRPr="00D70C2C">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D70C2C">
        <w:rPr>
          <w:rFonts w:ascii="Times New Roman" w:eastAsia="Times New Roman" w:hAnsi="Times New Roman" w:cs="Times New Roman"/>
          <w:sz w:val="24"/>
          <w:szCs w:val="24"/>
          <w:lang w:eastAsia="pl-PL"/>
        </w:rPr>
        <w:t>wykonawca</w:t>
      </w:r>
      <w:proofErr w:type="gramEnd"/>
      <w:r w:rsidRPr="00D70C2C">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D70C2C">
        <w:rPr>
          <w:rFonts w:ascii="Times New Roman" w:eastAsia="Times New Roman" w:hAnsi="Times New Roman" w:cs="Times New Roman"/>
          <w:sz w:val="24"/>
          <w:szCs w:val="24"/>
          <w:lang w:eastAsia="pl-PL"/>
        </w:rPr>
        <w:t>zamówienie</w:t>
      </w:r>
      <w:proofErr w:type="gramEnd"/>
      <w:r w:rsidRPr="00D70C2C">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Z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oświadczeń nr 5, 6 i 7. 2. Zamawiający żąda od wykonawcy, który polega na zdolnościach lub sytuacji innych podmiotów na zasadach określonych w art. 22a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lastRenderedPageBreak/>
        <w:t>III.5.1) W ZAKRESIE SPEŁNIANIA WARUNKÓW UDZIAŁU W POSTĘPOWANIU:</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robót budowlanych wykonanych nie wcześniej niż w okresie ostatnich 5 lat przed upływem terminu składania ofert, a jeżeli okres prowadzenia działalności jest krótszy – w tym okresie, wraz z podaniem ich rodzaju, wartości, daty, miejsca wykonania i podmiotów, na </w:t>
      </w:r>
      <w:proofErr w:type="gramStart"/>
      <w:r w:rsidRPr="00D70C2C">
        <w:rPr>
          <w:rFonts w:ascii="Times New Roman" w:eastAsia="Times New Roman" w:hAnsi="Times New Roman" w:cs="Times New Roman"/>
          <w:sz w:val="24"/>
          <w:szCs w:val="24"/>
          <w:lang w:eastAsia="pl-PL"/>
        </w:rPr>
        <w:t>rzecz których</w:t>
      </w:r>
      <w:proofErr w:type="gramEnd"/>
      <w:r w:rsidRPr="00D70C2C">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proofErr w:type="gramStart"/>
      <w:r w:rsidRPr="00D70C2C">
        <w:rPr>
          <w:rFonts w:ascii="Times New Roman" w:eastAsia="Times New Roman" w:hAnsi="Times New Roman" w:cs="Times New Roman"/>
          <w:sz w:val="24"/>
          <w:szCs w:val="24"/>
          <w:lang w:eastAsia="pl-PL"/>
        </w:rPr>
        <w:t>rzecz którego</w:t>
      </w:r>
      <w:proofErr w:type="gramEnd"/>
      <w:r w:rsidRPr="00D70C2C">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 wzór załącznik nr 5 do SIWZ;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III.5.2) W ZAKRESIE KRYTERIÓW SELEKCJI:</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III.7) INNE DOKUMENTY </w:t>
      </w:r>
      <w:proofErr w:type="gramStart"/>
      <w:r w:rsidRPr="00D70C2C">
        <w:rPr>
          <w:rFonts w:ascii="Times New Roman" w:eastAsia="Times New Roman" w:hAnsi="Times New Roman" w:cs="Times New Roman"/>
          <w:b/>
          <w:bCs/>
          <w:sz w:val="24"/>
          <w:szCs w:val="24"/>
          <w:lang w:eastAsia="pl-PL"/>
        </w:rPr>
        <w:t>NIE WYMIENIONE</w:t>
      </w:r>
      <w:proofErr w:type="gramEnd"/>
      <w:r w:rsidRPr="00D70C2C">
        <w:rPr>
          <w:rFonts w:ascii="Times New Roman" w:eastAsia="Times New Roman" w:hAnsi="Times New Roman" w:cs="Times New Roman"/>
          <w:b/>
          <w:bCs/>
          <w:sz w:val="24"/>
          <w:szCs w:val="24"/>
          <w:lang w:eastAsia="pl-PL"/>
        </w:rPr>
        <w:t xml:space="preserve"> W pkt III.3) - III.6)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D70C2C">
        <w:rPr>
          <w:rFonts w:ascii="Times New Roman" w:eastAsia="Times New Roman" w:hAnsi="Times New Roman" w:cs="Times New Roman"/>
          <w:sz w:val="24"/>
          <w:szCs w:val="24"/>
          <w:lang w:eastAsia="pl-PL"/>
        </w:rPr>
        <w:t>pełnomocnictwo</w:t>
      </w:r>
      <w:proofErr w:type="gramEnd"/>
      <w:r w:rsidRPr="00D70C2C">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D70C2C">
        <w:rPr>
          <w:rFonts w:ascii="Times New Roman" w:eastAsia="Times New Roman" w:hAnsi="Times New Roman" w:cs="Times New Roman"/>
          <w:sz w:val="24"/>
          <w:szCs w:val="24"/>
          <w:lang w:eastAsia="pl-PL"/>
        </w:rPr>
        <w:t>się (jeżeli</w:t>
      </w:r>
      <w:proofErr w:type="gramEnd"/>
      <w:r w:rsidRPr="00D70C2C">
        <w:rPr>
          <w:rFonts w:ascii="Times New Roman" w:eastAsia="Times New Roman" w:hAnsi="Times New Roman" w:cs="Times New Roman"/>
          <w:sz w:val="24"/>
          <w:szCs w:val="24"/>
          <w:lang w:eastAsia="pl-PL"/>
        </w:rPr>
        <w:t xml:space="preserve"> dotyczy) 4.4. </w:t>
      </w:r>
      <w:proofErr w:type="gramStart"/>
      <w:r w:rsidRPr="00D70C2C">
        <w:rPr>
          <w:rFonts w:ascii="Times New Roman" w:eastAsia="Times New Roman" w:hAnsi="Times New Roman" w:cs="Times New Roman"/>
          <w:sz w:val="24"/>
          <w:szCs w:val="24"/>
          <w:lang w:eastAsia="pl-PL"/>
        </w:rPr>
        <w:t>dokumenty</w:t>
      </w:r>
      <w:proofErr w:type="gramEnd"/>
      <w:r w:rsidRPr="00D70C2C">
        <w:rPr>
          <w:rFonts w:ascii="Times New Roman" w:eastAsia="Times New Roman" w:hAnsi="Times New Roman" w:cs="Times New Roman"/>
          <w:sz w:val="24"/>
          <w:szCs w:val="24"/>
          <w:lang w:eastAsia="pl-PL"/>
        </w:rPr>
        <w:t xml:space="preserve">, o których mowa w Cz. IV ust. 3 pkt. 3.10. SIWZ 4.5. </w:t>
      </w:r>
      <w:proofErr w:type="gramStart"/>
      <w:r w:rsidRPr="00D70C2C">
        <w:rPr>
          <w:rFonts w:ascii="Times New Roman" w:eastAsia="Times New Roman" w:hAnsi="Times New Roman" w:cs="Times New Roman"/>
          <w:sz w:val="24"/>
          <w:szCs w:val="24"/>
          <w:lang w:eastAsia="pl-PL"/>
        </w:rPr>
        <w:t>dowód</w:t>
      </w:r>
      <w:proofErr w:type="gramEnd"/>
      <w:r w:rsidRPr="00D70C2C">
        <w:rPr>
          <w:rFonts w:ascii="Times New Roman" w:eastAsia="Times New Roman" w:hAnsi="Times New Roman" w:cs="Times New Roman"/>
          <w:sz w:val="24"/>
          <w:szCs w:val="24"/>
          <w:lang w:eastAsia="pl-PL"/>
        </w:rPr>
        <w:t xml:space="preserve"> wniesienia wadium 5. Zgodnie z art. 24 ust. 11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w:t>
      </w:r>
      <w:r w:rsidRPr="00D70C2C">
        <w:rPr>
          <w:rFonts w:ascii="Times New Roman" w:eastAsia="Times New Roman" w:hAnsi="Times New Roman" w:cs="Times New Roman"/>
          <w:sz w:val="24"/>
          <w:szCs w:val="24"/>
          <w:lang w:eastAsia="pl-PL"/>
        </w:rPr>
        <w:lastRenderedPageBreak/>
        <w:t xml:space="preserve">braku przynależności do grupy kapitałowej składa każdy z wykonawców wspólnie ubiegających się o zamówienie. Uwaga! Załącznika nr 4 nie należy załączać do oferty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u w:val="single"/>
          <w:lang w:eastAsia="pl-PL"/>
        </w:rPr>
        <w:t xml:space="preserve">SEKCJA IV: PROCEDURA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 xml:space="preserve">IV.1) OPIS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IV.1.1) Tryb udzielenia zamówienia: </w:t>
      </w:r>
      <w:r w:rsidRPr="00D70C2C">
        <w:rPr>
          <w:rFonts w:ascii="Times New Roman" w:eastAsia="Times New Roman" w:hAnsi="Times New Roman" w:cs="Times New Roman"/>
          <w:sz w:val="24"/>
          <w:szCs w:val="24"/>
          <w:lang w:eastAsia="pl-PL"/>
        </w:rPr>
        <w:t xml:space="preserve">Przetarg nieograniczony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IV.1.2) Zamawiający żąda wniesienia wadium:</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Tak </w:t>
      </w:r>
      <w:r w:rsidRPr="00D70C2C">
        <w:rPr>
          <w:rFonts w:ascii="Times New Roman" w:eastAsia="Times New Roman" w:hAnsi="Times New Roman" w:cs="Times New Roman"/>
          <w:sz w:val="24"/>
          <w:szCs w:val="24"/>
          <w:lang w:eastAsia="pl-PL"/>
        </w:rPr>
        <w:br/>
        <w:t xml:space="preserve">Informacja na temat wadium </w:t>
      </w:r>
      <w:r w:rsidRPr="00D70C2C">
        <w:rPr>
          <w:rFonts w:ascii="Times New Roman" w:eastAsia="Times New Roman" w:hAnsi="Times New Roman" w:cs="Times New Roman"/>
          <w:sz w:val="24"/>
          <w:szCs w:val="24"/>
          <w:lang w:eastAsia="pl-PL"/>
        </w:rPr>
        <w:br/>
        <w:t xml:space="preserve">Ustala się wadium w wysokości: 15.000,00 </w:t>
      </w:r>
      <w:proofErr w:type="gramStart"/>
      <w:r w:rsidRPr="00D70C2C">
        <w:rPr>
          <w:rFonts w:ascii="Times New Roman" w:eastAsia="Times New Roman" w:hAnsi="Times New Roman" w:cs="Times New Roman"/>
          <w:sz w:val="24"/>
          <w:szCs w:val="24"/>
          <w:lang w:eastAsia="pl-PL"/>
        </w:rPr>
        <w:t>zł</w:t>
      </w:r>
      <w:proofErr w:type="gramEnd"/>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IV.1.3) Przewiduje się udzielenie zaliczek na poczet wykonania zamówienia:</w:t>
      </w:r>
      <w:r w:rsidRPr="00D70C2C">
        <w:rPr>
          <w:rFonts w:ascii="Times New Roman" w:eastAsia="Times New Roman" w:hAnsi="Times New Roman" w:cs="Times New Roman"/>
          <w:sz w:val="24"/>
          <w:szCs w:val="24"/>
          <w:lang w:eastAsia="pl-PL"/>
        </w:rPr>
        <w:t xml:space="preserv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 xml:space="preserve">Należy podać informacje na temat udzielania zaliczek: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70C2C">
        <w:rPr>
          <w:rFonts w:ascii="Times New Roman" w:eastAsia="Times New Roman" w:hAnsi="Times New Roman" w:cs="Times New Roman"/>
          <w:sz w:val="24"/>
          <w:szCs w:val="24"/>
          <w:lang w:eastAsia="pl-PL"/>
        </w:rPr>
        <w:br/>
        <w:t xml:space="preserve">Nie </w:t>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IV.1.5.) Wymaga się złożenia oferty wariantowej: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 xml:space="preserve">Dopuszcza się złożenie oferty wariantowej </w:t>
      </w:r>
      <w:r w:rsidRPr="00D70C2C">
        <w:rPr>
          <w:rFonts w:ascii="Times New Roman" w:eastAsia="Times New Roman" w:hAnsi="Times New Roman" w:cs="Times New Roman"/>
          <w:sz w:val="24"/>
          <w:szCs w:val="24"/>
          <w:lang w:eastAsia="pl-PL"/>
        </w:rPr>
        <w:br/>
        <w:t xml:space="preserve">Nie </w:t>
      </w:r>
      <w:r w:rsidRPr="00D70C2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Liczba wykonawców   </w:t>
      </w:r>
      <w:r w:rsidRPr="00D70C2C">
        <w:rPr>
          <w:rFonts w:ascii="Times New Roman" w:eastAsia="Times New Roman" w:hAnsi="Times New Roman" w:cs="Times New Roman"/>
          <w:sz w:val="24"/>
          <w:szCs w:val="24"/>
          <w:lang w:eastAsia="pl-PL"/>
        </w:rPr>
        <w:br/>
        <w:t xml:space="preserve">Przewidywana minimalna liczba wykonawców </w:t>
      </w:r>
      <w:r w:rsidRPr="00D70C2C">
        <w:rPr>
          <w:rFonts w:ascii="Times New Roman" w:eastAsia="Times New Roman" w:hAnsi="Times New Roman" w:cs="Times New Roman"/>
          <w:sz w:val="24"/>
          <w:szCs w:val="24"/>
          <w:lang w:eastAsia="pl-PL"/>
        </w:rPr>
        <w:br/>
        <w:t xml:space="preserve">Maksymalna liczba wykonawców   </w:t>
      </w:r>
      <w:r w:rsidRPr="00D70C2C">
        <w:rPr>
          <w:rFonts w:ascii="Times New Roman" w:eastAsia="Times New Roman" w:hAnsi="Times New Roman" w:cs="Times New Roman"/>
          <w:sz w:val="24"/>
          <w:szCs w:val="24"/>
          <w:lang w:eastAsia="pl-PL"/>
        </w:rPr>
        <w:br/>
        <w:t xml:space="preserve">Kryteria selekcji wykonawców: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IV.1.7) Informacje na temat umowy ramowej lub dynamicznego systemu zakupów: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Umowa ramowa będzie zawarta: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Czy przewiduje się ograniczenie liczby uczestników umowy ramowej: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Przewidziana maksymalna liczba uczestników umowy ramowej: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IV.1.8) Aukcja elektroniczna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Przewidziane jest przeprowadzenie aukcji elektronicznej </w:t>
      </w:r>
      <w:r w:rsidRPr="00D70C2C">
        <w:rPr>
          <w:rFonts w:ascii="Times New Roman" w:eastAsia="Times New Roman" w:hAnsi="Times New Roman" w:cs="Times New Roman"/>
          <w:i/>
          <w:iCs/>
          <w:sz w:val="24"/>
          <w:szCs w:val="24"/>
          <w:lang w:eastAsia="pl-PL"/>
        </w:rPr>
        <w:t xml:space="preserve">(przetarg nieograniczony, przetarg ograniczony, negocjacje z ogłoszeniem) </w:t>
      </w:r>
      <w:r w:rsidRPr="00D70C2C">
        <w:rPr>
          <w:rFonts w:ascii="Times New Roman" w:eastAsia="Times New Roman" w:hAnsi="Times New Roman" w:cs="Times New Roman"/>
          <w:sz w:val="24"/>
          <w:szCs w:val="24"/>
          <w:lang w:eastAsia="pl-PL"/>
        </w:rPr>
        <w:t xml:space="preserve">Nie </w:t>
      </w:r>
      <w:r w:rsidRPr="00D70C2C">
        <w:rPr>
          <w:rFonts w:ascii="Times New Roman" w:eastAsia="Times New Roman" w:hAnsi="Times New Roman" w:cs="Times New Roman"/>
          <w:sz w:val="24"/>
          <w:szCs w:val="24"/>
          <w:lang w:eastAsia="pl-PL"/>
        </w:rPr>
        <w:br/>
        <w:t xml:space="preserve">Należy podać adres strony internetowej, na której aukcja będzie prowadzona: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Przewiduje się </w:t>
      </w:r>
      <w:proofErr w:type="gramStart"/>
      <w:r w:rsidRPr="00D70C2C">
        <w:rPr>
          <w:rFonts w:ascii="Times New Roman" w:eastAsia="Times New Roman" w:hAnsi="Times New Roman" w:cs="Times New Roman"/>
          <w:b/>
          <w:bCs/>
          <w:sz w:val="24"/>
          <w:szCs w:val="24"/>
          <w:lang w:eastAsia="pl-PL"/>
        </w:rPr>
        <w:t>ograniczenia co</w:t>
      </w:r>
      <w:proofErr w:type="gramEnd"/>
      <w:r w:rsidRPr="00D70C2C">
        <w:rPr>
          <w:rFonts w:ascii="Times New Roman" w:eastAsia="Times New Roman" w:hAnsi="Times New Roman" w:cs="Times New Roman"/>
          <w:b/>
          <w:bCs/>
          <w:sz w:val="24"/>
          <w:szCs w:val="24"/>
          <w:lang w:eastAsia="pl-PL"/>
        </w:rPr>
        <w:t xml:space="preserve"> do przedstawionych wartości, wynikające z opisu przedmiotu zamówienia:</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70C2C">
        <w:rPr>
          <w:rFonts w:ascii="Times New Roman" w:eastAsia="Times New Roman" w:hAnsi="Times New Roman" w:cs="Times New Roman"/>
          <w:sz w:val="24"/>
          <w:szCs w:val="24"/>
          <w:lang w:eastAsia="pl-PL"/>
        </w:rPr>
        <w:br/>
        <w:t xml:space="preserve">Informacje dotyczące przebiegu aukcji elektronicznej: </w:t>
      </w:r>
      <w:r w:rsidRPr="00D70C2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70C2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D70C2C">
        <w:rPr>
          <w:rFonts w:ascii="Times New Roman" w:eastAsia="Times New Roman" w:hAnsi="Times New Roman" w:cs="Times New Roman"/>
          <w:sz w:val="24"/>
          <w:szCs w:val="24"/>
          <w:lang w:eastAsia="pl-PL"/>
        </w:rPr>
        <w:t>zakresie</w:t>
      </w:r>
      <w:proofErr w:type="gramEnd"/>
      <w:r w:rsidRPr="00D70C2C">
        <w:rPr>
          <w:rFonts w:ascii="Times New Roman" w:eastAsia="Times New Roman" w:hAnsi="Times New Roman" w:cs="Times New Roman"/>
          <w:sz w:val="24"/>
          <w:szCs w:val="24"/>
          <w:lang w:eastAsia="pl-PL"/>
        </w:rPr>
        <w:t xml:space="preserve"> połączeń: </w:t>
      </w:r>
      <w:r w:rsidRPr="00D70C2C">
        <w:rPr>
          <w:rFonts w:ascii="Times New Roman" w:eastAsia="Times New Roman" w:hAnsi="Times New Roman" w:cs="Times New Roman"/>
          <w:sz w:val="24"/>
          <w:szCs w:val="24"/>
          <w:lang w:eastAsia="pl-PL"/>
        </w:rPr>
        <w:br/>
        <w:t xml:space="preserve">Wymagania dotyczące rejestracji i identyfikacji wykonawców w aukcji elektronicznej: </w:t>
      </w:r>
      <w:r w:rsidRPr="00D70C2C">
        <w:rPr>
          <w:rFonts w:ascii="Times New Roman" w:eastAsia="Times New Roman" w:hAnsi="Times New Roman" w:cs="Times New Roman"/>
          <w:sz w:val="24"/>
          <w:szCs w:val="24"/>
          <w:lang w:eastAsia="pl-PL"/>
        </w:rPr>
        <w:br/>
        <w:t xml:space="preserve">Informacje o liczbie etapów aukcji elektronicznej i czasie ich trwania: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t xml:space="preserve">Czas trwania: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70C2C">
        <w:rPr>
          <w:rFonts w:ascii="Times New Roman" w:eastAsia="Times New Roman" w:hAnsi="Times New Roman" w:cs="Times New Roman"/>
          <w:sz w:val="24"/>
          <w:szCs w:val="24"/>
          <w:lang w:eastAsia="pl-PL"/>
        </w:rPr>
        <w:br/>
        <w:t xml:space="preserve">Warunki zamknięcia aukcji elektronicznej: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IV.2) KRYTERIA OCENY OFERT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IV.2.1) Kryteria oceny ofert: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IV.2.2) Kryteria</w:t>
      </w:r>
      <w:r w:rsidRPr="00D70C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Znaczenie</w:t>
            </w:r>
          </w:p>
        </w:tc>
      </w:tr>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proofErr w:type="gramStart"/>
            <w:r w:rsidRPr="00D70C2C">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60,00</w:t>
            </w:r>
          </w:p>
        </w:tc>
      </w:tr>
      <w:tr w:rsidR="00D70C2C" w:rsidRPr="00D70C2C" w:rsidTr="00D70C2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proofErr w:type="gramStart"/>
            <w:r w:rsidRPr="00D70C2C">
              <w:rPr>
                <w:rFonts w:ascii="Times New Roman" w:eastAsia="Times New Roman" w:hAnsi="Times New Roman" w:cs="Times New Roman"/>
                <w:sz w:val="24"/>
                <w:szCs w:val="24"/>
                <w:lang w:eastAsia="pl-PL"/>
              </w:rPr>
              <w:t>termin</w:t>
            </w:r>
            <w:proofErr w:type="gramEnd"/>
            <w:r w:rsidRPr="00D70C2C">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40,00</w:t>
            </w:r>
          </w:p>
        </w:tc>
      </w:tr>
    </w:tbl>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70C2C">
        <w:rPr>
          <w:rFonts w:ascii="Times New Roman" w:eastAsia="Times New Roman" w:hAnsi="Times New Roman" w:cs="Times New Roman"/>
          <w:b/>
          <w:bCs/>
          <w:sz w:val="24"/>
          <w:szCs w:val="24"/>
          <w:lang w:eastAsia="pl-PL"/>
        </w:rPr>
        <w:t>Pzp</w:t>
      </w:r>
      <w:proofErr w:type="spellEnd"/>
      <w:r w:rsidRPr="00D70C2C">
        <w:rPr>
          <w:rFonts w:ascii="Times New Roman" w:eastAsia="Times New Roman" w:hAnsi="Times New Roman" w:cs="Times New Roman"/>
          <w:b/>
          <w:bCs/>
          <w:sz w:val="24"/>
          <w:szCs w:val="24"/>
          <w:lang w:eastAsia="pl-PL"/>
        </w:rPr>
        <w:t xml:space="preserve"> </w:t>
      </w:r>
      <w:r w:rsidRPr="00D70C2C">
        <w:rPr>
          <w:rFonts w:ascii="Times New Roman" w:eastAsia="Times New Roman" w:hAnsi="Times New Roman" w:cs="Times New Roman"/>
          <w:sz w:val="24"/>
          <w:szCs w:val="24"/>
          <w:lang w:eastAsia="pl-PL"/>
        </w:rPr>
        <w:t xml:space="preserve">(przetarg nieograniczony)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lastRenderedPageBreak/>
        <w:t xml:space="preserve">Tak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IV.3) Negocjacje z ogłoszeniem, dialog konkurencyjny, partnerstwo innowacyjne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IV.3.1) Informacje na temat negocjacji z ogłoszeniem</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Minimalne wymagania, które muszą spełniać wszystkie oferty: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70C2C">
        <w:rPr>
          <w:rFonts w:ascii="Times New Roman" w:eastAsia="Times New Roman" w:hAnsi="Times New Roman" w:cs="Times New Roman"/>
          <w:sz w:val="24"/>
          <w:szCs w:val="24"/>
          <w:lang w:eastAsia="pl-PL"/>
        </w:rPr>
        <w:br/>
        <w:t xml:space="preserve">Przewidziany jest podział negocjacji na etapy w celu ograniczenia liczby ofert: </w:t>
      </w:r>
      <w:r w:rsidRPr="00D70C2C">
        <w:rPr>
          <w:rFonts w:ascii="Times New Roman" w:eastAsia="Times New Roman" w:hAnsi="Times New Roman" w:cs="Times New Roman"/>
          <w:sz w:val="24"/>
          <w:szCs w:val="24"/>
          <w:lang w:eastAsia="pl-PL"/>
        </w:rPr>
        <w:br/>
        <w:t xml:space="preserve">Należy podać informacje na temat etapów negocjacji (w tym liczbę etapów):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IV.3.2) Informacje na temat dialogu konkurencyjnego</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Wstępny harmonogram postępowania: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Podział dialogu na etapy w celu ograniczenia liczby rozwiązań: </w:t>
      </w:r>
      <w:r w:rsidRPr="00D70C2C">
        <w:rPr>
          <w:rFonts w:ascii="Times New Roman" w:eastAsia="Times New Roman" w:hAnsi="Times New Roman" w:cs="Times New Roman"/>
          <w:sz w:val="24"/>
          <w:szCs w:val="24"/>
          <w:lang w:eastAsia="pl-PL"/>
        </w:rPr>
        <w:br/>
        <w:t xml:space="preserve">Należy podać informacje na temat etapów dialogu: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IV.3.3) Informacje na temat partnerstwa innowacyjnego</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Informacje dodatkowe: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IV.4) Licytacja elektroniczna </w:t>
      </w:r>
      <w:r w:rsidRPr="00D70C2C">
        <w:rPr>
          <w:rFonts w:ascii="Times New Roman" w:eastAsia="Times New Roman" w:hAnsi="Times New Roman" w:cs="Times New Roman"/>
          <w:sz w:val="24"/>
          <w:szCs w:val="24"/>
          <w:lang w:eastAsia="pl-PL"/>
        </w:rPr>
        <w:br/>
        <w:t xml:space="preserve">Adres strony internetowej, na której będzie prowadzona licytacja elektroniczna: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Informacje o liczbie etapów licytacji elektronicznej i czasie ich trwania: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Czas trwania: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Termin składania wniosków o dopuszczenie do udziału w licytacji elektronicznej: </w:t>
      </w:r>
      <w:r w:rsidRPr="00D70C2C">
        <w:rPr>
          <w:rFonts w:ascii="Times New Roman" w:eastAsia="Times New Roman" w:hAnsi="Times New Roman" w:cs="Times New Roman"/>
          <w:sz w:val="24"/>
          <w:szCs w:val="24"/>
          <w:lang w:eastAsia="pl-PL"/>
        </w:rPr>
        <w:br/>
        <w:t xml:space="preserve">Data: godzina: </w:t>
      </w:r>
      <w:r w:rsidRPr="00D70C2C">
        <w:rPr>
          <w:rFonts w:ascii="Times New Roman" w:eastAsia="Times New Roman" w:hAnsi="Times New Roman" w:cs="Times New Roman"/>
          <w:sz w:val="24"/>
          <w:szCs w:val="24"/>
          <w:lang w:eastAsia="pl-PL"/>
        </w:rPr>
        <w:br/>
        <w:t xml:space="preserve">Termin otwarcia licytacji elektronicznej: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t xml:space="preserve">Termin i warunki zamknięcia licytacji elektronicznej: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t xml:space="preserve">Wymagania dotyczące zabezpieczenia należytego wykonania umowy: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lang w:eastAsia="pl-PL"/>
        </w:rPr>
        <w:br/>
        <w:t xml:space="preserve">Informacje dodatkowe: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r w:rsidRPr="00D70C2C">
        <w:rPr>
          <w:rFonts w:ascii="Times New Roman" w:eastAsia="Times New Roman" w:hAnsi="Times New Roman" w:cs="Times New Roman"/>
          <w:b/>
          <w:bCs/>
          <w:sz w:val="24"/>
          <w:szCs w:val="24"/>
          <w:lang w:eastAsia="pl-PL"/>
        </w:rPr>
        <w:t>IV.5) ZMIANA UMOWY</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D70C2C">
        <w:rPr>
          <w:rFonts w:ascii="Times New Roman" w:eastAsia="Times New Roman" w:hAnsi="Times New Roman" w:cs="Times New Roman"/>
          <w:b/>
          <w:bCs/>
          <w:sz w:val="24"/>
          <w:szCs w:val="24"/>
          <w:lang w:eastAsia="pl-PL"/>
        </w:rPr>
        <w:t>podstawie której</w:t>
      </w:r>
      <w:proofErr w:type="gramEnd"/>
      <w:r w:rsidRPr="00D70C2C">
        <w:rPr>
          <w:rFonts w:ascii="Times New Roman" w:eastAsia="Times New Roman" w:hAnsi="Times New Roman" w:cs="Times New Roman"/>
          <w:b/>
          <w:bCs/>
          <w:sz w:val="24"/>
          <w:szCs w:val="24"/>
          <w:lang w:eastAsia="pl-PL"/>
        </w:rPr>
        <w:t xml:space="preserve"> dokonano wyboru wykonawcy:</w:t>
      </w:r>
      <w:r w:rsidRPr="00D70C2C">
        <w:rPr>
          <w:rFonts w:ascii="Times New Roman" w:eastAsia="Times New Roman" w:hAnsi="Times New Roman" w:cs="Times New Roman"/>
          <w:sz w:val="24"/>
          <w:szCs w:val="24"/>
          <w:lang w:eastAsia="pl-PL"/>
        </w:rPr>
        <w:t xml:space="preserve"> Tak </w:t>
      </w:r>
      <w:r w:rsidRPr="00D70C2C">
        <w:rPr>
          <w:rFonts w:ascii="Times New Roman" w:eastAsia="Times New Roman" w:hAnsi="Times New Roman" w:cs="Times New Roman"/>
          <w:sz w:val="24"/>
          <w:szCs w:val="24"/>
          <w:lang w:eastAsia="pl-PL"/>
        </w:rPr>
        <w:br/>
        <w:t xml:space="preserve">Należy wskazać zakres, charakter zmian oraz warunki wprowadzenia zmian: </w:t>
      </w:r>
      <w:r w:rsidRPr="00D70C2C">
        <w:rPr>
          <w:rFonts w:ascii="Times New Roman" w:eastAsia="Times New Roman" w:hAnsi="Times New Roman" w:cs="Times New Roman"/>
          <w:sz w:val="24"/>
          <w:szCs w:val="24"/>
          <w:lang w:eastAsia="pl-PL"/>
        </w:rPr>
        <w:br/>
        <w:t xml:space="preserve">1. Zakazuje się zmian postanowień zawartej umowy w stosunku do treści oferty, na </w:t>
      </w:r>
      <w:proofErr w:type="gramStart"/>
      <w:r w:rsidRPr="00D70C2C">
        <w:rPr>
          <w:rFonts w:ascii="Times New Roman" w:eastAsia="Times New Roman" w:hAnsi="Times New Roman" w:cs="Times New Roman"/>
          <w:sz w:val="24"/>
          <w:szCs w:val="24"/>
          <w:lang w:eastAsia="pl-PL"/>
        </w:rPr>
        <w:t>podstawie której</w:t>
      </w:r>
      <w:proofErr w:type="gramEnd"/>
      <w:r w:rsidRPr="00D70C2C">
        <w:rPr>
          <w:rFonts w:ascii="Times New Roman" w:eastAsia="Times New Roman" w:hAnsi="Times New Roman" w:cs="Times New Roman"/>
          <w:sz w:val="24"/>
          <w:szCs w:val="24"/>
          <w:lang w:eastAsia="pl-PL"/>
        </w:rPr>
        <w:t xml:space="preserve"> dokonano wyboru Wykonawcy, za wyjątkiem niżej określonych możliwości i warunków dokonania takiej zmiany: a) Zamawiający przewiduje możliwość zmiany terminu wykonania przedmiotu umowy, jeżeli dochowanie terminu określonego w umowie jest niemożliwe z uwagi na: 1) 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 2) siłę wyższą lub inne okoliczności niezależne od Zamawiającego, w tym takie, których Zamawiający przy zachowaniu należytej staranności </w:t>
      </w:r>
      <w:proofErr w:type="gramStart"/>
      <w:r w:rsidRPr="00D70C2C">
        <w:rPr>
          <w:rFonts w:ascii="Times New Roman" w:eastAsia="Times New Roman" w:hAnsi="Times New Roman" w:cs="Times New Roman"/>
          <w:sz w:val="24"/>
          <w:szCs w:val="24"/>
          <w:lang w:eastAsia="pl-PL"/>
        </w:rPr>
        <w:t>nie</w:t>
      </w:r>
      <w:proofErr w:type="gramEnd"/>
      <w:r w:rsidRPr="00D70C2C">
        <w:rPr>
          <w:rFonts w:ascii="Times New Roman" w:eastAsia="Times New Roman" w:hAnsi="Times New Roman" w:cs="Times New Roman"/>
          <w:sz w:val="24"/>
          <w:szCs w:val="24"/>
          <w:lang w:eastAsia="pl-PL"/>
        </w:rPr>
        <w:t xml:space="preserve"> był w stanie uniknąć lub przewidzieć; 3)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4) wykopaliska uniemożliwiające wykonanie robót w ustalonym terminie, 5) jakiekolwiek opóźnienia, utrudnienia lub przeszkody spowodowane przez Zamawiającego lub dające się przypisać Zamawiającemu, personelowi Zamawiającego lub innemu Wykonawcy wprowadzonemu przez Zamawiającego, b) Zamawiający przewiduje możliwość dokonania zmiany wynagrodzenia brutto, w przypadku zmiany przepisów obowiązujących dotyczących podatku od towarów i usług, c) Zamawiający przewiduje możliwość dokonania zmiany osób reprezentujących którąkolwiek ze stron oraz personelu Zamawiającego i Wykonawcy wymienionych w § 8, d) Zamawiający przewiduje możliwość wprowadzenia lub zmiany podwykonawców na zasadach określonych w § 11, jak również zmiany zakresu robót wykonywanych za pomocą tych podwykonawców, e) Zamawiający przewiduje możliwość dokonania zmiany dotyczącej nr konta bankowego i danych adresowych którejkolwiek ze stron, f) Zamawiający przewiduje możliwość dokonania innych zmian, które nie są istotne w stosunku do oferty, na </w:t>
      </w:r>
      <w:proofErr w:type="gramStart"/>
      <w:r w:rsidRPr="00D70C2C">
        <w:rPr>
          <w:rFonts w:ascii="Times New Roman" w:eastAsia="Times New Roman" w:hAnsi="Times New Roman" w:cs="Times New Roman"/>
          <w:sz w:val="24"/>
          <w:szCs w:val="24"/>
          <w:lang w:eastAsia="pl-PL"/>
        </w:rPr>
        <w:t>podstawie której</w:t>
      </w:r>
      <w:proofErr w:type="gramEnd"/>
      <w:r w:rsidRPr="00D70C2C">
        <w:rPr>
          <w:rFonts w:ascii="Times New Roman" w:eastAsia="Times New Roman" w:hAnsi="Times New Roman" w:cs="Times New Roman"/>
          <w:sz w:val="24"/>
          <w:szCs w:val="24"/>
          <w:lang w:eastAsia="pl-PL"/>
        </w:rPr>
        <w:t xml:space="preserve"> dokonano wyboru Wykonawcy. 2. Dokonanie zmiany umowy w zakresie wynikającym z pkt. 1 wymaga uprzedniego złożenia na piśmie prośby Wykonawcy wskazującej zasadność wprowadzenia zmian i zgody Zamawiającego na jej dokonanie lub przedłożenia propozycji zmiany przez Zamawiającego. 3. Jakiekolwiek zmiany niniejszej Umowy nie powodują zwiększenia wynagrodzenia Wykonawcy, z zastrzeżeniem pkt. 1 lit. b. 4. Zamawiający przewiduje </w:t>
      </w:r>
      <w:r w:rsidRPr="00D70C2C">
        <w:rPr>
          <w:rFonts w:ascii="Times New Roman" w:eastAsia="Times New Roman" w:hAnsi="Times New Roman" w:cs="Times New Roman"/>
          <w:sz w:val="24"/>
          <w:szCs w:val="24"/>
          <w:lang w:eastAsia="pl-PL"/>
        </w:rPr>
        <w:lastRenderedPageBreak/>
        <w:t xml:space="preserve">możliwość zmiany umowy, w formie aneksu, gdy wystąpią okoliczności, o których mowa w art. 144 ust. 1 pkt 2-6 ustawy </w:t>
      </w:r>
      <w:proofErr w:type="spellStart"/>
      <w:r w:rsidRPr="00D70C2C">
        <w:rPr>
          <w:rFonts w:ascii="Times New Roman" w:eastAsia="Times New Roman" w:hAnsi="Times New Roman" w:cs="Times New Roman"/>
          <w:sz w:val="24"/>
          <w:szCs w:val="24"/>
          <w:lang w:eastAsia="pl-PL"/>
        </w:rPr>
        <w:t>Pzp</w:t>
      </w:r>
      <w:proofErr w:type="spellEnd"/>
      <w:r w:rsidRPr="00D70C2C">
        <w:rPr>
          <w:rFonts w:ascii="Times New Roman" w:eastAsia="Times New Roman" w:hAnsi="Times New Roman" w:cs="Times New Roman"/>
          <w:sz w:val="24"/>
          <w:szCs w:val="24"/>
          <w:lang w:eastAsia="pl-PL"/>
        </w:rPr>
        <w:t xml:space="preserve">. 5.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D70C2C">
        <w:rPr>
          <w:rFonts w:ascii="Times New Roman" w:eastAsia="Times New Roman" w:hAnsi="Times New Roman" w:cs="Times New Roman"/>
          <w:sz w:val="24"/>
          <w:szCs w:val="24"/>
          <w:lang w:eastAsia="pl-PL"/>
        </w:rPr>
        <w:t>chyba że</w:t>
      </w:r>
      <w:proofErr w:type="gramEnd"/>
      <w:r w:rsidRPr="00D70C2C">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IV.6) INFORMACJE ADMINISTRACYJNE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IV.6.1) Sposób udostępniania informacji o charakterze </w:t>
      </w:r>
      <w:proofErr w:type="gramStart"/>
      <w:r w:rsidRPr="00D70C2C">
        <w:rPr>
          <w:rFonts w:ascii="Times New Roman" w:eastAsia="Times New Roman" w:hAnsi="Times New Roman" w:cs="Times New Roman"/>
          <w:b/>
          <w:bCs/>
          <w:sz w:val="24"/>
          <w:szCs w:val="24"/>
          <w:lang w:eastAsia="pl-PL"/>
        </w:rPr>
        <w:t xml:space="preserve">poufnym </w:t>
      </w:r>
      <w:r w:rsidRPr="00D70C2C">
        <w:rPr>
          <w:rFonts w:ascii="Times New Roman" w:eastAsia="Times New Roman" w:hAnsi="Times New Roman" w:cs="Times New Roman"/>
          <w:i/>
          <w:iCs/>
          <w:sz w:val="24"/>
          <w:szCs w:val="24"/>
          <w:lang w:eastAsia="pl-PL"/>
        </w:rPr>
        <w:t>(jeżeli</w:t>
      </w:r>
      <w:proofErr w:type="gramEnd"/>
      <w:r w:rsidRPr="00D70C2C">
        <w:rPr>
          <w:rFonts w:ascii="Times New Roman" w:eastAsia="Times New Roman" w:hAnsi="Times New Roman" w:cs="Times New Roman"/>
          <w:i/>
          <w:iCs/>
          <w:sz w:val="24"/>
          <w:szCs w:val="24"/>
          <w:lang w:eastAsia="pl-PL"/>
        </w:rPr>
        <w:t xml:space="preserve"> dotyczy):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Środki służące ochronie informacji o charakterze poufnym</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70C2C">
        <w:rPr>
          <w:rFonts w:ascii="Times New Roman" w:eastAsia="Times New Roman" w:hAnsi="Times New Roman" w:cs="Times New Roman"/>
          <w:sz w:val="24"/>
          <w:szCs w:val="24"/>
          <w:lang w:eastAsia="pl-PL"/>
        </w:rPr>
        <w:br/>
        <w:t>Data: 2020-05-15, godzina</w:t>
      </w:r>
      <w:proofErr w:type="gramStart"/>
      <w:r w:rsidRPr="00D70C2C">
        <w:rPr>
          <w:rFonts w:ascii="Times New Roman" w:eastAsia="Times New Roman" w:hAnsi="Times New Roman" w:cs="Times New Roman"/>
          <w:sz w:val="24"/>
          <w:szCs w:val="24"/>
          <w:lang w:eastAsia="pl-PL"/>
        </w:rPr>
        <w:t xml:space="preserve">: 09:00, </w:t>
      </w:r>
      <w:r w:rsidRPr="00D70C2C">
        <w:rPr>
          <w:rFonts w:ascii="Times New Roman" w:eastAsia="Times New Roman" w:hAnsi="Times New Roman" w:cs="Times New Roman"/>
          <w:sz w:val="24"/>
          <w:szCs w:val="24"/>
          <w:lang w:eastAsia="pl-PL"/>
        </w:rPr>
        <w:br/>
        <w:t>Skrócenie</w:t>
      </w:r>
      <w:proofErr w:type="gramEnd"/>
      <w:r w:rsidRPr="00D70C2C">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D70C2C">
        <w:rPr>
          <w:rFonts w:ascii="Times New Roman" w:eastAsia="Times New Roman" w:hAnsi="Times New Roman" w:cs="Times New Roman"/>
          <w:sz w:val="24"/>
          <w:szCs w:val="24"/>
          <w:lang w:eastAsia="pl-PL"/>
        </w:rPr>
        <w:br/>
        <w:t xml:space="preserve">Nie </w:t>
      </w:r>
      <w:r w:rsidRPr="00D70C2C">
        <w:rPr>
          <w:rFonts w:ascii="Times New Roman" w:eastAsia="Times New Roman" w:hAnsi="Times New Roman" w:cs="Times New Roman"/>
          <w:sz w:val="24"/>
          <w:szCs w:val="24"/>
          <w:lang w:eastAsia="pl-PL"/>
        </w:rPr>
        <w:br/>
        <w:t xml:space="preserve">Wskazać powody: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70C2C">
        <w:rPr>
          <w:rFonts w:ascii="Times New Roman" w:eastAsia="Times New Roman" w:hAnsi="Times New Roman" w:cs="Times New Roman"/>
          <w:sz w:val="24"/>
          <w:szCs w:val="24"/>
          <w:lang w:eastAsia="pl-PL"/>
        </w:rPr>
        <w:br/>
        <w:t xml:space="preserve">&gt; język polski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 xml:space="preserve">IV.6.3) Termin związania ofertą: </w:t>
      </w:r>
      <w:r w:rsidRPr="00D70C2C">
        <w:rPr>
          <w:rFonts w:ascii="Times New Roman" w:eastAsia="Times New Roman" w:hAnsi="Times New Roman" w:cs="Times New Roman"/>
          <w:sz w:val="24"/>
          <w:szCs w:val="24"/>
          <w:lang w:eastAsia="pl-PL"/>
        </w:rPr>
        <w:t xml:space="preserve">do: okres w dniach: 30 (od ostatecznego terminu składania ofert)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70C2C">
        <w:rPr>
          <w:rFonts w:ascii="Times New Roman" w:eastAsia="Times New Roman" w:hAnsi="Times New Roman" w:cs="Times New Roman"/>
          <w:sz w:val="24"/>
          <w:szCs w:val="24"/>
          <w:lang w:eastAsia="pl-PL"/>
        </w:rPr>
        <w:t xml:space="preserve"> Nie </w:t>
      </w:r>
      <w:r w:rsidRPr="00D70C2C">
        <w:rPr>
          <w:rFonts w:ascii="Times New Roman" w:eastAsia="Times New Roman" w:hAnsi="Times New Roman" w:cs="Times New Roman"/>
          <w:sz w:val="24"/>
          <w:szCs w:val="24"/>
          <w:lang w:eastAsia="pl-PL"/>
        </w:rPr>
        <w:br/>
      </w:r>
      <w:r w:rsidRPr="00D70C2C">
        <w:rPr>
          <w:rFonts w:ascii="Times New Roman" w:eastAsia="Times New Roman" w:hAnsi="Times New Roman" w:cs="Times New Roman"/>
          <w:b/>
          <w:bCs/>
          <w:sz w:val="24"/>
          <w:szCs w:val="24"/>
          <w:lang w:eastAsia="pl-PL"/>
        </w:rPr>
        <w:t>IV.6.5) Informacje dodatkowe:</w:t>
      </w:r>
      <w:r w:rsidRPr="00D70C2C">
        <w:rPr>
          <w:rFonts w:ascii="Times New Roman" w:eastAsia="Times New Roman" w:hAnsi="Times New Roman" w:cs="Times New Roman"/>
          <w:sz w:val="24"/>
          <w:szCs w:val="24"/>
          <w:lang w:eastAsia="pl-PL"/>
        </w:rPr>
        <w:t xml:space="preserve"> </w:t>
      </w:r>
      <w:r w:rsidRPr="00D70C2C">
        <w:rPr>
          <w:rFonts w:ascii="Times New Roman" w:eastAsia="Times New Roman" w:hAnsi="Times New Roman" w:cs="Times New Roman"/>
          <w:sz w:val="24"/>
          <w:szCs w:val="24"/>
          <w:lang w:eastAsia="pl-PL"/>
        </w:rPr>
        <w:br/>
      </w:r>
    </w:p>
    <w:p w:rsidR="00D70C2C" w:rsidRPr="00D70C2C" w:rsidRDefault="00D70C2C" w:rsidP="00D70C2C">
      <w:pPr>
        <w:spacing w:after="0" w:line="240" w:lineRule="auto"/>
        <w:jc w:val="center"/>
        <w:rPr>
          <w:rFonts w:ascii="Times New Roman" w:eastAsia="Times New Roman" w:hAnsi="Times New Roman" w:cs="Times New Roman"/>
          <w:sz w:val="24"/>
          <w:szCs w:val="24"/>
          <w:lang w:eastAsia="pl-PL"/>
        </w:rPr>
      </w:pPr>
      <w:r w:rsidRPr="00D70C2C">
        <w:rPr>
          <w:rFonts w:ascii="Times New Roman" w:eastAsia="Times New Roman" w:hAnsi="Times New Roman" w:cs="Times New Roman"/>
          <w:sz w:val="24"/>
          <w:szCs w:val="24"/>
          <w:u w:val="single"/>
          <w:lang w:eastAsia="pl-PL"/>
        </w:rPr>
        <w:t xml:space="preserve">ZAŁĄCZNIK I - INFORMACJE DOTYCZĄCE OFERT CZĘŚCIOWYCH </w:t>
      </w:r>
    </w:p>
    <w:p w:rsidR="00D70C2C" w:rsidRPr="00D70C2C" w:rsidRDefault="00D70C2C" w:rsidP="00D70C2C">
      <w:pPr>
        <w:spacing w:after="0" w:line="240" w:lineRule="auto"/>
        <w:rPr>
          <w:rFonts w:ascii="Times New Roman" w:eastAsia="Times New Roman" w:hAnsi="Times New Roman" w:cs="Times New Roman"/>
          <w:sz w:val="24"/>
          <w:szCs w:val="24"/>
          <w:lang w:eastAsia="pl-PL"/>
        </w:rPr>
      </w:pPr>
    </w:p>
    <w:p w:rsidR="00D70C2C" w:rsidRPr="00D70C2C" w:rsidRDefault="00D70C2C" w:rsidP="00D70C2C">
      <w:pPr>
        <w:spacing w:after="0" w:line="240" w:lineRule="auto"/>
        <w:rPr>
          <w:rFonts w:ascii="Times New Roman" w:eastAsia="Times New Roman" w:hAnsi="Times New Roman" w:cs="Times New Roman"/>
          <w:sz w:val="24"/>
          <w:szCs w:val="24"/>
          <w:lang w:eastAsia="pl-PL"/>
        </w:rPr>
      </w:pPr>
    </w:p>
    <w:p w:rsidR="00D70C2C" w:rsidRPr="00D70C2C" w:rsidRDefault="00D70C2C" w:rsidP="00D70C2C">
      <w:pPr>
        <w:spacing w:after="240" w:line="240" w:lineRule="auto"/>
        <w:rPr>
          <w:rFonts w:ascii="Times New Roman" w:eastAsia="Times New Roman" w:hAnsi="Times New Roman" w:cs="Times New Roman"/>
          <w:sz w:val="24"/>
          <w:szCs w:val="24"/>
          <w:lang w:eastAsia="pl-PL"/>
        </w:rPr>
      </w:pPr>
    </w:p>
    <w:p w:rsidR="00D70C2C" w:rsidRPr="00D70C2C" w:rsidRDefault="00D70C2C" w:rsidP="00D70C2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70C2C" w:rsidRPr="00D70C2C" w:rsidTr="00D70C2C">
        <w:trPr>
          <w:tblCellSpacing w:w="15" w:type="dxa"/>
        </w:trPr>
        <w:tc>
          <w:tcPr>
            <w:tcW w:w="0" w:type="auto"/>
            <w:vAlign w:val="center"/>
            <w:hideMark/>
          </w:tcPr>
          <w:p w:rsidR="00D70C2C" w:rsidRPr="00D70C2C" w:rsidRDefault="00D70C2C" w:rsidP="00D70C2C">
            <w:pPr>
              <w:spacing w:after="240" w:line="240" w:lineRule="auto"/>
              <w:rPr>
                <w:rFonts w:ascii="Times New Roman" w:eastAsia="Times New Roman" w:hAnsi="Times New Roman" w:cs="Times New Roman"/>
                <w:sz w:val="24"/>
                <w:szCs w:val="24"/>
                <w:lang w:eastAsia="pl-PL"/>
              </w:rPr>
            </w:pPr>
          </w:p>
        </w:tc>
      </w:tr>
    </w:tbl>
    <w:p w:rsidR="00D70C2C" w:rsidRPr="00D70C2C" w:rsidRDefault="00D70C2C" w:rsidP="00D70C2C">
      <w:pPr>
        <w:pBdr>
          <w:top w:val="single" w:sz="6" w:space="1" w:color="auto"/>
        </w:pBdr>
        <w:spacing w:after="0" w:line="240" w:lineRule="auto"/>
        <w:jc w:val="center"/>
        <w:rPr>
          <w:rFonts w:ascii="Arial" w:eastAsia="Times New Roman" w:hAnsi="Arial" w:cs="Arial"/>
          <w:vanish/>
          <w:sz w:val="16"/>
          <w:szCs w:val="16"/>
          <w:lang w:eastAsia="pl-PL"/>
        </w:rPr>
      </w:pPr>
      <w:r w:rsidRPr="00D70C2C">
        <w:rPr>
          <w:rFonts w:ascii="Arial" w:eastAsia="Times New Roman" w:hAnsi="Arial" w:cs="Arial"/>
          <w:vanish/>
          <w:sz w:val="16"/>
          <w:szCs w:val="16"/>
          <w:lang w:eastAsia="pl-PL"/>
        </w:rPr>
        <w:t>Dół formularza</w:t>
      </w:r>
    </w:p>
    <w:p w:rsidR="00D70C2C" w:rsidRPr="00D70C2C" w:rsidRDefault="00D70C2C" w:rsidP="00D70C2C">
      <w:pPr>
        <w:pBdr>
          <w:bottom w:val="single" w:sz="6" w:space="1" w:color="auto"/>
        </w:pBdr>
        <w:spacing w:after="0" w:line="240" w:lineRule="auto"/>
        <w:jc w:val="center"/>
        <w:rPr>
          <w:rFonts w:ascii="Arial" w:eastAsia="Times New Roman" w:hAnsi="Arial" w:cs="Arial"/>
          <w:vanish/>
          <w:sz w:val="16"/>
          <w:szCs w:val="16"/>
          <w:lang w:eastAsia="pl-PL"/>
        </w:rPr>
      </w:pPr>
      <w:r w:rsidRPr="00D70C2C">
        <w:rPr>
          <w:rFonts w:ascii="Arial" w:eastAsia="Times New Roman" w:hAnsi="Arial" w:cs="Arial"/>
          <w:vanish/>
          <w:sz w:val="16"/>
          <w:szCs w:val="16"/>
          <w:lang w:eastAsia="pl-PL"/>
        </w:rPr>
        <w:t>Początek formularza</w:t>
      </w:r>
    </w:p>
    <w:p w:rsidR="00D70C2C" w:rsidRPr="00D70C2C" w:rsidRDefault="00D70C2C" w:rsidP="00D70C2C">
      <w:pPr>
        <w:pBdr>
          <w:top w:val="single" w:sz="6" w:space="1" w:color="auto"/>
        </w:pBdr>
        <w:spacing w:after="0" w:line="240" w:lineRule="auto"/>
        <w:jc w:val="center"/>
        <w:rPr>
          <w:rFonts w:ascii="Arial" w:eastAsia="Times New Roman" w:hAnsi="Arial" w:cs="Arial"/>
          <w:vanish/>
          <w:sz w:val="16"/>
          <w:szCs w:val="16"/>
          <w:lang w:eastAsia="pl-PL"/>
        </w:rPr>
      </w:pPr>
      <w:r w:rsidRPr="00D70C2C">
        <w:rPr>
          <w:rFonts w:ascii="Arial" w:eastAsia="Times New Roman" w:hAnsi="Arial" w:cs="Arial"/>
          <w:vanish/>
          <w:sz w:val="16"/>
          <w:szCs w:val="16"/>
          <w:lang w:eastAsia="pl-PL"/>
        </w:rPr>
        <w:t>Dół formularza</w:t>
      </w:r>
    </w:p>
    <w:p w:rsidR="00373195" w:rsidRDefault="00373195">
      <w:bookmarkStart w:id="0" w:name="_GoBack"/>
      <w:bookmarkEnd w:id="0"/>
    </w:p>
    <w:sectPr w:rsidR="00373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87"/>
    <w:rsid w:val="00373195"/>
    <w:rsid w:val="004F5787"/>
    <w:rsid w:val="00D70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0AF86-9061-432D-BC02-8E69987F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70C2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70C2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70C2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70C2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366">
      <w:bodyDiv w:val="1"/>
      <w:marLeft w:val="0"/>
      <w:marRight w:val="0"/>
      <w:marTop w:val="0"/>
      <w:marBottom w:val="0"/>
      <w:divBdr>
        <w:top w:val="none" w:sz="0" w:space="0" w:color="auto"/>
        <w:left w:val="none" w:sz="0" w:space="0" w:color="auto"/>
        <w:bottom w:val="none" w:sz="0" w:space="0" w:color="auto"/>
        <w:right w:val="none" w:sz="0" w:space="0" w:color="auto"/>
      </w:divBdr>
      <w:divsChild>
        <w:div w:id="980307253">
          <w:marLeft w:val="0"/>
          <w:marRight w:val="0"/>
          <w:marTop w:val="0"/>
          <w:marBottom w:val="0"/>
          <w:divBdr>
            <w:top w:val="none" w:sz="0" w:space="0" w:color="auto"/>
            <w:left w:val="none" w:sz="0" w:space="0" w:color="auto"/>
            <w:bottom w:val="none" w:sz="0" w:space="0" w:color="auto"/>
            <w:right w:val="none" w:sz="0" w:space="0" w:color="auto"/>
          </w:divBdr>
          <w:divsChild>
            <w:div w:id="1062603317">
              <w:marLeft w:val="0"/>
              <w:marRight w:val="0"/>
              <w:marTop w:val="0"/>
              <w:marBottom w:val="0"/>
              <w:divBdr>
                <w:top w:val="none" w:sz="0" w:space="0" w:color="auto"/>
                <w:left w:val="none" w:sz="0" w:space="0" w:color="auto"/>
                <w:bottom w:val="none" w:sz="0" w:space="0" w:color="auto"/>
                <w:right w:val="none" w:sz="0" w:space="0" w:color="auto"/>
              </w:divBdr>
              <w:divsChild>
                <w:div w:id="339545729">
                  <w:marLeft w:val="0"/>
                  <w:marRight w:val="0"/>
                  <w:marTop w:val="0"/>
                  <w:marBottom w:val="0"/>
                  <w:divBdr>
                    <w:top w:val="none" w:sz="0" w:space="0" w:color="auto"/>
                    <w:left w:val="none" w:sz="0" w:space="0" w:color="auto"/>
                    <w:bottom w:val="none" w:sz="0" w:space="0" w:color="auto"/>
                    <w:right w:val="none" w:sz="0" w:space="0" w:color="auto"/>
                  </w:divBdr>
                </w:div>
                <w:div w:id="1977222382">
                  <w:marLeft w:val="0"/>
                  <w:marRight w:val="0"/>
                  <w:marTop w:val="0"/>
                  <w:marBottom w:val="0"/>
                  <w:divBdr>
                    <w:top w:val="none" w:sz="0" w:space="0" w:color="auto"/>
                    <w:left w:val="none" w:sz="0" w:space="0" w:color="auto"/>
                    <w:bottom w:val="none" w:sz="0" w:space="0" w:color="auto"/>
                    <w:right w:val="none" w:sz="0" w:space="0" w:color="auto"/>
                  </w:divBdr>
                </w:div>
                <w:div w:id="414980180">
                  <w:marLeft w:val="0"/>
                  <w:marRight w:val="0"/>
                  <w:marTop w:val="0"/>
                  <w:marBottom w:val="0"/>
                  <w:divBdr>
                    <w:top w:val="none" w:sz="0" w:space="0" w:color="auto"/>
                    <w:left w:val="none" w:sz="0" w:space="0" w:color="auto"/>
                    <w:bottom w:val="none" w:sz="0" w:space="0" w:color="auto"/>
                    <w:right w:val="none" w:sz="0" w:space="0" w:color="auto"/>
                  </w:divBdr>
                  <w:divsChild>
                    <w:div w:id="566183281">
                      <w:marLeft w:val="0"/>
                      <w:marRight w:val="0"/>
                      <w:marTop w:val="0"/>
                      <w:marBottom w:val="0"/>
                      <w:divBdr>
                        <w:top w:val="none" w:sz="0" w:space="0" w:color="auto"/>
                        <w:left w:val="none" w:sz="0" w:space="0" w:color="auto"/>
                        <w:bottom w:val="none" w:sz="0" w:space="0" w:color="auto"/>
                        <w:right w:val="none" w:sz="0" w:space="0" w:color="auto"/>
                      </w:divBdr>
                    </w:div>
                  </w:divsChild>
                </w:div>
                <w:div w:id="1838691548">
                  <w:marLeft w:val="0"/>
                  <w:marRight w:val="0"/>
                  <w:marTop w:val="0"/>
                  <w:marBottom w:val="0"/>
                  <w:divBdr>
                    <w:top w:val="none" w:sz="0" w:space="0" w:color="auto"/>
                    <w:left w:val="none" w:sz="0" w:space="0" w:color="auto"/>
                    <w:bottom w:val="none" w:sz="0" w:space="0" w:color="auto"/>
                    <w:right w:val="none" w:sz="0" w:space="0" w:color="auto"/>
                  </w:divBdr>
                  <w:divsChild>
                    <w:div w:id="1251230577">
                      <w:marLeft w:val="0"/>
                      <w:marRight w:val="0"/>
                      <w:marTop w:val="0"/>
                      <w:marBottom w:val="0"/>
                      <w:divBdr>
                        <w:top w:val="none" w:sz="0" w:space="0" w:color="auto"/>
                        <w:left w:val="none" w:sz="0" w:space="0" w:color="auto"/>
                        <w:bottom w:val="none" w:sz="0" w:space="0" w:color="auto"/>
                        <w:right w:val="none" w:sz="0" w:space="0" w:color="auto"/>
                      </w:divBdr>
                    </w:div>
                  </w:divsChild>
                </w:div>
                <w:div w:id="272440853">
                  <w:marLeft w:val="0"/>
                  <w:marRight w:val="0"/>
                  <w:marTop w:val="0"/>
                  <w:marBottom w:val="0"/>
                  <w:divBdr>
                    <w:top w:val="none" w:sz="0" w:space="0" w:color="auto"/>
                    <w:left w:val="none" w:sz="0" w:space="0" w:color="auto"/>
                    <w:bottom w:val="none" w:sz="0" w:space="0" w:color="auto"/>
                    <w:right w:val="none" w:sz="0" w:space="0" w:color="auto"/>
                  </w:divBdr>
                  <w:divsChild>
                    <w:div w:id="1699232273">
                      <w:marLeft w:val="0"/>
                      <w:marRight w:val="0"/>
                      <w:marTop w:val="0"/>
                      <w:marBottom w:val="0"/>
                      <w:divBdr>
                        <w:top w:val="none" w:sz="0" w:space="0" w:color="auto"/>
                        <w:left w:val="none" w:sz="0" w:space="0" w:color="auto"/>
                        <w:bottom w:val="none" w:sz="0" w:space="0" w:color="auto"/>
                        <w:right w:val="none" w:sz="0" w:space="0" w:color="auto"/>
                      </w:divBdr>
                    </w:div>
                    <w:div w:id="980883250">
                      <w:marLeft w:val="0"/>
                      <w:marRight w:val="0"/>
                      <w:marTop w:val="0"/>
                      <w:marBottom w:val="0"/>
                      <w:divBdr>
                        <w:top w:val="none" w:sz="0" w:space="0" w:color="auto"/>
                        <w:left w:val="none" w:sz="0" w:space="0" w:color="auto"/>
                        <w:bottom w:val="none" w:sz="0" w:space="0" w:color="auto"/>
                        <w:right w:val="none" w:sz="0" w:space="0" w:color="auto"/>
                      </w:divBdr>
                    </w:div>
                    <w:div w:id="1487283014">
                      <w:marLeft w:val="0"/>
                      <w:marRight w:val="0"/>
                      <w:marTop w:val="0"/>
                      <w:marBottom w:val="0"/>
                      <w:divBdr>
                        <w:top w:val="none" w:sz="0" w:space="0" w:color="auto"/>
                        <w:left w:val="none" w:sz="0" w:space="0" w:color="auto"/>
                        <w:bottom w:val="none" w:sz="0" w:space="0" w:color="auto"/>
                        <w:right w:val="none" w:sz="0" w:space="0" w:color="auto"/>
                      </w:divBdr>
                    </w:div>
                    <w:div w:id="886799556">
                      <w:marLeft w:val="0"/>
                      <w:marRight w:val="0"/>
                      <w:marTop w:val="0"/>
                      <w:marBottom w:val="0"/>
                      <w:divBdr>
                        <w:top w:val="none" w:sz="0" w:space="0" w:color="auto"/>
                        <w:left w:val="none" w:sz="0" w:space="0" w:color="auto"/>
                        <w:bottom w:val="none" w:sz="0" w:space="0" w:color="auto"/>
                        <w:right w:val="none" w:sz="0" w:space="0" w:color="auto"/>
                      </w:divBdr>
                    </w:div>
                  </w:divsChild>
                </w:div>
                <w:div w:id="1504971951">
                  <w:marLeft w:val="0"/>
                  <w:marRight w:val="0"/>
                  <w:marTop w:val="0"/>
                  <w:marBottom w:val="0"/>
                  <w:divBdr>
                    <w:top w:val="none" w:sz="0" w:space="0" w:color="auto"/>
                    <w:left w:val="none" w:sz="0" w:space="0" w:color="auto"/>
                    <w:bottom w:val="none" w:sz="0" w:space="0" w:color="auto"/>
                    <w:right w:val="none" w:sz="0" w:space="0" w:color="auto"/>
                  </w:divBdr>
                  <w:divsChild>
                    <w:div w:id="198514418">
                      <w:marLeft w:val="0"/>
                      <w:marRight w:val="0"/>
                      <w:marTop w:val="0"/>
                      <w:marBottom w:val="0"/>
                      <w:divBdr>
                        <w:top w:val="none" w:sz="0" w:space="0" w:color="auto"/>
                        <w:left w:val="none" w:sz="0" w:space="0" w:color="auto"/>
                        <w:bottom w:val="none" w:sz="0" w:space="0" w:color="auto"/>
                        <w:right w:val="none" w:sz="0" w:space="0" w:color="auto"/>
                      </w:divBdr>
                    </w:div>
                    <w:div w:id="1376658468">
                      <w:marLeft w:val="0"/>
                      <w:marRight w:val="0"/>
                      <w:marTop w:val="0"/>
                      <w:marBottom w:val="0"/>
                      <w:divBdr>
                        <w:top w:val="none" w:sz="0" w:space="0" w:color="auto"/>
                        <w:left w:val="none" w:sz="0" w:space="0" w:color="auto"/>
                        <w:bottom w:val="none" w:sz="0" w:space="0" w:color="auto"/>
                        <w:right w:val="none" w:sz="0" w:space="0" w:color="auto"/>
                      </w:divBdr>
                    </w:div>
                    <w:div w:id="4983307">
                      <w:marLeft w:val="0"/>
                      <w:marRight w:val="0"/>
                      <w:marTop w:val="0"/>
                      <w:marBottom w:val="0"/>
                      <w:divBdr>
                        <w:top w:val="none" w:sz="0" w:space="0" w:color="auto"/>
                        <w:left w:val="none" w:sz="0" w:space="0" w:color="auto"/>
                        <w:bottom w:val="none" w:sz="0" w:space="0" w:color="auto"/>
                        <w:right w:val="none" w:sz="0" w:space="0" w:color="auto"/>
                      </w:divBdr>
                    </w:div>
                    <w:div w:id="1406805667">
                      <w:marLeft w:val="0"/>
                      <w:marRight w:val="0"/>
                      <w:marTop w:val="0"/>
                      <w:marBottom w:val="0"/>
                      <w:divBdr>
                        <w:top w:val="none" w:sz="0" w:space="0" w:color="auto"/>
                        <w:left w:val="none" w:sz="0" w:space="0" w:color="auto"/>
                        <w:bottom w:val="none" w:sz="0" w:space="0" w:color="auto"/>
                        <w:right w:val="none" w:sz="0" w:space="0" w:color="auto"/>
                      </w:divBdr>
                    </w:div>
                    <w:div w:id="1179392184">
                      <w:marLeft w:val="0"/>
                      <w:marRight w:val="0"/>
                      <w:marTop w:val="0"/>
                      <w:marBottom w:val="0"/>
                      <w:divBdr>
                        <w:top w:val="none" w:sz="0" w:space="0" w:color="auto"/>
                        <w:left w:val="none" w:sz="0" w:space="0" w:color="auto"/>
                        <w:bottom w:val="none" w:sz="0" w:space="0" w:color="auto"/>
                        <w:right w:val="none" w:sz="0" w:space="0" w:color="auto"/>
                      </w:divBdr>
                    </w:div>
                    <w:div w:id="1789548029">
                      <w:marLeft w:val="0"/>
                      <w:marRight w:val="0"/>
                      <w:marTop w:val="0"/>
                      <w:marBottom w:val="0"/>
                      <w:divBdr>
                        <w:top w:val="none" w:sz="0" w:space="0" w:color="auto"/>
                        <w:left w:val="none" w:sz="0" w:space="0" w:color="auto"/>
                        <w:bottom w:val="none" w:sz="0" w:space="0" w:color="auto"/>
                        <w:right w:val="none" w:sz="0" w:space="0" w:color="auto"/>
                      </w:divBdr>
                    </w:div>
                    <w:div w:id="1520778160">
                      <w:marLeft w:val="0"/>
                      <w:marRight w:val="0"/>
                      <w:marTop w:val="0"/>
                      <w:marBottom w:val="0"/>
                      <w:divBdr>
                        <w:top w:val="none" w:sz="0" w:space="0" w:color="auto"/>
                        <w:left w:val="none" w:sz="0" w:space="0" w:color="auto"/>
                        <w:bottom w:val="none" w:sz="0" w:space="0" w:color="auto"/>
                        <w:right w:val="none" w:sz="0" w:space="0" w:color="auto"/>
                      </w:divBdr>
                    </w:div>
                  </w:divsChild>
                </w:div>
                <w:div w:id="2009361517">
                  <w:marLeft w:val="0"/>
                  <w:marRight w:val="0"/>
                  <w:marTop w:val="0"/>
                  <w:marBottom w:val="0"/>
                  <w:divBdr>
                    <w:top w:val="none" w:sz="0" w:space="0" w:color="auto"/>
                    <w:left w:val="none" w:sz="0" w:space="0" w:color="auto"/>
                    <w:bottom w:val="none" w:sz="0" w:space="0" w:color="auto"/>
                    <w:right w:val="none" w:sz="0" w:space="0" w:color="auto"/>
                  </w:divBdr>
                  <w:divsChild>
                    <w:div w:id="543442750">
                      <w:marLeft w:val="0"/>
                      <w:marRight w:val="0"/>
                      <w:marTop w:val="0"/>
                      <w:marBottom w:val="0"/>
                      <w:divBdr>
                        <w:top w:val="none" w:sz="0" w:space="0" w:color="auto"/>
                        <w:left w:val="none" w:sz="0" w:space="0" w:color="auto"/>
                        <w:bottom w:val="none" w:sz="0" w:space="0" w:color="auto"/>
                        <w:right w:val="none" w:sz="0" w:space="0" w:color="auto"/>
                      </w:divBdr>
                    </w:div>
                    <w:div w:id="956449291">
                      <w:marLeft w:val="0"/>
                      <w:marRight w:val="0"/>
                      <w:marTop w:val="0"/>
                      <w:marBottom w:val="0"/>
                      <w:divBdr>
                        <w:top w:val="none" w:sz="0" w:space="0" w:color="auto"/>
                        <w:left w:val="none" w:sz="0" w:space="0" w:color="auto"/>
                        <w:bottom w:val="none" w:sz="0" w:space="0" w:color="auto"/>
                        <w:right w:val="none" w:sz="0" w:space="0" w:color="auto"/>
                      </w:divBdr>
                    </w:div>
                  </w:divsChild>
                </w:div>
                <w:div w:id="1379282173">
                  <w:marLeft w:val="0"/>
                  <w:marRight w:val="0"/>
                  <w:marTop w:val="0"/>
                  <w:marBottom w:val="0"/>
                  <w:divBdr>
                    <w:top w:val="none" w:sz="0" w:space="0" w:color="auto"/>
                    <w:left w:val="none" w:sz="0" w:space="0" w:color="auto"/>
                    <w:bottom w:val="none" w:sz="0" w:space="0" w:color="auto"/>
                    <w:right w:val="none" w:sz="0" w:space="0" w:color="auto"/>
                  </w:divBdr>
                  <w:divsChild>
                    <w:div w:id="880017418">
                      <w:marLeft w:val="0"/>
                      <w:marRight w:val="0"/>
                      <w:marTop w:val="0"/>
                      <w:marBottom w:val="0"/>
                      <w:divBdr>
                        <w:top w:val="none" w:sz="0" w:space="0" w:color="auto"/>
                        <w:left w:val="none" w:sz="0" w:space="0" w:color="auto"/>
                        <w:bottom w:val="none" w:sz="0" w:space="0" w:color="auto"/>
                        <w:right w:val="none" w:sz="0" w:space="0" w:color="auto"/>
                      </w:divBdr>
                    </w:div>
                    <w:div w:id="246037705">
                      <w:marLeft w:val="0"/>
                      <w:marRight w:val="0"/>
                      <w:marTop w:val="0"/>
                      <w:marBottom w:val="0"/>
                      <w:divBdr>
                        <w:top w:val="none" w:sz="0" w:space="0" w:color="auto"/>
                        <w:left w:val="none" w:sz="0" w:space="0" w:color="auto"/>
                        <w:bottom w:val="none" w:sz="0" w:space="0" w:color="auto"/>
                        <w:right w:val="none" w:sz="0" w:space="0" w:color="auto"/>
                      </w:divBdr>
                    </w:div>
                    <w:div w:id="2131314032">
                      <w:marLeft w:val="0"/>
                      <w:marRight w:val="0"/>
                      <w:marTop w:val="0"/>
                      <w:marBottom w:val="0"/>
                      <w:divBdr>
                        <w:top w:val="none" w:sz="0" w:space="0" w:color="auto"/>
                        <w:left w:val="none" w:sz="0" w:space="0" w:color="auto"/>
                        <w:bottom w:val="none" w:sz="0" w:space="0" w:color="auto"/>
                        <w:right w:val="none" w:sz="0" w:space="0" w:color="auto"/>
                      </w:divBdr>
                    </w:div>
                    <w:div w:id="1893686980">
                      <w:marLeft w:val="0"/>
                      <w:marRight w:val="0"/>
                      <w:marTop w:val="0"/>
                      <w:marBottom w:val="0"/>
                      <w:divBdr>
                        <w:top w:val="none" w:sz="0" w:space="0" w:color="auto"/>
                        <w:left w:val="none" w:sz="0" w:space="0" w:color="auto"/>
                        <w:bottom w:val="none" w:sz="0" w:space="0" w:color="auto"/>
                        <w:right w:val="none" w:sz="0" w:space="0" w:color="auto"/>
                      </w:divBdr>
                    </w:div>
                    <w:div w:id="552040733">
                      <w:marLeft w:val="0"/>
                      <w:marRight w:val="0"/>
                      <w:marTop w:val="0"/>
                      <w:marBottom w:val="0"/>
                      <w:divBdr>
                        <w:top w:val="none" w:sz="0" w:space="0" w:color="auto"/>
                        <w:left w:val="none" w:sz="0" w:space="0" w:color="auto"/>
                        <w:bottom w:val="none" w:sz="0" w:space="0" w:color="auto"/>
                        <w:right w:val="none" w:sz="0" w:space="0" w:color="auto"/>
                      </w:divBdr>
                    </w:div>
                    <w:div w:id="26377100">
                      <w:marLeft w:val="0"/>
                      <w:marRight w:val="0"/>
                      <w:marTop w:val="0"/>
                      <w:marBottom w:val="0"/>
                      <w:divBdr>
                        <w:top w:val="none" w:sz="0" w:space="0" w:color="auto"/>
                        <w:left w:val="none" w:sz="0" w:space="0" w:color="auto"/>
                        <w:bottom w:val="none" w:sz="0" w:space="0" w:color="auto"/>
                        <w:right w:val="none" w:sz="0" w:space="0" w:color="auto"/>
                      </w:divBdr>
                    </w:div>
                  </w:divsChild>
                </w:div>
                <w:div w:id="2108764987">
                  <w:marLeft w:val="0"/>
                  <w:marRight w:val="0"/>
                  <w:marTop w:val="0"/>
                  <w:marBottom w:val="0"/>
                  <w:divBdr>
                    <w:top w:val="none" w:sz="0" w:space="0" w:color="auto"/>
                    <w:left w:val="none" w:sz="0" w:space="0" w:color="auto"/>
                    <w:bottom w:val="none" w:sz="0" w:space="0" w:color="auto"/>
                    <w:right w:val="none" w:sz="0" w:space="0" w:color="auto"/>
                  </w:divBdr>
                  <w:divsChild>
                    <w:div w:id="238096573">
                      <w:marLeft w:val="0"/>
                      <w:marRight w:val="0"/>
                      <w:marTop w:val="0"/>
                      <w:marBottom w:val="0"/>
                      <w:divBdr>
                        <w:top w:val="none" w:sz="0" w:space="0" w:color="auto"/>
                        <w:left w:val="none" w:sz="0" w:space="0" w:color="auto"/>
                        <w:bottom w:val="none" w:sz="0" w:space="0" w:color="auto"/>
                        <w:right w:val="none" w:sz="0" w:space="0" w:color="auto"/>
                      </w:divBdr>
                    </w:div>
                    <w:div w:id="833838182">
                      <w:marLeft w:val="0"/>
                      <w:marRight w:val="0"/>
                      <w:marTop w:val="0"/>
                      <w:marBottom w:val="0"/>
                      <w:divBdr>
                        <w:top w:val="none" w:sz="0" w:space="0" w:color="auto"/>
                        <w:left w:val="none" w:sz="0" w:space="0" w:color="auto"/>
                        <w:bottom w:val="none" w:sz="0" w:space="0" w:color="auto"/>
                        <w:right w:val="none" w:sz="0" w:space="0" w:color="auto"/>
                      </w:divBdr>
                    </w:div>
                    <w:div w:id="1777864432">
                      <w:marLeft w:val="0"/>
                      <w:marRight w:val="0"/>
                      <w:marTop w:val="0"/>
                      <w:marBottom w:val="0"/>
                      <w:divBdr>
                        <w:top w:val="none" w:sz="0" w:space="0" w:color="auto"/>
                        <w:left w:val="none" w:sz="0" w:space="0" w:color="auto"/>
                        <w:bottom w:val="none" w:sz="0" w:space="0" w:color="auto"/>
                        <w:right w:val="none" w:sz="0" w:space="0" w:color="auto"/>
                      </w:divBdr>
                    </w:div>
                    <w:div w:id="686366284">
                      <w:marLeft w:val="0"/>
                      <w:marRight w:val="0"/>
                      <w:marTop w:val="0"/>
                      <w:marBottom w:val="0"/>
                      <w:divBdr>
                        <w:top w:val="none" w:sz="0" w:space="0" w:color="auto"/>
                        <w:left w:val="none" w:sz="0" w:space="0" w:color="auto"/>
                        <w:bottom w:val="none" w:sz="0" w:space="0" w:color="auto"/>
                        <w:right w:val="none" w:sz="0" w:space="0" w:color="auto"/>
                      </w:divBdr>
                    </w:div>
                    <w:div w:id="1444038305">
                      <w:marLeft w:val="0"/>
                      <w:marRight w:val="0"/>
                      <w:marTop w:val="0"/>
                      <w:marBottom w:val="0"/>
                      <w:divBdr>
                        <w:top w:val="none" w:sz="0" w:space="0" w:color="auto"/>
                        <w:left w:val="none" w:sz="0" w:space="0" w:color="auto"/>
                        <w:bottom w:val="none" w:sz="0" w:space="0" w:color="auto"/>
                        <w:right w:val="none" w:sz="0" w:space="0" w:color="auto"/>
                      </w:divBdr>
                    </w:div>
                    <w:div w:id="648093353">
                      <w:marLeft w:val="0"/>
                      <w:marRight w:val="0"/>
                      <w:marTop w:val="0"/>
                      <w:marBottom w:val="0"/>
                      <w:divBdr>
                        <w:top w:val="none" w:sz="0" w:space="0" w:color="auto"/>
                        <w:left w:val="none" w:sz="0" w:space="0" w:color="auto"/>
                        <w:bottom w:val="none" w:sz="0" w:space="0" w:color="auto"/>
                        <w:right w:val="none" w:sz="0" w:space="0" w:color="auto"/>
                      </w:divBdr>
                    </w:div>
                    <w:div w:id="1194150625">
                      <w:marLeft w:val="0"/>
                      <w:marRight w:val="0"/>
                      <w:marTop w:val="0"/>
                      <w:marBottom w:val="0"/>
                      <w:divBdr>
                        <w:top w:val="none" w:sz="0" w:space="0" w:color="auto"/>
                        <w:left w:val="none" w:sz="0" w:space="0" w:color="auto"/>
                        <w:bottom w:val="none" w:sz="0" w:space="0" w:color="auto"/>
                        <w:right w:val="none" w:sz="0" w:space="0" w:color="auto"/>
                      </w:divBdr>
                    </w:div>
                    <w:div w:id="461658915">
                      <w:marLeft w:val="0"/>
                      <w:marRight w:val="0"/>
                      <w:marTop w:val="0"/>
                      <w:marBottom w:val="0"/>
                      <w:divBdr>
                        <w:top w:val="none" w:sz="0" w:space="0" w:color="auto"/>
                        <w:left w:val="none" w:sz="0" w:space="0" w:color="auto"/>
                        <w:bottom w:val="none" w:sz="0" w:space="0" w:color="auto"/>
                        <w:right w:val="none" w:sz="0" w:space="0" w:color="auto"/>
                      </w:divBdr>
                    </w:div>
                  </w:divsChild>
                </w:div>
                <w:div w:id="1952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4284</Words>
  <Characters>25704</Characters>
  <Application>Microsoft Office Word</Application>
  <DocSecurity>0</DocSecurity>
  <Lines>214</Lines>
  <Paragraphs>59</Paragraphs>
  <ScaleCrop>false</ScaleCrop>
  <Company/>
  <LinksUpToDate>false</LinksUpToDate>
  <CharactersWithSpaces>29929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2020-04-24T10:03:00Z</dcterms:created>
  <dcterms:modified xsi:type="dcterms:W3CDTF">2020-04-24T10:04:00Z</dcterms:modified>
</cp:coreProperties>
</file>