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2F" w:rsidRPr="004A682F" w:rsidRDefault="006D562F" w:rsidP="006D562F">
      <w:pPr>
        <w:rPr>
          <w:rFonts w:cstheme="minorHAnsi"/>
          <w:sz w:val="20"/>
          <w:szCs w:val="20"/>
        </w:rPr>
      </w:pPr>
    </w:p>
    <w:p w:rsidR="006D562F" w:rsidRPr="004A682F" w:rsidRDefault="006D562F" w:rsidP="006D562F">
      <w:pPr>
        <w:jc w:val="center"/>
        <w:rPr>
          <w:rFonts w:cstheme="minorHAnsi"/>
          <w:sz w:val="20"/>
          <w:szCs w:val="20"/>
        </w:rPr>
      </w:pPr>
      <w:r w:rsidRPr="004A682F">
        <w:rPr>
          <w:rFonts w:cstheme="minorHAnsi"/>
          <w:sz w:val="20"/>
          <w:szCs w:val="20"/>
        </w:rPr>
        <w:t>Protokół z otwarcia ofert</w:t>
      </w:r>
    </w:p>
    <w:p w:rsidR="006D562F" w:rsidRPr="004A682F" w:rsidRDefault="006D562F" w:rsidP="004A682F">
      <w:pPr>
        <w:spacing w:after="0" w:line="360" w:lineRule="auto"/>
        <w:rPr>
          <w:rFonts w:cstheme="minorHAnsi"/>
          <w:b/>
          <w:sz w:val="20"/>
          <w:szCs w:val="20"/>
        </w:rPr>
      </w:pPr>
      <w:r w:rsidRPr="004A682F">
        <w:rPr>
          <w:rFonts w:cstheme="minorHAnsi"/>
          <w:b/>
          <w:sz w:val="20"/>
          <w:szCs w:val="20"/>
        </w:rPr>
        <w:t>Budowa sieci wodocią</w:t>
      </w:r>
      <w:r w:rsidR="004A682F" w:rsidRPr="004A682F">
        <w:rPr>
          <w:rFonts w:cstheme="minorHAnsi"/>
          <w:b/>
          <w:sz w:val="20"/>
          <w:szCs w:val="20"/>
        </w:rPr>
        <w:t xml:space="preserve">gowej i kanalizacji sanitarnej  </w:t>
      </w:r>
      <w:r w:rsidRPr="004A682F">
        <w:rPr>
          <w:rFonts w:cstheme="minorHAnsi"/>
          <w:b/>
          <w:sz w:val="20"/>
          <w:szCs w:val="20"/>
        </w:rPr>
        <w:t xml:space="preserve">w miejscowości Osielsko, Niemcz gm. Osielsko </w:t>
      </w:r>
    </w:p>
    <w:p w:rsidR="0063126E" w:rsidRPr="004A682F" w:rsidRDefault="006D562F" w:rsidP="004A682F">
      <w:pPr>
        <w:spacing w:after="0" w:line="360" w:lineRule="auto"/>
        <w:rPr>
          <w:rFonts w:cstheme="minorHAnsi"/>
          <w:b/>
          <w:sz w:val="20"/>
          <w:szCs w:val="20"/>
        </w:rPr>
      </w:pPr>
      <w:r w:rsidRPr="004A682F">
        <w:rPr>
          <w:rFonts w:cstheme="minorHAnsi"/>
          <w:b/>
          <w:sz w:val="20"/>
          <w:szCs w:val="20"/>
        </w:rPr>
        <w:t>0</w:t>
      </w:r>
      <w:r w:rsidR="004A682F" w:rsidRPr="004A682F">
        <w:rPr>
          <w:rFonts w:cstheme="minorHAnsi"/>
          <w:b/>
          <w:sz w:val="20"/>
          <w:szCs w:val="20"/>
        </w:rPr>
        <w:t>9</w:t>
      </w:r>
      <w:r w:rsidRPr="004A682F">
        <w:rPr>
          <w:rFonts w:cstheme="minorHAnsi"/>
          <w:b/>
          <w:sz w:val="20"/>
          <w:szCs w:val="20"/>
        </w:rPr>
        <w:t xml:space="preserve">.03.2020 r. godz. </w:t>
      </w:r>
      <w:r w:rsidR="004A682F" w:rsidRPr="004A682F">
        <w:rPr>
          <w:rFonts w:cstheme="minorHAnsi"/>
          <w:b/>
          <w:sz w:val="20"/>
          <w:szCs w:val="20"/>
        </w:rPr>
        <w:t>09</w:t>
      </w:r>
      <w:r w:rsidRPr="004A682F">
        <w:rPr>
          <w:rFonts w:cstheme="minorHAnsi"/>
          <w:b/>
          <w:sz w:val="20"/>
          <w:szCs w:val="20"/>
        </w:rPr>
        <w:t>:15</w:t>
      </w:r>
    </w:p>
    <w:p w:rsidR="006D562F" w:rsidRDefault="006D562F" w:rsidP="004A682F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bookmarkStart w:id="0" w:name="_GoBack"/>
      <w:r w:rsidRPr="004A682F">
        <w:rPr>
          <w:rFonts w:cstheme="minorHAnsi"/>
          <w:b/>
          <w:sz w:val="20"/>
          <w:szCs w:val="20"/>
          <w:u w:val="single"/>
        </w:rPr>
        <w:t>GZK.271.1.2020</w:t>
      </w:r>
    </w:p>
    <w:bookmarkEnd w:id="0"/>
    <w:p w:rsidR="004A682F" w:rsidRPr="004A682F" w:rsidRDefault="004A682F" w:rsidP="004A682F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383D3B" w:rsidRPr="004A682F" w:rsidRDefault="006D562F" w:rsidP="006D562F">
      <w:pPr>
        <w:rPr>
          <w:rFonts w:cstheme="minorHAnsi"/>
          <w:sz w:val="20"/>
          <w:szCs w:val="20"/>
        </w:rPr>
      </w:pPr>
      <w:r w:rsidRPr="004A682F">
        <w:rPr>
          <w:rFonts w:cstheme="minorHAnsi"/>
          <w:sz w:val="20"/>
          <w:szCs w:val="20"/>
        </w:rPr>
        <w:t>W niniejszym postępowaniu złożono następujące oferty:</w:t>
      </w:r>
    </w:p>
    <w:p w:rsidR="003721AE" w:rsidRPr="003721AE" w:rsidRDefault="003721AE" w:rsidP="004A682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3721AE">
        <w:rPr>
          <w:rFonts w:eastAsia="Calibri" w:cstheme="minorHAnsi"/>
          <w:b/>
          <w:sz w:val="20"/>
          <w:szCs w:val="20"/>
        </w:rPr>
        <w:t>Część A:</w:t>
      </w:r>
      <w:r w:rsidR="004A682F">
        <w:rPr>
          <w:rFonts w:eastAsia="Calibri" w:cstheme="minorHAnsi"/>
          <w:b/>
          <w:sz w:val="20"/>
          <w:szCs w:val="20"/>
        </w:rPr>
        <w:t xml:space="preserve"> </w:t>
      </w:r>
      <w:r w:rsidRPr="003721AE">
        <w:rPr>
          <w:rFonts w:eastAsia="Calibri" w:cstheme="minorHAnsi"/>
          <w:sz w:val="20"/>
          <w:szCs w:val="20"/>
        </w:rPr>
        <w:t>Budowa sieci wodociągowej w ul. Koperkowej, Rumiankowa w miejscowości Osielsko gm. Osielsko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 w:rsidRPr="003721AE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198.000,00 zł brutto 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3721AE" w:rsidRPr="003721AE" w:rsidTr="00337BAD">
        <w:tc>
          <w:tcPr>
            <w:tcW w:w="456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Gwarancja </w:t>
            </w:r>
            <w:r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3721AE" w:rsidRPr="004A682F" w:rsidRDefault="003721AE" w:rsidP="003721A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682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</w:tcPr>
          <w:p w:rsidR="003721AE" w:rsidRPr="003721AE" w:rsidRDefault="003721AE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190.527,00</w:t>
            </w:r>
          </w:p>
        </w:tc>
        <w:tc>
          <w:tcPr>
            <w:tcW w:w="1843" w:type="dxa"/>
          </w:tcPr>
          <w:p w:rsidR="003721AE" w:rsidRPr="003721AE" w:rsidRDefault="003721AE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3721AE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175.447,20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3721AE" w:rsidRPr="004A682F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383D3B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232.101,00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3721AE" w:rsidRPr="004A682F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ROLLSTICK Toruń Instalacje sanitarne</w:t>
            </w:r>
          </w:p>
          <w:p w:rsidR="00421CDD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ul. Wschodnia 34, 87-100 Toruń 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220.170,00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WIMAR Sp. z o.</w:t>
            </w:r>
            <w:r w:rsidR="00625976"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o. ul. Nadrzeczna 24,86-010 Koronowo</w:t>
            </w:r>
          </w:p>
        </w:tc>
        <w:tc>
          <w:tcPr>
            <w:tcW w:w="1842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146.875,97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</w:tcPr>
          <w:p w:rsidR="00625976" w:rsidRPr="004A682F" w:rsidRDefault="00625976" w:rsidP="0062597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237.390,00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</w:tcPr>
          <w:p w:rsidR="00625976" w:rsidRPr="004A682F" w:rsidRDefault="00625976" w:rsidP="0062597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Instalacyjny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Wod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-Kan-CO Jacek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Glamowski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Błędzim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47, 86141 Lniano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280.481,21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155.876,26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92" w:type="dxa"/>
          </w:tcPr>
          <w:p w:rsidR="00625976" w:rsidRPr="004A682F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146.310,55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3721AE" w:rsidRPr="003721AE" w:rsidRDefault="003721AE" w:rsidP="003721AE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3721AE" w:rsidRPr="003721AE" w:rsidRDefault="003721AE" w:rsidP="004A682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3721AE">
        <w:rPr>
          <w:rFonts w:eastAsia="Calibri" w:cstheme="minorHAnsi"/>
          <w:b/>
          <w:sz w:val="20"/>
          <w:szCs w:val="20"/>
        </w:rPr>
        <w:t>Część B:</w:t>
      </w:r>
      <w:r w:rsidR="004A682F">
        <w:rPr>
          <w:rFonts w:eastAsia="Calibri" w:cstheme="minorHAnsi"/>
          <w:b/>
          <w:sz w:val="20"/>
          <w:szCs w:val="20"/>
        </w:rPr>
        <w:t xml:space="preserve"> </w:t>
      </w:r>
      <w:r w:rsidRPr="003721AE">
        <w:rPr>
          <w:rFonts w:eastAsia="Calibri" w:cstheme="minorHAnsi"/>
          <w:sz w:val="20"/>
          <w:szCs w:val="20"/>
        </w:rPr>
        <w:t>Budowa sieci wodociągowej i kanalizacji sanitarnej grawitacyjnej wraz z odgałęzieniami do granicy działek w ul. Sokolej, Fregaty w miejscowości Osielsko gm. Osielsko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 w:rsidRPr="003721AE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178,200,00 zł brutto 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3721AE" w:rsidRPr="003721AE" w:rsidTr="00337BAD">
        <w:tc>
          <w:tcPr>
            <w:tcW w:w="456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Gwarancja </w:t>
            </w:r>
            <w:r w:rsidR="004A682F"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383D3B" w:rsidRPr="004A682F" w:rsidRDefault="00383D3B" w:rsidP="00383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682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3721AE" w:rsidRPr="003721AE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210.022,50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4A682F" w:rsidRPr="004A682F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3721AE" w:rsidRPr="003721AE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ul. Fordońska 404, 85-792 Bydgoszcz</w:t>
            </w:r>
          </w:p>
        </w:tc>
        <w:tc>
          <w:tcPr>
            <w:tcW w:w="1842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3292" w:type="dxa"/>
          </w:tcPr>
          <w:p w:rsidR="00421CDD" w:rsidRPr="004A682F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ROLLSTICK Toruń Instalacje sanitarne</w:t>
            </w:r>
          </w:p>
          <w:p w:rsidR="003721AE" w:rsidRPr="003721AE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Wschodnia 34, 87-100 Toruń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274.290,00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219.768,74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210.330,00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</w:tcPr>
          <w:p w:rsidR="00625976" w:rsidRPr="004A682F" w:rsidRDefault="004A682F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Instalacyjny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Wod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-Kan-CO Jacek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Glamowski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Błędzim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47, 86141 Lniano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</w:tcPr>
          <w:p w:rsidR="00625976" w:rsidRPr="004A682F" w:rsidRDefault="00625976" w:rsidP="0062597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625976" w:rsidRPr="004A682F" w:rsidRDefault="00625976" w:rsidP="0062597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178.857,40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92" w:type="dxa"/>
          </w:tcPr>
          <w:p w:rsidR="00625976" w:rsidRPr="004A682F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171.527,02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:rsidR="003721AE" w:rsidRPr="003721AE" w:rsidRDefault="003721AE" w:rsidP="004A682F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3721AE">
        <w:rPr>
          <w:rFonts w:eastAsia="Calibri" w:cstheme="minorHAnsi"/>
          <w:b/>
          <w:sz w:val="20"/>
          <w:szCs w:val="20"/>
        </w:rPr>
        <w:t>Część C:</w:t>
      </w:r>
      <w:r w:rsidR="004A682F">
        <w:rPr>
          <w:rFonts w:eastAsia="Calibri" w:cstheme="minorHAnsi"/>
          <w:b/>
          <w:sz w:val="20"/>
          <w:szCs w:val="20"/>
        </w:rPr>
        <w:t xml:space="preserve"> </w:t>
      </w:r>
      <w:r w:rsidRPr="003721AE">
        <w:rPr>
          <w:rFonts w:eastAsia="Calibri" w:cstheme="minorHAnsi"/>
          <w:sz w:val="20"/>
          <w:szCs w:val="20"/>
        </w:rPr>
        <w:t>Budowa sieci wodociągowej i kanalizacji sanitarnej grawitacyjnej wraz z odgałęzieniami do granicy działek w rejonie ul. Tymiankowej w miejscowości Osielsko gm. Osielsko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 w:rsidRPr="003721AE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158.400,00 zł brutto 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3721AE" w:rsidRPr="003721AE" w:rsidTr="00337BAD">
        <w:tc>
          <w:tcPr>
            <w:tcW w:w="456" w:type="dxa"/>
          </w:tcPr>
          <w:p w:rsidR="003721AE" w:rsidRPr="003721AE" w:rsidRDefault="003721AE" w:rsidP="003721AE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9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Gwarancja </w:t>
            </w:r>
            <w:r w:rsidR="004A682F"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383D3B" w:rsidRPr="004A682F" w:rsidRDefault="00383D3B" w:rsidP="00383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682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3721AE" w:rsidRPr="003721AE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4A682F" w:rsidRPr="004A682F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3721AE" w:rsidRPr="003721AE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421CDD" w:rsidRPr="004A682F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ROLLSTICK Toruń Instalacje sanitarne</w:t>
            </w:r>
          </w:p>
          <w:p w:rsidR="003721AE" w:rsidRPr="003721AE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Wschodnia 34, 87-100 Toruń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139.605,00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98.859,37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151.973,33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</w:tcPr>
          <w:p w:rsidR="00625976" w:rsidRPr="004A682F" w:rsidRDefault="004A682F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Instalacyjny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Wod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-Kan-CO Jacek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Glamowski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Błędzim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47, 86141 Lniano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</w:tcPr>
          <w:p w:rsidR="00383D3B" w:rsidRPr="004A682F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625976" w:rsidRPr="004A682F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153.866,97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92" w:type="dxa"/>
          </w:tcPr>
          <w:p w:rsidR="00625976" w:rsidRPr="004A682F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116.449,60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4A682F" w:rsidRPr="003721AE" w:rsidRDefault="004A682F" w:rsidP="003721AE">
      <w:pPr>
        <w:tabs>
          <w:tab w:val="center" w:pos="4818"/>
        </w:tabs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3721AE" w:rsidRPr="003721AE" w:rsidRDefault="003721AE" w:rsidP="003721AE">
      <w:pPr>
        <w:tabs>
          <w:tab w:val="center" w:pos="4818"/>
        </w:tabs>
        <w:spacing w:after="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3721AE">
        <w:rPr>
          <w:rFonts w:eastAsia="Calibri" w:cstheme="minorHAnsi"/>
          <w:b/>
          <w:sz w:val="20"/>
          <w:szCs w:val="20"/>
        </w:rPr>
        <w:t>Część D:</w:t>
      </w:r>
      <w:r w:rsidR="004A682F">
        <w:rPr>
          <w:rFonts w:eastAsia="Calibri" w:cstheme="minorHAnsi"/>
          <w:b/>
          <w:sz w:val="20"/>
          <w:szCs w:val="20"/>
        </w:rPr>
        <w:t xml:space="preserve"> </w:t>
      </w:r>
      <w:r w:rsidRPr="003721AE">
        <w:rPr>
          <w:rFonts w:eastAsia="Calibri" w:cstheme="minorHAnsi"/>
          <w:sz w:val="20"/>
          <w:szCs w:val="20"/>
        </w:rPr>
        <w:t xml:space="preserve">Budowa sieci wodociągowej oraz kanalizacji sanitarnej wraz z odgałęzieniami do granicy działek </w:t>
      </w:r>
      <w:r w:rsidRPr="003721AE">
        <w:rPr>
          <w:rFonts w:eastAsia="Calibri" w:cstheme="minorHAnsi"/>
          <w:sz w:val="20"/>
          <w:szCs w:val="20"/>
        </w:rPr>
        <w:br/>
        <w:t>w ul. Wojskiego  miejscowości Niemcz gm. Osielsko</w:t>
      </w:r>
      <w:r w:rsidRPr="003721AE">
        <w:rPr>
          <w:rFonts w:eastAsia="Calibri" w:cstheme="minorHAnsi"/>
          <w:b/>
          <w:sz w:val="20"/>
          <w:szCs w:val="20"/>
        </w:rPr>
        <w:t>:</w:t>
      </w:r>
    </w:p>
    <w:p w:rsidR="003721AE" w:rsidRPr="003721AE" w:rsidRDefault="003721AE" w:rsidP="003721AE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</w:pPr>
      <w:r w:rsidRPr="003721AE">
        <w:rPr>
          <w:rFonts w:eastAsia="Times New Roman" w:cstheme="minorHAnsi"/>
          <w:color w:val="FF0000"/>
          <w:sz w:val="20"/>
          <w:szCs w:val="20"/>
          <w:u w:val="single"/>
          <w:lang w:eastAsia="pl-PL"/>
        </w:rPr>
        <w:t xml:space="preserve">Zamawiający przeznacza na powyższe zadanie kwotę łączną: 168.300,00 zł brutto </w:t>
      </w:r>
    </w:p>
    <w:p w:rsidR="003721AE" w:rsidRPr="003721AE" w:rsidRDefault="003721AE" w:rsidP="003721AE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292"/>
        <w:gridCol w:w="1842"/>
        <w:gridCol w:w="1843"/>
        <w:gridCol w:w="1843"/>
      </w:tblGrid>
      <w:tr w:rsidR="003721AE" w:rsidRPr="003721AE" w:rsidTr="00337BAD">
        <w:tc>
          <w:tcPr>
            <w:tcW w:w="456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29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2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Gwarancja</w:t>
            </w:r>
            <w:r w:rsidR="004A682F"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4A682F" w:rsidRPr="004A682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(miesięcy)</w:t>
            </w:r>
          </w:p>
        </w:tc>
        <w:tc>
          <w:tcPr>
            <w:tcW w:w="1843" w:type="dxa"/>
          </w:tcPr>
          <w:p w:rsidR="003721AE" w:rsidRPr="003721AE" w:rsidRDefault="003721AE" w:rsidP="004A68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3721A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Referencje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</w:tcPr>
          <w:p w:rsidR="00383D3B" w:rsidRPr="004A682F" w:rsidRDefault="00383D3B" w:rsidP="00383D3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A682F">
              <w:rPr>
                <w:rFonts w:cstheme="minorHAnsi"/>
                <w:sz w:val="20"/>
                <w:szCs w:val="20"/>
              </w:rPr>
              <w:t>PW HIRSCH-TECH Michał Hirsch</w:t>
            </w:r>
          </w:p>
          <w:p w:rsidR="003721AE" w:rsidRPr="003721AE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cstheme="minorHAnsi"/>
                <w:sz w:val="20"/>
                <w:szCs w:val="20"/>
              </w:rPr>
              <w:t xml:space="preserve"> ul. Dębowa 6, 86-031 Osielsko</w:t>
            </w:r>
          </w:p>
        </w:tc>
        <w:tc>
          <w:tcPr>
            <w:tcW w:w="1842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843" w:type="dxa"/>
          </w:tcPr>
          <w:p w:rsidR="003721AE" w:rsidRPr="003721AE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------------------------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Robót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Instalacyjno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Inżynieryjnych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Hydropex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spółka z ograniczona odpowiedzialnością sp.k. ul. Sosnowa 6, 77-400 ZŁOTÓW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270.969,00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</w:tcPr>
          <w:p w:rsidR="004A682F" w:rsidRPr="004A682F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Przedsiębiorstwo Usługowo-Produkcyjne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Forkan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Krzysztof Paliński</w:t>
            </w:r>
          </w:p>
          <w:p w:rsidR="003721AE" w:rsidRPr="003721AE" w:rsidRDefault="004A682F" w:rsidP="004A682F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Fordońska 404, 85-792 Bydgoszcz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308.631,60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421CDD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</w:tcPr>
          <w:p w:rsidR="00421CDD" w:rsidRPr="004A682F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ROLLSTICK Toruń Instalacje sanitarne</w:t>
            </w:r>
          </w:p>
          <w:p w:rsidR="003721AE" w:rsidRPr="003721AE" w:rsidRDefault="00421CDD" w:rsidP="00421CDD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ul. Wschodnia 34, 87-100 Toruń</w:t>
            </w:r>
          </w:p>
        </w:tc>
        <w:tc>
          <w:tcPr>
            <w:tcW w:w="1842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249.075,00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421CDD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</w:p>
        </w:tc>
      </w:tr>
      <w:tr w:rsidR="003721AE" w:rsidRPr="003721AE" w:rsidTr="00337BAD">
        <w:tc>
          <w:tcPr>
            <w:tcW w:w="456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</w:tcPr>
          <w:p w:rsidR="003721AE" w:rsidRPr="003721AE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WIMAR Sp. z o. o. ul. Nadrzeczna 24,86-010 Koronowo</w:t>
            </w:r>
          </w:p>
        </w:tc>
        <w:tc>
          <w:tcPr>
            <w:tcW w:w="1842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228.435,43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3721AE" w:rsidRPr="003721AE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Odwodnienia Sp. Jawna Marek Szczygieł, Arkadiusz Walkiewicz ul. Szubińska 101 J, 86-005 Białe Błota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282.900,00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292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Zakład Instalacyjny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Wod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-Kan-CO Jacek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Glamowski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Błędzim</w:t>
            </w:r>
            <w:proofErr w:type="spellEnd"/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47, 86141 Lniano</w:t>
            </w:r>
          </w:p>
        </w:tc>
        <w:tc>
          <w:tcPr>
            <w:tcW w:w="1842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310.265,04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625976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292" w:type="dxa"/>
          </w:tcPr>
          <w:p w:rsidR="00383D3B" w:rsidRPr="004A682F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HYDROTECHNIKA Krzysztof Pyszka </w:t>
            </w:r>
          </w:p>
          <w:p w:rsidR="00625976" w:rsidRPr="004A682F" w:rsidRDefault="00383D3B" w:rsidP="00383D3B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Święta 139, 77-400 Złotów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230.184,50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  <w:tr w:rsidR="00625976" w:rsidRPr="004A682F" w:rsidTr="00337BAD">
        <w:tc>
          <w:tcPr>
            <w:tcW w:w="456" w:type="dxa"/>
          </w:tcPr>
          <w:p w:rsidR="00625976" w:rsidRPr="004A682F" w:rsidRDefault="00625976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292" w:type="dxa"/>
          </w:tcPr>
          <w:p w:rsidR="00625976" w:rsidRPr="004A682F" w:rsidRDefault="00383D3B" w:rsidP="003721AE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Przedsiębiorstwo Robót Inżynieryjno-Sanitarnych INŻBUD Andrzej i Robert Kortas Sp. J. ul. Sz. Kotomierska 17, 86-010 Koronowo</w:t>
            </w:r>
          </w:p>
        </w:tc>
        <w:tc>
          <w:tcPr>
            <w:tcW w:w="1842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165.870,08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43" w:type="dxa"/>
          </w:tcPr>
          <w:p w:rsidR="00625976" w:rsidRPr="004A682F" w:rsidRDefault="00383D3B" w:rsidP="00421CD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A682F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</w:p>
        </w:tc>
      </w:tr>
    </w:tbl>
    <w:p w:rsidR="003721AE" w:rsidRPr="003721AE" w:rsidRDefault="003721AE" w:rsidP="003721AE">
      <w:pPr>
        <w:tabs>
          <w:tab w:val="center" w:pos="4818"/>
        </w:tabs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</w:p>
    <w:p w:rsidR="006D562F" w:rsidRPr="004A682F" w:rsidRDefault="006D562F" w:rsidP="006D562F">
      <w:pPr>
        <w:rPr>
          <w:rFonts w:cstheme="minorHAnsi"/>
          <w:sz w:val="20"/>
          <w:szCs w:val="20"/>
        </w:rPr>
      </w:pPr>
    </w:p>
    <w:p w:rsidR="00D84DC1" w:rsidRPr="004A682F" w:rsidRDefault="00D84DC1">
      <w:pPr>
        <w:rPr>
          <w:rFonts w:cstheme="minorHAnsi"/>
          <w:sz w:val="20"/>
          <w:szCs w:val="20"/>
        </w:rPr>
      </w:pPr>
    </w:p>
    <w:sectPr w:rsidR="00D84DC1" w:rsidRPr="004A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D5" w:rsidRDefault="00D672D5" w:rsidP="004A682F">
      <w:pPr>
        <w:spacing w:after="0" w:line="240" w:lineRule="auto"/>
      </w:pPr>
      <w:r>
        <w:separator/>
      </w:r>
    </w:p>
  </w:endnote>
  <w:endnote w:type="continuationSeparator" w:id="0">
    <w:p w:rsidR="00D672D5" w:rsidRDefault="00D672D5" w:rsidP="004A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D5" w:rsidRDefault="00D672D5" w:rsidP="004A682F">
      <w:pPr>
        <w:spacing w:after="0" w:line="240" w:lineRule="auto"/>
      </w:pPr>
      <w:r>
        <w:separator/>
      </w:r>
    </w:p>
  </w:footnote>
  <w:footnote w:type="continuationSeparator" w:id="0">
    <w:p w:rsidR="00D672D5" w:rsidRDefault="00D672D5" w:rsidP="004A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2F"/>
    <w:rsid w:val="003721AE"/>
    <w:rsid w:val="00383D3B"/>
    <w:rsid w:val="00421CDD"/>
    <w:rsid w:val="004A682F"/>
    <w:rsid w:val="00625976"/>
    <w:rsid w:val="0063126E"/>
    <w:rsid w:val="006D562F"/>
    <w:rsid w:val="00D672D5"/>
    <w:rsid w:val="00D84DC1"/>
    <w:rsid w:val="00F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62F"/>
    <w:pPr>
      <w:spacing w:after="160"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5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2F"/>
  </w:style>
  <w:style w:type="paragraph" w:styleId="Stopka">
    <w:name w:val="footer"/>
    <w:basedOn w:val="Normalny"/>
    <w:link w:val="StopkaZnak"/>
    <w:uiPriority w:val="99"/>
    <w:unhideWhenUsed/>
    <w:rsid w:val="004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62F"/>
    <w:pPr>
      <w:spacing w:after="160"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56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59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9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9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9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9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9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2F"/>
  </w:style>
  <w:style w:type="paragraph" w:styleId="Stopka">
    <w:name w:val="footer"/>
    <w:basedOn w:val="Normalny"/>
    <w:link w:val="StopkaZnak"/>
    <w:uiPriority w:val="99"/>
    <w:unhideWhenUsed/>
    <w:rsid w:val="004A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2020-03-09T09:37:00Z</cp:lastPrinted>
  <dcterms:created xsi:type="dcterms:W3CDTF">2020-03-09T08:27:00Z</dcterms:created>
  <dcterms:modified xsi:type="dcterms:W3CDTF">2020-03-09T09:44:00Z</dcterms:modified>
</cp:coreProperties>
</file>