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BD" w:rsidRDefault="00BC77BD" w:rsidP="00BC77BD">
      <w:pPr>
        <w:jc w:val="right"/>
      </w:pPr>
      <w:r>
        <w:t>Osielsko, dnia 1</w:t>
      </w:r>
      <w:r w:rsidR="00422E3B">
        <w:t>0</w:t>
      </w:r>
      <w:r>
        <w:t xml:space="preserve"> </w:t>
      </w:r>
      <w:r w:rsidR="00422E3B">
        <w:t>lutego</w:t>
      </w:r>
      <w:r>
        <w:t xml:space="preserve"> 2020 r.</w:t>
      </w:r>
    </w:p>
    <w:p w:rsidR="00BC77BD" w:rsidRDefault="00BC77BD" w:rsidP="00BC77BD"/>
    <w:p w:rsidR="00BC77BD" w:rsidRDefault="00BC77BD" w:rsidP="00BC77BD"/>
    <w:p w:rsidR="00BC77BD" w:rsidRDefault="00BC77BD" w:rsidP="00BC77BD"/>
    <w:p w:rsidR="00422E3B" w:rsidRPr="00422E3B" w:rsidRDefault="00422E3B" w:rsidP="00422E3B">
      <w:pPr>
        <w:jc w:val="center"/>
        <w:rPr>
          <w:b/>
          <w:bCs/>
          <w:szCs w:val="24"/>
        </w:rPr>
      </w:pPr>
      <w:r w:rsidRPr="00422E3B">
        <w:rPr>
          <w:b/>
          <w:bCs/>
          <w:szCs w:val="24"/>
        </w:rPr>
        <w:t>Wykonanie przeglądu kotłowni wraz z konserwacją i serwisem kotłów gazowych i pieca olejowego oraz kontrolę Aktywnego Systemu Bezpieczeństwa Instalacji Gazowej typu GAZEX w budynkach zasobu komunalnego Gminy Osielsko</w:t>
      </w:r>
    </w:p>
    <w:p w:rsidR="00BC77BD" w:rsidRDefault="00BC77BD" w:rsidP="00BC77BD">
      <w:pPr>
        <w:jc w:val="both"/>
      </w:pPr>
    </w:p>
    <w:p w:rsidR="00BC77BD" w:rsidRDefault="00BC77BD" w:rsidP="00BC77BD">
      <w:pPr>
        <w:jc w:val="both"/>
      </w:pPr>
    </w:p>
    <w:p w:rsidR="00BC77BD" w:rsidRDefault="00BC77BD" w:rsidP="00BC77BD">
      <w:pPr>
        <w:jc w:val="both"/>
      </w:pPr>
      <w:r>
        <w:t xml:space="preserve">Informuję, że w ww. postępowaniu zostały złożone </w:t>
      </w:r>
      <w:r w:rsidR="008E0E93">
        <w:t>3</w:t>
      </w:r>
      <w:r>
        <w:t xml:space="preserve"> </w:t>
      </w:r>
      <w:bookmarkStart w:id="0" w:name="_GoBack"/>
      <w:bookmarkEnd w:id="0"/>
      <w:r>
        <w:t>oferty:</w:t>
      </w:r>
    </w:p>
    <w:p w:rsidR="00BC77BD" w:rsidRDefault="00BC77BD" w:rsidP="00BC77BD">
      <w:pPr>
        <w:jc w:val="both"/>
      </w:pPr>
    </w:p>
    <w:p w:rsidR="00BC77BD" w:rsidRPr="00F049DF" w:rsidRDefault="0009048C" w:rsidP="00BC77BD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EKO-TECH</w:t>
      </w:r>
    </w:p>
    <w:p w:rsidR="00BC77BD" w:rsidRPr="00C61E80" w:rsidRDefault="00C61E80" w:rsidP="00BC77BD">
      <w:pPr>
        <w:pStyle w:val="Akapitzlist"/>
        <w:jc w:val="both"/>
        <w:rPr>
          <w:b/>
        </w:rPr>
      </w:pPr>
      <w:r w:rsidRPr="00C61E80">
        <w:rPr>
          <w:b/>
        </w:rPr>
        <w:t>K</w:t>
      </w:r>
      <w:r w:rsidR="00A165BF">
        <w:rPr>
          <w:b/>
        </w:rPr>
        <w:t>arol Słomski</w:t>
      </w:r>
    </w:p>
    <w:p w:rsidR="00BC77BD" w:rsidRDefault="00A165BF" w:rsidP="00BC77BD">
      <w:pPr>
        <w:pStyle w:val="Akapitzlist"/>
        <w:jc w:val="both"/>
      </w:pPr>
      <w:proofErr w:type="gramStart"/>
      <w:r>
        <w:t>ul</w:t>
      </w:r>
      <w:proofErr w:type="gramEnd"/>
      <w:r>
        <w:t>. Konopnickiej 16</w:t>
      </w:r>
    </w:p>
    <w:p w:rsidR="00BC77BD" w:rsidRDefault="00A165BF" w:rsidP="00BC77BD">
      <w:pPr>
        <w:pStyle w:val="Akapitzlist"/>
        <w:jc w:val="both"/>
      </w:pPr>
      <w:r>
        <w:t>83-140 Gniew</w:t>
      </w:r>
      <w:r w:rsidR="00BC77BD">
        <w:t xml:space="preserve"> </w:t>
      </w:r>
    </w:p>
    <w:p w:rsidR="00BC77BD" w:rsidRDefault="00BC77BD" w:rsidP="00BC77BD">
      <w:pPr>
        <w:pStyle w:val="Akapitzlist"/>
        <w:jc w:val="both"/>
      </w:pPr>
    </w:p>
    <w:p w:rsidR="00BC77BD" w:rsidRDefault="00CF7900" w:rsidP="00BC77BD">
      <w:pPr>
        <w:pStyle w:val="Akapitzlist"/>
        <w:jc w:val="both"/>
      </w:pPr>
      <w:r>
        <w:rPr>
          <w:b/>
        </w:rPr>
        <w:t>Łączna wartość</w:t>
      </w:r>
      <w:r w:rsidR="00BC77BD" w:rsidRPr="00F049DF">
        <w:rPr>
          <w:b/>
        </w:rPr>
        <w:t xml:space="preserve"> oferty</w:t>
      </w:r>
      <w:r>
        <w:rPr>
          <w:b/>
        </w:rPr>
        <w:t xml:space="preserve"> brutto</w:t>
      </w:r>
      <w:r w:rsidR="00BC77BD" w:rsidRPr="00F049DF">
        <w:rPr>
          <w:b/>
        </w:rPr>
        <w:t>:</w:t>
      </w:r>
      <w:r w:rsidR="00BC77BD">
        <w:t xml:space="preserve"> </w:t>
      </w:r>
      <w:r>
        <w:t>5.869</w:t>
      </w:r>
      <w:r w:rsidR="00BC77BD">
        <w:t>,</w:t>
      </w:r>
      <w:r>
        <w:t>8</w:t>
      </w:r>
      <w:r w:rsidR="00BC77BD">
        <w:t xml:space="preserve">0 </w:t>
      </w:r>
      <w:proofErr w:type="gramStart"/>
      <w:r w:rsidR="00BC77BD">
        <w:t>zł</w:t>
      </w:r>
      <w:proofErr w:type="gramEnd"/>
    </w:p>
    <w:p w:rsidR="00BC77BD" w:rsidRDefault="00BC77BD" w:rsidP="00BC77BD">
      <w:pPr>
        <w:pStyle w:val="Akapitzlist"/>
        <w:jc w:val="both"/>
      </w:pPr>
    </w:p>
    <w:p w:rsidR="000D06B1" w:rsidRDefault="000D06B1" w:rsidP="00BC77BD">
      <w:pPr>
        <w:pStyle w:val="Akapitzlist"/>
        <w:jc w:val="both"/>
      </w:pPr>
    </w:p>
    <w:p w:rsidR="00C61E80" w:rsidRDefault="00CF4F81" w:rsidP="00BC77BD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„</w:t>
      </w:r>
      <w:proofErr w:type="spellStart"/>
      <w:r>
        <w:rPr>
          <w:b/>
        </w:rPr>
        <w:t>CALESCO</w:t>
      </w:r>
      <w:proofErr w:type="spellEnd"/>
      <w:r>
        <w:rPr>
          <w:b/>
        </w:rPr>
        <w:t>” S. A.</w:t>
      </w:r>
    </w:p>
    <w:p w:rsidR="0088675E" w:rsidRDefault="00DF36D5" w:rsidP="0088675E">
      <w:pPr>
        <w:pStyle w:val="Akapitzlist"/>
        <w:jc w:val="both"/>
      </w:pPr>
      <w:proofErr w:type="gramStart"/>
      <w:r>
        <w:t>ul</w:t>
      </w:r>
      <w:proofErr w:type="gramEnd"/>
      <w:r>
        <w:t xml:space="preserve">. </w:t>
      </w:r>
      <w:r w:rsidR="00CF4F81">
        <w:t>Tczewska 32</w:t>
      </w:r>
    </w:p>
    <w:p w:rsidR="00CF4F81" w:rsidRDefault="00CF4F81" w:rsidP="0088675E">
      <w:pPr>
        <w:pStyle w:val="Akapitzlist"/>
        <w:jc w:val="both"/>
      </w:pPr>
      <w:r>
        <w:t>70-850 Szczecin</w:t>
      </w:r>
    </w:p>
    <w:p w:rsidR="00DF36D5" w:rsidRDefault="00DF36D5" w:rsidP="0088675E">
      <w:pPr>
        <w:pStyle w:val="Akapitzlist"/>
        <w:jc w:val="both"/>
      </w:pPr>
    </w:p>
    <w:p w:rsidR="000D06B1" w:rsidRDefault="003001EE" w:rsidP="000D06B1">
      <w:pPr>
        <w:pStyle w:val="Akapitzlist"/>
        <w:jc w:val="both"/>
      </w:pPr>
      <w:r>
        <w:rPr>
          <w:b/>
        </w:rPr>
        <w:t>Łączna wartość</w:t>
      </w:r>
      <w:r w:rsidRPr="00F049DF">
        <w:rPr>
          <w:b/>
        </w:rPr>
        <w:t xml:space="preserve"> oferty</w:t>
      </w:r>
      <w:r>
        <w:rPr>
          <w:b/>
        </w:rPr>
        <w:t xml:space="preserve"> brutto</w:t>
      </w:r>
      <w:r w:rsidRPr="00F049DF">
        <w:rPr>
          <w:b/>
        </w:rPr>
        <w:t>:</w:t>
      </w:r>
      <w:r w:rsidR="00422E3B">
        <w:t xml:space="preserve"> </w:t>
      </w:r>
      <w:r w:rsidR="00D40F93">
        <w:t xml:space="preserve">6.447,00 </w:t>
      </w:r>
      <w:proofErr w:type="gramStart"/>
      <w:r w:rsidR="00D40F93">
        <w:t>zł</w:t>
      </w:r>
      <w:proofErr w:type="gramEnd"/>
    </w:p>
    <w:p w:rsidR="0088675E" w:rsidRDefault="0088675E" w:rsidP="0088675E">
      <w:pPr>
        <w:pStyle w:val="Akapitzlist"/>
        <w:jc w:val="both"/>
      </w:pPr>
    </w:p>
    <w:p w:rsidR="0088675E" w:rsidRPr="0088675E" w:rsidRDefault="0088675E" w:rsidP="0088675E">
      <w:pPr>
        <w:pStyle w:val="Akapitzlist"/>
        <w:jc w:val="both"/>
      </w:pPr>
    </w:p>
    <w:p w:rsidR="00DF05BC" w:rsidRDefault="00DF05BC" w:rsidP="00BC77BD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Przedsiębiorstwo </w:t>
      </w:r>
      <w:r w:rsidR="00274F94">
        <w:rPr>
          <w:b/>
        </w:rPr>
        <w:t>Badawczo - Wdrożeniowe</w:t>
      </w:r>
    </w:p>
    <w:p w:rsidR="00BC77BD" w:rsidRPr="00FD0205" w:rsidRDefault="00DF05BC" w:rsidP="00DF05BC">
      <w:pPr>
        <w:pStyle w:val="Akapitzlist"/>
        <w:jc w:val="both"/>
        <w:rPr>
          <w:b/>
        </w:rPr>
      </w:pPr>
      <w:proofErr w:type="spellStart"/>
      <w:r>
        <w:rPr>
          <w:b/>
        </w:rPr>
        <w:t>Frako</w:t>
      </w:r>
      <w:proofErr w:type="spellEnd"/>
      <w:r>
        <w:rPr>
          <w:b/>
        </w:rPr>
        <w:t xml:space="preserve">-Term Sp. z o. </w:t>
      </w:r>
      <w:proofErr w:type="gramStart"/>
      <w:r>
        <w:rPr>
          <w:b/>
        </w:rPr>
        <w:t>o</w:t>
      </w:r>
      <w:proofErr w:type="gramEnd"/>
      <w:r>
        <w:rPr>
          <w:b/>
        </w:rPr>
        <w:t>.</w:t>
      </w:r>
    </w:p>
    <w:p w:rsidR="00BC77BD" w:rsidRDefault="00BC77BD" w:rsidP="00BC77BD">
      <w:pPr>
        <w:pStyle w:val="Akapitzlist"/>
        <w:jc w:val="both"/>
      </w:pPr>
      <w:proofErr w:type="gramStart"/>
      <w:r>
        <w:t>ul</w:t>
      </w:r>
      <w:proofErr w:type="gramEnd"/>
      <w:r>
        <w:t xml:space="preserve">. </w:t>
      </w:r>
      <w:r w:rsidR="00274F94">
        <w:t>Długa 1-3</w:t>
      </w:r>
    </w:p>
    <w:p w:rsidR="00BC77BD" w:rsidRDefault="00274F94" w:rsidP="00BC77BD">
      <w:pPr>
        <w:pStyle w:val="Akapitzlist"/>
        <w:jc w:val="both"/>
      </w:pPr>
      <w:r>
        <w:t>41-506 Chorzów</w:t>
      </w:r>
    </w:p>
    <w:p w:rsidR="00BC77BD" w:rsidRDefault="00BC77BD" w:rsidP="00BC77BD">
      <w:pPr>
        <w:pStyle w:val="Akapitzlist"/>
        <w:jc w:val="both"/>
      </w:pPr>
    </w:p>
    <w:p w:rsidR="00F60EA3" w:rsidRDefault="003001EE" w:rsidP="00963F3E">
      <w:pPr>
        <w:pStyle w:val="Akapitzlist"/>
        <w:jc w:val="both"/>
      </w:pPr>
      <w:r>
        <w:rPr>
          <w:b/>
        </w:rPr>
        <w:t>Łączna wartość</w:t>
      </w:r>
      <w:r w:rsidRPr="00F049DF">
        <w:rPr>
          <w:b/>
        </w:rPr>
        <w:t xml:space="preserve"> oferty</w:t>
      </w:r>
      <w:r>
        <w:rPr>
          <w:b/>
        </w:rPr>
        <w:t xml:space="preserve"> brutto</w:t>
      </w:r>
      <w:r w:rsidRPr="00F049DF">
        <w:rPr>
          <w:b/>
        </w:rPr>
        <w:t>:</w:t>
      </w:r>
      <w:r w:rsidR="00BC77BD">
        <w:t xml:space="preserve"> </w:t>
      </w:r>
      <w:r w:rsidR="00274F94">
        <w:t xml:space="preserve">15.590,40 </w:t>
      </w:r>
      <w:proofErr w:type="gramStart"/>
      <w:r w:rsidR="00274F94">
        <w:t>zł</w:t>
      </w:r>
      <w:proofErr w:type="gramEnd"/>
    </w:p>
    <w:sectPr w:rsidR="00F60EA3" w:rsidSect="009C6968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358B"/>
    <w:multiLevelType w:val="hybridMultilevel"/>
    <w:tmpl w:val="A372F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78"/>
    <w:rsid w:val="0009048C"/>
    <w:rsid w:val="000D06B1"/>
    <w:rsid w:val="00274F94"/>
    <w:rsid w:val="003001EE"/>
    <w:rsid w:val="00422E3B"/>
    <w:rsid w:val="0073437B"/>
    <w:rsid w:val="008754E9"/>
    <w:rsid w:val="0088675E"/>
    <w:rsid w:val="008E0E93"/>
    <w:rsid w:val="00963F3E"/>
    <w:rsid w:val="00A165BF"/>
    <w:rsid w:val="00A64A78"/>
    <w:rsid w:val="00BC77BD"/>
    <w:rsid w:val="00C61E80"/>
    <w:rsid w:val="00CF2D8E"/>
    <w:rsid w:val="00CF4F81"/>
    <w:rsid w:val="00CF7900"/>
    <w:rsid w:val="00D40F93"/>
    <w:rsid w:val="00D65C0C"/>
    <w:rsid w:val="00DF05BC"/>
    <w:rsid w:val="00DF36D5"/>
    <w:rsid w:val="00F6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C77BD"/>
    <w:rPr>
      <w:b/>
      <w:bCs/>
    </w:rPr>
  </w:style>
  <w:style w:type="paragraph" w:styleId="Akapitzlist">
    <w:name w:val="List Paragraph"/>
    <w:basedOn w:val="Normalny"/>
    <w:uiPriority w:val="34"/>
    <w:qFormat/>
    <w:rsid w:val="00BC7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C77BD"/>
    <w:rPr>
      <w:b/>
      <w:bCs/>
    </w:rPr>
  </w:style>
  <w:style w:type="paragraph" w:styleId="Akapitzlist">
    <w:name w:val="List Paragraph"/>
    <w:basedOn w:val="Normalny"/>
    <w:uiPriority w:val="34"/>
    <w:qFormat/>
    <w:rsid w:val="00BC7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2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Zygmunt</cp:lastModifiedBy>
  <cp:revision>6</cp:revision>
  <cp:lastPrinted>2020-02-10T08:22:00Z</cp:lastPrinted>
  <dcterms:created xsi:type="dcterms:W3CDTF">2020-01-31T10:51:00Z</dcterms:created>
  <dcterms:modified xsi:type="dcterms:W3CDTF">2020-02-10T08:25:00Z</dcterms:modified>
</cp:coreProperties>
</file>