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52B" w:rsidRPr="00275804" w:rsidRDefault="00F1652B" w:rsidP="007F3326">
      <w:pPr>
        <w:spacing w:after="0"/>
        <w:ind w:left="52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Osielsko, dnia </w:t>
      </w:r>
      <w:r w:rsidR="00FB4F09">
        <w:rPr>
          <w:rFonts w:ascii="Times New Roman" w:eastAsia="Times New Roman" w:hAnsi="Times New Roman" w:cs="Times New Roman"/>
          <w:sz w:val="24"/>
          <w:szCs w:val="24"/>
          <w:lang w:eastAsia="pl-PL"/>
        </w:rPr>
        <w:t>1 grudnia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</w:t>
      </w:r>
    </w:p>
    <w:p w:rsidR="00F1652B" w:rsidRPr="00275804" w:rsidRDefault="00F1652B" w:rsidP="005B620E">
      <w:pPr>
        <w:spacing w:before="120" w:after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>Dot. BRG.0003.</w:t>
      </w:r>
      <w:r w:rsidR="001D7DB6">
        <w:rPr>
          <w:rFonts w:ascii="Times New Roman" w:eastAsia="Times New Roman" w:hAnsi="Times New Roman" w:cs="Times New Roman"/>
          <w:sz w:val="24"/>
          <w:szCs w:val="24"/>
          <w:lang w:eastAsia="pl-PL"/>
        </w:rPr>
        <w:t>37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>.2020</w:t>
      </w:r>
      <w:bookmarkStart w:id="0" w:name="_GoBack"/>
      <w:bookmarkEnd w:id="0"/>
    </w:p>
    <w:p w:rsidR="00F1652B" w:rsidRPr="00275804" w:rsidRDefault="00F1652B" w:rsidP="00FB4F09">
      <w:pPr>
        <w:spacing w:after="240"/>
        <w:ind w:left="5245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58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 Osielsko</w:t>
      </w:r>
    </w:p>
    <w:p w:rsidR="00F1652B" w:rsidRPr="00275804" w:rsidRDefault="00F1652B" w:rsidP="00F165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Przekazuję odpowiedzi na wnioski złożone na sesji Rady Gminy Osielsko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dniu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D66EC">
        <w:rPr>
          <w:rFonts w:ascii="Times New Roman" w:eastAsia="Times New Roman" w:hAnsi="Times New Roman" w:cs="Times New Roman"/>
          <w:sz w:val="24"/>
          <w:szCs w:val="24"/>
          <w:lang w:eastAsia="pl-PL"/>
        </w:rPr>
        <w:t>16 listopada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 (na piśmie przekazane </w:t>
      </w:r>
      <w:r w:rsidR="001D7DB6">
        <w:rPr>
          <w:rFonts w:ascii="Times New Roman" w:eastAsia="Times New Roman" w:hAnsi="Times New Roman" w:cs="Times New Roman"/>
          <w:sz w:val="24"/>
          <w:szCs w:val="24"/>
          <w:lang w:eastAsia="pl-PL"/>
        </w:rPr>
        <w:t>18</w:t>
      </w:r>
      <w:r w:rsidR="003D66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</w:t>
      </w:r>
      <w:r w:rsidRPr="002758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br.): </w:t>
      </w:r>
    </w:p>
    <w:p w:rsidR="003D66EC" w:rsidRDefault="003D66EC" w:rsidP="007F3326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 w:rsidRPr="003D66EC">
        <w:rPr>
          <w:rFonts w:ascii="Times New Roman" w:hAnsi="Times New Roman" w:cs="Times New Roman"/>
          <w:sz w:val="24"/>
          <w:szCs w:val="24"/>
          <w:u w:val="single"/>
        </w:rPr>
        <w:t>Radny, Pan Andrzej Matusewicz</w:t>
      </w:r>
    </w:p>
    <w:p w:rsidR="00580277" w:rsidRDefault="001D7DB6" w:rsidP="00E0110B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</w:t>
      </w:r>
      <w:r w:rsidR="00546A4B">
        <w:rPr>
          <w:rFonts w:ascii="Times New Roman" w:hAnsi="Times New Roman" w:cs="Times New Roman"/>
          <w:sz w:val="24"/>
          <w:szCs w:val="24"/>
        </w:rPr>
        <w:t xml:space="preserve">, że </w:t>
      </w:r>
      <w:r w:rsidR="008A7EDE">
        <w:rPr>
          <w:rFonts w:ascii="Times New Roman" w:hAnsi="Times New Roman" w:cs="Times New Roman"/>
          <w:sz w:val="24"/>
          <w:szCs w:val="24"/>
        </w:rPr>
        <w:t xml:space="preserve">Pana wnioski </w:t>
      </w:r>
      <w:r w:rsidR="003018F0">
        <w:rPr>
          <w:rFonts w:ascii="Times New Roman" w:hAnsi="Times New Roman" w:cs="Times New Roman"/>
          <w:sz w:val="24"/>
          <w:szCs w:val="24"/>
        </w:rPr>
        <w:t xml:space="preserve">(1 i 4) </w:t>
      </w:r>
      <w:r w:rsidR="008A7EDE">
        <w:rPr>
          <w:rFonts w:ascii="Times New Roman" w:hAnsi="Times New Roman" w:cs="Times New Roman"/>
          <w:sz w:val="24"/>
          <w:szCs w:val="24"/>
        </w:rPr>
        <w:t xml:space="preserve">odnośnie </w:t>
      </w:r>
      <w:r w:rsidR="007D23BC">
        <w:rPr>
          <w:rFonts w:ascii="Times New Roman" w:hAnsi="Times New Roman" w:cs="Times New Roman"/>
          <w:sz w:val="24"/>
          <w:szCs w:val="24"/>
        </w:rPr>
        <w:t>wymiany tzw. „kocich oczu”</w:t>
      </w:r>
      <w:r w:rsidR="003018F0">
        <w:rPr>
          <w:rFonts w:ascii="Times New Roman" w:hAnsi="Times New Roman" w:cs="Times New Roman"/>
          <w:sz w:val="24"/>
          <w:szCs w:val="24"/>
        </w:rPr>
        <w:t xml:space="preserve"> </w:t>
      </w:r>
      <w:r w:rsidR="00546A4B">
        <w:rPr>
          <w:rFonts w:ascii="Times New Roman" w:hAnsi="Times New Roman" w:cs="Times New Roman"/>
          <w:sz w:val="24"/>
          <w:szCs w:val="24"/>
        </w:rPr>
        <w:t xml:space="preserve">na ul. Centralnej </w:t>
      </w:r>
      <w:r w:rsidR="003018F0">
        <w:rPr>
          <w:rFonts w:ascii="Times New Roman" w:hAnsi="Times New Roman" w:cs="Times New Roman"/>
          <w:sz w:val="24"/>
          <w:szCs w:val="24"/>
        </w:rPr>
        <w:t xml:space="preserve">oraz </w:t>
      </w:r>
      <w:r w:rsidR="007D23BC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018F0">
        <w:rPr>
          <w:rFonts w:ascii="Times New Roman" w:hAnsi="Times New Roman" w:cs="Times New Roman"/>
          <w:sz w:val="24"/>
          <w:szCs w:val="24"/>
        </w:rPr>
        <w:t>nośników reklamy w ciągach dróg</w:t>
      </w:r>
      <w:r w:rsidR="00546A4B">
        <w:rPr>
          <w:rFonts w:ascii="Times New Roman" w:hAnsi="Times New Roman" w:cs="Times New Roman"/>
          <w:sz w:val="24"/>
          <w:szCs w:val="24"/>
        </w:rPr>
        <w:t xml:space="preserve"> zostały przekazane Staroście.</w:t>
      </w:r>
    </w:p>
    <w:p w:rsidR="00546A4B" w:rsidRDefault="00F90F20" w:rsidP="00E0110B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B210C1">
        <w:rPr>
          <w:rFonts w:ascii="Times New Roman" w:hAnsi="Times New Roman" w:cs="Times New Roman"/>
          <w:sz w:val="24"/>
          <w:szCs w:val="24"/>
        </w:rPr>
        <w:t>PSZOK</w:t>
      </w:r>
      <w:r>
        <w:rPr>
          <w:rFonts w:ascii="Times New Roman" w:hAnsi="Times New Roman" w:cs="Times New Roman"/>
          <w:sz w:val="24"/>
          <w:szCs w:val="24"/>
        </w:rPr>
        <w:t xml:space="preserve"> należy</w:t>
      </w:r>
      <w:r w:rsidR="00C95564">
        <w:rPr>
          <w:rFonts w:ascii="Times New Roman" w:hAnsi="Times New Roman" w:cs="Times New Roman"/>
          <w:sz w:val="24"/>
          <w:szCs w:val="24"/>
        </w:rPr>
        <w:t xml:space="preserve"> odrębnie</w:t>
      </w:r>
      <w:r>
        <w:rPr>
          <w:rFonts w:ascii="Times New Roman" w:hAnsi="Times New Roman" w:cs="Times New Roman"/>
          <w:sz w:val="24"/>
          <w:szCs w:val="24"/>
        </w:rPr>
        <w:t xml:space="preserve"> wyjaśnić </w:t>
      </w:r>
      <w:r w:rsidR="00C95564">
        <w:rPr>
          <w:rFonts w:ascii="Times New Roman" w:hAnsi="Times New Roman" w:cs="Times New Roman"/>
          <w:sz w:val="24"/>
          <w:szCs w:val="24"/>
        </w:rPr>
        <w:t>dwie kwestie, które Pan porusza.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0C1" w:rsidRDefault="00716265" w:rsidP="001F3A78">
      <w:pPr>
        <w:pStyle w:val="Akapitzlist"/>
        <w:numPr>
          <w:ilvl w:val="0"/>
          <w:numId w:val="5"/>
        </w:numPr>
        <w:tabs>
          <w:tab w:val="left" w:pos="851"/>
        </w:tabs>
        <w:spacing w:before="60" w:after="6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PSZOK</w:t>
      </w:r>
      <w:r w:rsidR="00137725">
        <w:rPr>
          <w:rFonts w:ascii="Times New Roman" w:hAnsi="Times New Roman" w:cs="Times New Roman"/>
          <w:sz w:val="24"/>
          <w:szCs w:val="24"/>
        </w:rPr>
        <w:t xml:space="preserve"> było następstwem kłopotów kadrowych związanych z COVID-19, które </w:t>
      </w:r>
      <w:r w:rsidR="0073399C">
        <w:rPr>
          <w:rFonts w:ascii="Times New Roman" w:hAnsi="Times New Roman" w:cs="Times New Roman"/>
          <w:sz w:val="24"/>
          <w:szCs w:val="24"/>
        </w:rPr>
        <w:t>wystąpiły u odbiorcy odpadów, a także w GZK</w:t>
      </w:r>
      <w:r w:rsidR="00F42491">
        <w:rPr>
          <w:rFonts w:ascii="Times New Roman" w:hAnsi="Times New Roman" w:cs="Times New Roman"/>
          <w:sz w:val="24"/>
          <w:szCs w:val="24"/>
        </w:rPr>
        <w:t>.</w:t>
      </w:r>
      <w:r w:rsidR="0073399C">
        <w:rPr>
          <w:rFonts w:ascii="Times New Roman" w:hAnsi="Times New Roman" w:cs="Times New Roman"/>
          <w:sz w:val="24"/>
          <w:szCs w:val="24"/>
        </w:rPr>
        <w:t xml:space="preserve"> </w:t>
      </w:r>
      <w:r w:rsidR="00E34B1F">
        <w:rPr>
          <w:rFonts w:ascii="Times New Roman" w:hAnsi="Times New Roman" w:cs="Times New Roman"/>
          <w:sz w:val="24"/>
          <w:szCs w:val="24"/>
        </w:rPr>
        <w:t>Jeżeli sytuacja kadrowa unormuje się</w:t>
      </w:r>
      <w:r w:rsidR="002D2EF2">
        <w:rPr>
          <w:rFonts w:ascii="Times New Roman" w:hAnsi="Times New Roman" w:cs="Times New Roman"/>
          <w:sz w:val="24"/>
          <w:szCs w:val="24"/>
        </w:rPr>
        <w:t>,</w:t>
      </w:r>
      <w:r w:rsidR="00E34B1F">
        <w:rPr>
          <w:rFonts w:ascii="Times New Roman" w:hAnsi="Times New Roman" w:cs="Times New Roman"/>
          <w:sz w:val="24"/>
          <w:szCs w:val="24"/>
        </w:rPr>
        <w:t xml:space="preserve"> PSZOK zostanie otwarty</w:t>
      </w:r>
      <w:r w:rsidR="002D2EF2">
        <w:rPr>
          <w:rFonts w:ascii="Times New Roman" w:hAnsi="Times New Roman" w:cs="Times New Roman"/>
          <w:sz w:val="24"/>
          <w:szCs w:val="24"/>
        </w:rPr>
        <w:t xml:space="preserve"> 5 grudnia br.</w:t>
      </w:r>
    </w:p>
    <w:p w:rsidR="00555A5A" w:rsidRPr="003F75E5" w:rsidRDefault="00A57F88" w:rsidP="001F3A78">
      <w:pPr>
        <w:pStyle w:val="Akapitzlist"/>
        <w:numPr>
          <w:ilvl w:val="0"/>
          <w:numId w:val="5"/>
        </w:numPr>
        <w:tabs>
          <w:tab w:val="left" w:pos="851"/>
        </w:tabs>
        <w:spacing w:before="60" w:after="60"/>
        <w:ind w:left="567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75E5">
        <w:rPr>
          <w:rFonts w:ascii="Times New Roman" w:hAnsi="Times New Roman" w:cs="Times New Roman"/>
          <w:sz w:val="24"/>
          <w:szCs w:val="24"/>
        </w:rPr>
        <w:t xml:space="preserve">Natomiast </w:t>
      </w:r>
      <w:r w:rsidR="00403211" w:rsidRPr="003F75E5">
        <w:rPr>
          <w:rFonts w:ascii="Times New Roman" w:hAnsi="Times New Roman" w:cs="Times New Roman"/>
          <w:sz w:val="24"/>
          <w:szCs w:val="24"/>
        </w:rPr>
        <w:t xml:space="preserve">na </w:t>
      </w:r>
      <w:r w:rsidRPr="003F75E5">
        <w:rPr>
          <w:rFonts w:ascii="Times New Roman" w:hAnsi="Times New Roman" w:cs="Times New Roman"/>
          <w:sz w:val="24"/>
          <w:szCs w:val="24"/>
        </w:rPr>
        <w:t>liczb</w:t>
      </w:r>
      <w:r w:rsidR="00403211" w:rsidRPr="003F75E5">
        <w:rPr>
          <w:rFonts w:ascii="Times New Roman" w:hAnsi="Times New Roman" w:cs="Times New Roman"/>
          <w:sz w:val="24"/>
          <w:szCs w:val="24"/>
        </w:rPr>
        <w:t>ę</w:t>
      </w:r>
      <w:r w:rsidRPr="003F75E5">
        <w:rPr>
          <w:rFonts w:ascii="Times New Roman" w:hAnsi="Times New Roman" w:cs="Times New Roman"/>
          <w:sz w:val="24"/>
          <w:szCs w:val="24"/>
        </w:rPr>
        <w:t xml:space="preserve"> dni, czy godzin </w:t>
      </w:r>
      <w:r w:rsidR="00403211" w:rsidRPr="003F75E5">
        <w:rPr>
          <w:rFonts w:ascii="Times New Roman" w:hAnsi="Times New Roman" w:cs="Times New Roman"/>
          <w:sz w:val="24"/>
          <w:szCs w:val="24"/>
        </w:rPr>
        <w:t>otwarcia</w:t>
      </w:r>
      <w:r w:rsidRPr="003F75E5">
        <w:rPr>
          <w:rFonts w:ascii="Times New Roman" w:hAnsi="Times New Roman" w:cs="Times New Roman"/>
          <w:sz w:val="24"/>
          <w:szCs w:val="24"/>
        </w:rPr>
        <w:t xml:space="preserve"> PSZOK </w:t>
      </w:r>
      <w:r w:rsidR="00403211" w:rsidRPr="003F75E5">
        <w:rPr>
          <w:rFonts w:ascii="Times New Roman" w:hAnsi="Times New Roman" w:cs="Times New Roman"/>
          <w:sz w:val="24"/>
          <w:szCs w:val="24"/>
        </w:rPr>
        <w:t xml:space="preserve">mają wpływ </w:t>
      </w:r>
      <w:r w:rsidRPr="003F75E5">
        <w:rPr>
          <w:rFonts w:ascii="Times New Roman" w:hAnsi="Times New Roman" w:cs="Times New Roman"/>
          <w:sz w:val="24"/>
          <w:szCs w:val="24"/>
        </w:rPr>
        <w:t>koszt</w:t>
      </w:r>
      <w:r w:rsidR="00BB5010" w:rsidRPr="003F75E5">
        <w:rPr>
          <w:rFonts w:ascii="Times New Roman" w:hAnsi="Times New Roman" w:cs="Times New Roman"/>
          <w:sz w:val="24"/>
          <w:szCs w:val="24"/>
        </w:rPr>
        <w:t>y</w:t>
      </w:r>
      <w:r w:rsidRPr="003F75E5">
        <w:rPr>
          <w:rFonts w:ascii="Times New Roman" w:hAnsi="Times New Roman" w:cs="Times New Roman"/>
          <w:sz w:val="24"/>
          <w:szCs w:val="24"/>
        </w:rPr>
        <w:t xml:space="preserve"> jego </w:t>
      </w:r>
      <w:r w:rsidR="00403211" w:rsidRPr="003F75E5">
        <w:rPr>
          <w:rFonts w:ascii="Times New Roman" w:hAnsi="Times New Roman" w:cs="Times New Roman"/>
          <w:sz w:val="24"/>
          <w:szCs w:val="24"/>
        </w:rPr>
        <w:t>funkcjonowania</w:t>
      </w:r>
      <w:r w:rsidR="00555A5A" w:rsidRPr="003F75E5">
        <w:rPr>
          <w:rFonts w:ascii="Times New Roman" w:hAnsi="Times New Roman" w:cs="Times New Roman"/>
          <w:sz w:val="24"/>
          <w:szCs w:val="24"/>
        </w:rPr>
        <w:t>, a jak Panu wiadomo</w:t>
      </w:r>
      <w:r w:rsidR="00643B92" w:rsidRPr="003F75E5">
        <w:rPr>
          <w:rFonts w:ascii="Times New Roman" w:hAnsi="Times New Roman" w:cs="Times New Roman"/>
          <w:sz w:val="24"/>
          <w:szCs w:val="24"/>
        </w:rPr>
        <w:t xml:space="preserve">, </w:t>
      </w:r>
      <w:r w:rsidR="008D3102" w:rsidRPr="003F75E5">
        <w:rPr>
          <w:rFonts w:ascii="Times New Roman" w:hAnsi="Times New Roman" w:cs="Times New Roman"/>
          <w:sz w:val="24"/>
          <w:szCs w:val="24"/>
        </w:rPr>
        <w:t>ź</w:t>
      </w:r>
      <w:r w:rsidR="00BB74F4" w:rsidRPr="003F75E5">
        <w:rPr>
          <w:rFonts w:ascii="Times New Roman" w:hAnsi="Times New Roman" w:cs="Times New Roman"/>
          <w:sz w:val="24"/>
          <w:szCs w:val="24"/>
        </w:rPr>
        <w:t xml:space="preserve">ródłem pokrycia </w:t>
      </w:r>
      <w:r w:rsidR="008D3102" w:rsidRPr="003F75E5">
        <w:rPr>
          <w:rFonts w:ascii="Times New Roman" w:hAnsi="Times New Roman" w:cs="Times New Roman"/>
          <w:sz w:val="24"/>
          <w:szCs w:val="24"/>
        </w:rPr>
        <w:t>kosztów</w:t>
      </w:r>
      <w:r w:rsidR="00BB74F4" w:rsidRPr="003F75E5">
        <w:rPr>
          <w:rFonts w:ascii="Times New Roman" w:hAnsi="Times New Roman" w:cs="Times New Roman"/>
          <w:sz w:val="24"/>
          <w:szCs w:val="24"/>
        </w:rPr>
        <w:t xml:space="preserve"> </w:t>
      </w:r>
      <w:r w:rsidR="00AF6A51" w:rsidRPr="003F75E5">
        <w:rPr>
          <w:rFonts w:ascii="Times New Roman" w:hAnsi="Times New Roman" w:cs="Times New Roman"/>
          <w:sz w:val="24"/>
          <w:szCs w:val="24"/>
        </w:rPr>
        <w:t>utrzymania punktów selektywnego zbierania odpadów komunalnych</w:t>
      </w:r>
      <w:r w:rsidR="00E57AA1" w:rsidRPr="003F75E5">
        <w:rPr>
          <w:rFonts w:ascii="Times New Roman" w:hAnsi="Times New Roman" w:cs="Times New Roman"/>
          <w:sz w:val="24"/>
          <w:szCs w:val="24"/>
        </w:rPr>
        <w:t>, jak i całego systemu gospodarowania odpadami komunalnymi</w:t>
      </w:r>
      <w:r w:rsidR="00BB74F4" w:rsidRPr="003F75E5">
        <w:rPr>
          <w:rFonts w:ascii="Times New Roman" w:hAnsi="Times New Roman" w:cs="Times New Roman"/>
          <w:sz w:val="24"/>
          <w:szCs w:val="24"/>
        </w:rPr>
        <w:t xml:space="preserve"> </w:t>
      </w:r>
      <w:r w:rsidR="008D3102" w:rsidRPr="003F75E5">
        <w:rPr>
          <w:rFonts w:ascii="Times New Roman" w:hAnsi="Times New Roman" w:cs="Times New Roman"/>
          <w:sz w:val="24"/>
          <w:szCs w:val="24"/>
        </w:rPr>
        <w:t xml:space="preserve">mogą być wyłącznie dochody z pobranych opłat za </w:t>
      </w:r>
      <w:r w:rsidR="00E6494E">
        <w:rPr>
          <w:rFonts w:ascii="Times New Roman" w:hAnsi="Times New Roman" w:cs="Times New Roman"/>
          <w:sz w:val="24"/>
          <w:szCs w:val="24"/>
        </w:rPr>
        <w:t>g</w:t>
      </w:r>
      <w:r w:rsidR="008D3102" w:rsidRPr="003F75E5">
        <w:rPr>
          <w:rFonts w:ascii="Times New Roman" w:hAnsi="Times New Roman" w:cs="Times New Roman"/>
          <w:sz w:val="24"/>
          <w:szCs w:val="24"/>
        </w:rPr>
        <w:t>ospodarowanie odpadami komunalnymi</w:t>
      </w:r>
      <w:r w:rsidR="00E57AA1" w:rsidRPr="003F75E5">
        <w:rPr>
          <w:rFonts w:ascii="Times New Roman" w:hAnsi="Times New Roman" w:cs="Times New Roman"/>
          <w:sz w:val="24"/>
          <w:szCs w:val="24"/>
        </w:rPr>
        <w:t xml:space="preserve"> (art. 6r ustawy </w:t>
      </w:r>
      <w:r w:rsidR="003F75E5" w:rsidRPr="003F75E5">
        <w:rPr>
          <w:rFonts w:ascii="Times New Roman" w:hAnsi="Times New Roman" w:cs="Times New Roman"/>
          <w:sz w:val="24"/>
          <w:szCs w:val="24"/>
        </w:rPr>
        <w:t xml:space="preserve">o utrzymaniu czystości </w:t>
      </w:r>
      <w:r w:rsidR="001F3A78">
        <w:rPr>
          <w:rFonts w:ascii="Times New Roman" w:hAnsi="Times New Roman" w:cs="Times New Roman"/>
          <w:sz w:val="24"/>
          <w:szCs w:val="24"/>
        </w:rPr>
        <w:br/>
      </w:r>
      <w:r w:rsidR="003F75E5" w:rsidRPr="003F75E5">
        <w:rPr>
          <w:rFonts w:ascii="Times New Roman" w:hAnsi="Times New Roman" w:cs="Times New Roman"/>
          <w:sz w:val="24"/>
          <w:szCs w:val="24"/>
        </w:rPr>
        <w:t>i porządku w gminach</w:t>
      </w:r>
      <w:r w:rsidR="00E57AA1" w:rsidRPr="003F75E5">
        <w:rPr>
          <w:rFonts w:ascii="Times New Roman" w:hAnsi="Times New Roman" w:cs="Times New Roman"/>
          <w:sz w:val="24"/>
          <w:szCs w:val="24"/>
        </w:rPr>
        <w:t>).</w:t>
      </w:r>
    </w:p>
    <w:p w:rsidR="00F42491" w:rsidRPr="000B1A16" w:rsidRDefault="00F42491" w:rsidP="00E0110B">
      <w:pPr>
        <w:pStyle w:val="Akapitzlist"/>
        <w:numPr>
          <w:ilvl w:val="0"/>
          <w:numId w:val="3"/>
        </w:numPr>
        <w:spacing w:before="60" w:after="60"/>
        <w:ind w:left="284" w:hanging="284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55A5A">
        <w:rPr>
          <w:rFonts w:ascii="Times New Roman" w:hAnsi="Times New Roman" w:cs="Times New Roman"/>
          <w:sz w:val="24"/>
          <w:szCs w:val="24"/>
        </w:rPr>
        <w:t xml:space="preserve">W przedmiocie Pana zapytania </w:t>
      </w:r>
      <w:r w:rsidRPr="000B1A16">
        <w:rPr>
          <w:rFonts w:ascii="Times New Roman" w:hAnsi="Times New Roman" w:cs="Times New Roman"/>
          <w:i/>
          <w:sz w:val="24"/>
          <w:szCs w:val="24"/>
        </w:rPr>
        <w:t>dotyczącego</w:t>
      </w:r>
      <w:r w:rsidR="00DD1D8B" w:rsidRPr="000B1A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3B90" w:rsidRPr="000B1A16">
        <w:rPr>
          <w:rFonts w:ascii="Times New Roman" w:hAnsi="Times New Roman" w:cs="Times New Roman"/>
          <w:i/>
          <w:sz w:val="24"/>
          <w:szCs w:val="24"/>
        </w:rPr>
        <w:t>„na ile nośników reklamy na terenie Osielska Urząd Gminy Osielsko wydał zgodę</w:t>
      </w:r>
      <w:r w:rsidR="000B1A16" w:rsidRPr="000B1A16">
        <w:rPr>
          <w:rFonts w:ascii="Times New Roman" w:hAnsi="Times New Roman" w:cs="Times New Roman"/>
          <w:i/>
          <w:sz w:val="24"/>
          <w:szCs w:val="24"/>
        </w:rPr>
        <w:t>?”</w:t>
      </w:r>
      <w:r w:rsidR="000B1A16">
        <w:rPr>
          <w:rFonts w:ascii="Times New Roman" w:hAnsi="Times New Roman" w:cs="Times New Roman"/>
          <w:sz w:val="24"/>
          <w:szCs w:val="24"/>
        </w:rPr>
        <w:t xml:space="preserve"> odpowiadam, że </w:t>
      </w:r>
      <w:r w:rsidR="006012CD">
        <w:rPr>
          <w:rFonts w:ascii="Times New Roman" w:hAnsi="Times New Roman" w:cs="Times New Roman"/>
          <w:sz w:val="24"/>
          <w:szCs w:val="24"/>
        </w:rPr>
        <w:t xml:space="preserve">w zakresie spraw załatwianych przez Urząd Gminy Osielsko, </w:t>
      </w:r>
      <w:r w:rsidR="000B1A16">
        <w:rPr>
          <w:rFonts w:ascii="Times New Roman" w:hAnsi="Times New Roman" w:cs="Times New Roman"/>
          <w:sz w:val="24"/>
          <w:szCs w:val="24"/>
        </w:rPr>
        <w:t xml:space="preserve">już od kilku lat </w:t>
      </w:r>
      <w:r w:rsidR="006012CD">
        <w:rPr>
          <w:rFonts w:ascii="Times New Roman" w:hAnsi="Times New Roman" w:cs="Times New Roman"/>
          <w:sz w:val="24"/>
          <w:szCs w:val="24"/>
        </w:rPr>
        <w:t xml:space="preserve">nie wydzierżawiam gruntów </w:t>
      </w:r>
      <w:r w:rsidR="00624DE2">
        <w:rPr>
          <w:rFonts w:ascii="Times New Roman" w:hAnsi="Times New Roman" w:cs="Times New Roman"/>
          <w:sz w:val="24"/>
          <w:szCs w:val="24"/>
        </w:rPr>
        <w:t>komunalnych na cele tablic/obiektów reklamowych</w:t>
      </w:r>
      <w:r w:rsidR="00CA3324">
        <w:rPr>
          <w:rFonts w:ascii="Times New Roman" w:hAnsi="Times New Roman" w:cs="Times New Roman"/>
          <w:sz w:val="24"/>
          <w:szCs w:val="24"/>
        </w:rPr>
        <w:t xml:space="preserve">. </w:t>
      </w:r>
      <w:r w:rsidR="00174E09">
        <w:rPr>
          <w:rFonts w:ascii="Times New Roman" w:hAnsi="Times New Roman" w:cs="Times New Roman"/>
          <w:sz w:val="24"/>
          <w:szCs w:val="24"/>
        </w:rPr>
        <w:t xml:space="preserve">Następstwem </w:t>
      </w:r>
      <w:r w:rsidR="00A76966">
        <w:rPr>
          <w:rFonts w:ascii="Times New Roman" w:hAnsi="Times New Roman" w:cs="Times New Roman"/>
          <w:sz w:val="24"/>
          <w:szCs w:val="24"/>
        </w:rPr>
        <w:t xml:space="preserve">takiego stanu rzeczy </w:t>
      </w:r>
      <w:r w:rsidR="00174E09">
        <w:rPr>
          <w:rFonts w:ascii="Times New Roman" w:hAnsi="Times New Roman" w:cs="Times New Roman"/>
          <w:sz w:val="24"/>
          <w:szCs w:val="24"/>
        </w:rPr>
        <w:t xml:space="preserve">jest oczywiście brak </w:t>
      </w:r>
      <w:r w:rsidR="00916232">
        <w:rPr>
          <w:rFonts w:ascii="Times New Roman" w:hAnsi="Times New Roman" w:cs="Times New Roman"/>
          <w:sz w:val="24"/>
          <w:szCs w:val="24"/>
        </w:rPr>
        <w:t xml:space="preserve">umów w obiegu prawnym oraz brak </w:t>
      </w:r>
      <w:r w:rsidR="00174E09">
        <w:rPr>
          <w:rFonts w:ascii="Times New Roman" w:hAnsi="Times New Roman" w:cs="Times New Roman"/>
          <w:sz w:val="24"/>
          <w:szCs w:val="24"/>
        </w:rPr>
        <w:t>dochodów z tego tytułu.</w:t>
      </w:r>
      <w:r w:rsidR="00CA3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19B" w:rsidRPr="00C17D38" w:rsidRDefault="00580277" w:rsidP="00E0110B">
      <w:pPr>
        <w:pStyle w:val="Akapitzlist"/>
        <w:numPr>
          <w:ilvl w:val="0"/>
          <w:numId w:val="3"/>
        </w:numPr>
        <w:spacing w:before="60" w:after="6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17D38">
        <w:rPr>
          <w:rFonts w:ascii="Times New Roman" w:hAnsi="Times New Roman" w:cs="Times New Roman"/>
          <w:sz w:val="24"/>
          <w:szCs w:val="24"/>
        </w:rPr>
        <w:t>Odnośnie Pana uwag do treści moich odpowiedzi</w:t>
      </w:r>
      <w:r w:rsidR="00C17D38">
        <w:rPr>
          <w:rFonts w:ascii="Times New Roman" w:hAnsi="Times New Roman" w:cs="Times New Roman"/>
          <w:sz w:val="24"/>
          <w:szCs w:val="24"/>
        </w:rPr>
        <w:t xml:space="preserve"> stwierdza</w:t>
      </w:r>
      <w:r w:rsidR="00CE2AFF">
        <w:rPr>
          <w:rFonts w:ascii="Times New Roman" w:hAnsi="Times New Roman" w:cs="Times New Roman"/>
          <w:sz w:val="24"/>
          <w:szCs w:val="24"/>
        </w:rPr>
        <w:t>m</w:t>
      </w:r>
      <w:r w:rsidR="00C17D38">
        <w:rPr>
          <w:rFonts w:ascii="Times New Roman" w:hAnsi="Times New Roman" w:cs="Times New Roman"/>
          <w:sz w:val="24"/>
          <w:szCs w:val="24"/>
        </w:rPr>
        <w:t>, co</w:t>
      </w:r>
      <w:r w:rsidR="00CE2AFF">
        <w:rPr>
          <w:rFonts w:ascii="Times New Roman" w:hAnsi="Times New Roman" w:cs="Times New Roman"/>
          <w:sz w:val="24"/>
          <w:szCs w:val="24"/>
        </w:rPr>
        <w:t xml:space="preserve"> następuje</w:t>
      </w:r>
      <w:r w:rsidRPr="00C17D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66EC" w:rsidRPr="009D249F" w:rsidRDefault="007A7415" w:rsidP="00CB5431">
      <w:pPr>
        <w:pStyle w:val="Akapitzlist"/>
        <w:numPr>
          <w:ilvl w:val="0"/>
          <w:numId w:val="4"/>
        </w:numPr>
        <w:spacing w:before="40" w:after="40"/>
        <w:contextualSpacing w:val="0"/>
        <w:rPr>
          <w:rFonts w:ascii="Times New Roman" w:hAnsi="Times New Roman" w:cs="Times New Roman"/>
          <w:sz w:val="24"/>
          <w:szCs w:val="24"/>
        </w:rPr>
      </w:pPr>
      <w:r w:rsidRPr="009D249F">
        <w:rPr>
          <w:rFonts w:ascii="Times New Roman" w:hAnsi="Times New Roman" w:cs="Times New Roman"/>
          <w:sz w:val="24"/>
          <w:szCs w:val="24"/>
        </w:rPr>
        <w:t>N</w:t>
      </w:r>
      <w:r w:rsidR="0056380D" w:rsidRPr="009D249F">
        <w:rPr>
          <w:rFonts w:ascii="Times New Roman" w:hAnsi="Times New Roman" w:cs="Times New Roman"/>
          <w:sz w:val="24"/>
          <w:szCs w:val="24"/>
        </w:rPr>
        <w:t>ie unik</w:t>
      </w:r>
      <w:r w:rsidRPr="009D249F">
        <w:rPr>
          <w:rFonts w:ascii="Times New Roman" w:hAnsi="Times New Roman" w:cs="Times New Roman"/>
          <w:sz w:val="24"/>
          <w:szCs w:val="24"/>
        </w:rPr>
        <w:t>am odpowiedzi na trudne wnioski</w:t>
      </w:r>
      <w:r w:rsidR="00580277" w:rsidRPr="009D249F">
        <w:rPr>
          <w:rFonts w:ascii="Times New Roman" w:hAnsi="Times New Roman" w:cs="Times New Roman"/>
          <w:sz w:val="24"/>
          <w:szCs w:val="24"/>
        </w:rPr>
        <w:t>.</w:t>
      </w:r>
    </w:p>
    <w:p w:rsidR="0056380D" w:rsidRPr="009D249F" w:rsidRDefault="007A7415" w:rsidP="00CB5431">
      <w:pPr>
        <w:pStyle w:val="Akapitzlist"/>
        <w:numPr>
          <w:ilvl w:val="0"/>
          <w:numId w:val="4"/>
        </w:numPr>
        <w:spacing w:before="40" w:after="40"/>
        <w:contextualSpacing w:val="0"/>
        <w:rPr>
          <w:rFonts w:ascii="Times New Roman" w:hAnsi="Times New Roman" w:cs="Times New Roman"/>
          <w:sz w:val="24"/>
          <w:szCs w:val="24"/>
        </w:rPr>
      </w:pPr>
      <w:r w:rsidRPr="009D249F">
        <w:rPr>
          <w:rFonts w:ascii="Times New Roman" w:hAnsi="Times New Roman" w:cs="Times New Roman"/>
          <w:sz w:val="24"/>
          <w:szCs w:val="24"/>
        </w:rPr>
        <w:t>N</w:t>
      </w:r>
      <w:r w:rsidR="0056380D" w:rsidRPr="009D249F">
        <w:rPr>
          <w:rFonts w:ascii="Times New Roman" w:hAnsi="Times New Roman" w:cs="Times New Roman"/>
          <w:sz w:val="24"/>
          <w:szCs w:val="24"/>
        </w:rPr>
        <w:t>a konkre</w:t>
      </w:r>
      <w:r w:rsidR="005B6D72">
        <w:rPr>
          <w:rFonts w:ascii="Times New Roman" w:hAnsi="Times New Roman" w:cs="Times New Roman"/>
          <w:sz w:val="24"/>
          <w:szCs w:val="24"/>
        </w:rPr>
        <w:t>tne pytania udzielam konkretnych</w:t>
      </w:r>
      <w:r w:rsidR="0056380D" w:rsidRPr="009D249F">
        <w:rPr>
          <w:rFonts w:ascii="Times New Roman" w:hAnsi="Times New Roman" w:cs="Times New Roman"/>
          <w:sz w:val="24"/>
          <w:szCs w:val="24"/>
        </w:rPr>
        <w:t xml:space="preserve"> odpowiedzi.</w:t>
      </w:r>
    </w:p>
    <w:p w:rsidR="0057419B" w:rsidRPr="009D249F" w:rsidRDefault="0057419B" w:rsidP="00CB5431">
      <w:pPr>
        <w:pStyle w:val="Akapitzlist"/>
        <w:numPr>
          <w:ilvl w:val="0"/>
          <w:numId w:val="4"/>
        </w:numPr>
        <w:spacing w:before="40" w:after="40"/>
        <w:contextualSpacing w:val="0"/>
        <w:rPr>
          <w:rFonts w:ascii="Times New Roman" w:hAnsi="Times New Roman" w:cs="Times New Roman"/>
          <w:sz w:val="24"/>
          <w:szCs w:val="24"/>
        </w:rPr>
      </w:pPr>
      <w:r w:rsidRPr="009D249F">
        <w:rPr>
          <w:rFonts w:ascii="Times New Roman" w:hAnsi="Times New Roman" w:cs="Times New Roman"/>
          <w:sz w:val="24"/>
          <w:szCs w:val="24"/>
        </w:rPr>
        <w:t>Proszę natomiast nie oczekiwać, że nie będę reagował na zawarte w</w:t>
      </w:r>
      <w:r w:rsidR="001F4FE9" w:rsidRPr="009D249F">
        <w:rPr>
          <w:rFonts w:ascii="Times New Roman" w:hAnsi="Times New Roman" w:cs="Times New Roman"/>
          <w:sz w:val="24"/>
          <w:szCs w:val="24"/>
        </w:rPr>
        <w:t xml:space="preserve">e wnioskach, </w:t>
      </w:r>
      <w:r w:rsidR="004A0393">
        <w:rPr>
          <w:rFonts w:ascii="Times New Roman" w:hAnsi="Times New Roman" w:cs="Times New Roman"/>
          <w:sz w:val="24"/>
          <w:szCs w:val="24"/>
        </w:rPr>
        <w:br/>
      </w:r>
      <w:r w:rsidR="001F4FE9" w:rsidRPr="009D249F">
        <w:rPr>
          <w:rFonts w:ascii="Times New Roman" w:hAnsi="Times New Roman" w:cs="Times New Roman"/>
          <w:sz w:val="24"/>
          <w:szCs w:val="24"/>
        </w:rPr>
        <w:t>czy pytaniach podteksty.</w:t>
      </w:r>
    </w:p>
    <w:p w:rsidR="0039741D" w:rsidRDefault="001F4FE9" w:rsidP="005B620E">
      <w:pPr>
        <w:spacing w:before="40" w:after="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Reasumując</w:t>
      </w:r>
      <w:r w:rsidR="009B4D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najkrócej: </w:t>
      </w:r>
      <w:r w:rsidR="00822EEF">
        <w:rPr>
          <w:rFonts w:ascii="Times New Roman" w:hAnsi="Times New Roman" w:cs="Times New Roman"/>
          <w:sz w:val="24"/>
          <w:szCs w:val="24"/>
        </w:rPr>
        <w:t xml:space="preserve">treść </w:t>
      </w:r>
      <w:r w:rsidR="001E5EB2">
        <w:rPr>
          <w:rFonts w:ascii="Times New Roman" w:hAnsi="Times New Roman" w:cs="Times New Roman"/>
          <w:sz w:val="24"/>
          <w:szCs w:val="24"/>
        </w:rPr>
        <w:t>mo</w:t>
      </w:r>
      <w:r w:rsidR="00822EEF">
        <w:rPr>
          <w:rFonts w:ascii="Times New Roman" w:hAnsi="Times New Roman" w:cs="Times New Roman"/>
          <w:sz w:val="24"/>
          <w:szCs w:val="24"/>
        </w:rPr>
        <w:t>ich</w:t>
      </w:r>
      <w:r w:rsidR="001E5EB2">
        <w:rPr>
          <w:rFonts w:ascii="Times New Roman" w:hAnsi="Times New Roman" w:cs="Times New Roman"/>
          <w:sz w:val="24"/>
          <w:szCs w:val="24"/>
        </w:rPr>
        <w:t xml:space="preserve"> odpowiedzi </w:t>
      </w:r>
      <w:r w:rsidR="00822EEF">
        <w:rPr>
          <w:rFonts w:ascii="Times New Roman" w:hAnsi="Times New Roman" w:cs="Times New Roman"/>
          <w:sz w:val="24"/>
          <w:szCs w:val="24"/>
        </w:rPr>
        <w:t>jest adekwatna</w:t>
      </w:r>
      <w:r w:rsidR="001E5EB2">
        <w:rPr>
          <w:rFonts w:ascii="Times New Roman" w:hAnsi="Times New Roman" w:cs="Times New Roman"/>
          <w:sz w:val="24"/>
          <w:szCs w:val="24"/>
        </w:rPr>
        <w:t xml:space="preserve"> do Pana wystąpień.</w:t>
      </w:r>
      <w:r w:rsidR="005B620E">
        <w:rPr>
          <w:rFonts w:ascii="Times New Roman" w:hAnsi="Times New Roman" w:cs="Times New Roman"/>
          <w:sz w:val="24"/>
          <w:szCs w:val="24"/>
        </w:rPr>
        <w:t xml:space="preserve"> </w:t>
      </w:r>
      <w:r w:rsidR="00441809" w:rsidRPr="00441809">
        <w:rPr>
          <w:rFonts w:ascii="Times New Roman" w:hAnsi="Times New Roman" w:cs="Times New Roman"/>
          <w:sz w:val="24"/>
          <w:szCs w:val="24"/>
        </w:rPr>
        <w:t>Podtrzymuj</w:t>
      </w:r>
      <w:r w:rsidR="00257670">
        <w:rPr>
          <w:rFonts w:ascii="Times New Roman" w:hAnsi="Times New Roman" w:cs="Times New Roman"/>
          <w:sz w:val="24"/>
          <w:szCs w:val="24"/>
        </w:rPr>
        <w:t>ę</w:t>
      </w:r>
      <w:r w:rsidR="00441809" w:rsidRPr="00441809">
        <w:rPr>
          <w:rFonts w:ascii="Times New Roman" w:hAnsi="Times New Roman" w:cs="Times New Roman"/>
          <w:sz w:val="24"/>
          <w:szCs w:val="24"/>
        </w:rPr>
        <w:t xml:space="preserve"> swoje stanowisko zawarte w udzielonej</w:t>
      </w:r>
      <w:r w:rsidR="00AB0C58">
        <w:rPr>
          <w:rFonts w:ascii="Times New Roman" w:hAnsi="Times New Roman" w:cs="Times New Roman"/>
          <w:sz w:val="24"/>
          <w:szCs w:val="24"/>
        </w:rPr>
        <w:t xml:space="preserve"> odpowiedzi z dnia 28 maja br.</w:t>
      </w:r>
      <w:r w:rsidR="009F7710">
        <w:rPr>
          <w:rFonts w:ascii="Times New Roman" w:hAnsi="Times New Roman" w:cs="Times New Roman"/>
          <w:sz w:val="24"/>
          <w:szCs w:val="24"/>
        </w:rPr>
        <w:t xml:space="preserve"> </w:t>
      </w:r>
      <w:r w:rsidR="005B620E">
        <w:rPr>
          <w:rFonts w:ascii="Times New Roman" w:hAnsi="Times New Roman" w:cs="Times New Roman"/>
          <w:sz w:val="24"/>
          <w:szCs w:val="24"/>
        </w:rPr>
        <w:br/>
      </w:r>
      <w:r w:rsidR="00AB0C58">
        <w:rPr>
          <w:rFonts w:ascii="Times New Roman" w:hAnsi="Times New Roman" w:cs="Times New Roman"/>
          <w:sz w:val="24"/>
          <w:szCs w:val="24"/>
        </w:rPr>
        <w:t xml:space="preserve">i </w:t>
      </w:r>
      <w:r w:rsidR="00665A2E">
        <w:rPr>
          <w:rFonts w:ascii="Times New Roman" w:hAnsi="Times New Roman" w:cs="Times New Roman"/>
          <w:sz w:val="24"/>
          <w:szCs w:val="24"/>
        </w:rPr>
        <w:t>wszelkie Pana</w:t>
      </w:r>
      <w:r w:rsidR="00EC0E55">
        <w:rPr>
          <w:rFonts w:ascii="Times New Roman" w:hAnsi="Times New Roman" w:cs="Times New Roman"/>
          <w:sz w:val="24"/>
          <w:szCs w:val="24"/>
        </w:rPr>
        <w:t xml:space="preserve"> </w:t>
      </w:r>
      <w:r w:rsidR="00665A2E">
        <w:rPr>
          <w:rFonts w:ascii="Times New Roman" w:hAnsi="Times New Roman" w:cs="Times New Roman"/>
          <w:sz w:val="24"/>
          <w:szCs w:val="24"/>
        </w:rPr>
        <w:t>wezwania</w:t>
      </w:r>
      <w:r w:rsidR="00CC0DF0">
        <w:rPr>
          <w:rFonts w:ascii="Times New Roman" w:hAnsi="Times New Roman" w:cs="Times New Roman"/>
          <w:sz w:val="24"/>
          <w:szCs w:val="24"/>
        </w:rPr>
        <w:t xml:space="preserve">, w różnych </w:t>
      </w:r>
      <w:r w:rsidR="006C788B">
        <w:rPr>
          <w:rFonts w:ascii="Times New Roman" w:hAnsi="Times New Roman" w:cs="Times New Roman"/>
          <w:sz w:val="24"/>
          <w:szCs w:val="24"/>
        </w:rPr>
        <w:t>„</w:t>
      </w:r>
      <w:r w:rsidR="00CC0DF0">
        <w:rPr>
          <w:rFonts w:ascii="Times New Roman" w:hAnsi="Times New Roman" w:cs="Times New Roman"/>
          <w:sz w:val="24"/>
          <w:szCs w:val="24"/>
        </w:rPr>
        <w:t>finezyjnych</w:t>
      </w:r>
      <w:r w:rsidR="006C788B">
        <w:rPr>
          <w:rFonts w:ascii="Times New Roman" w:hAnsi="Times New Roman" w:cs="Times New Roman"/>
          <w:sz w:val="24"/>
          <w:szCs w:val="24"/>
        </w:rPr>
        <w:t>”</w:t>
      </w:r>
      <w:r w:rsidR="00CC0DF0">
        <w:rPr>
          <w:rFonts w:ascii="Times New Roman" w:hAnsi="Times New Roman" w:cs="Times New Roman"/>
          <w:sz w:val="24"/>
          <w:szCs w:val="24"/>
        </w:rPr>
        <w:t xml:space="preserve"> formach,</w:t>
      </w:r>
      <w:r w:rsidR="005916AE" w:rsidRPr="005916AE">
        <w:rPr>
          <w:rFonts w:ascii="Times New Roman" w:hAnsi="Times New Roman" w:cs="Times New Roman"/>
          <w:sz w:val="24"/>
          <w:szCs w:val="24"/>
        </w:rPr>
        <w:t xml:space="preserve"> do zaprzestania faktycznie możliwości polemiki z Panem</w:t>
      </w:r>
      <w:r w:rsidR="005B620E">
        <w:rPr>
          <w:rFonts w:ascii="Times New Roman" w:hAnsi="Times New Roman" w:cs="Times New Roman"/>
          <w:sz w:val="24"/>
          <w:szCs w:val="24"/>
        </w:rPr>
        <w:t xml:space="preserve"> (</w:t>
      </w:r>
      <w:r w:rsidR="004651ED">
        <w:rPr>
          <w:rFonts w:ascii="Times New Roman" w:hAnsi="Times New Roman" w:cs="Times New Roman"/>
          <w:sz w:val="24"/>
          <w:szCs w:val="24"/>
        </w:rPr>
        <w:t>radnym</w:t>
      </w:r>
      <w:r w:rsidR="00FD5817">
        <w:rPr>
          <w:rFonts w:ascii="Times New Roman" w:hAnsi="Times New Roman" w:cs="Times New Roman"/>
          <w:sz w:val="24"/>
          <w:szCs w:val="24"/>
        </w:rPr>
        <w:t xml:space="preserve">, </w:t>
      </w:r>
      <w:r w:rsidR="009A1512">
        <w:rPr>
          <w:rFonts w:ascii="Times New Roman" w:hAnsi="Times New Roman" w:cs="Times New Roman"/>
          <w:sz w:val="24"/>
          <w:szCs w:val="24"/>
        </w:rPr>
        <w:t>osobą</w:t>
      </w:r>
      <w:r w:rsidR="004651ED">
        <w:rPr>
          <w:rFonts w:ascii="Times New Roman" w:hAnsi="Times New Roman" w:cs="Times New Roman"/>
          <w:sz w:val="24"/>
          <w:szCs w:val="24"/>
        </w:rPr>
        <w:t xml:space="preserve"> publiczną</w:t>
      </w:r>
      <w:r w:rsidR="005B620E">
        <w:rPr>
          <w:rFonts w:ascii="Times New Roman" w:hAnsi="Times New Roman" w:cs="Times New Roman"/>
          <w:sz w:val="24"/>
          <w:szCs w:val="24"/>
        </w:rPr>
        <w:t>)</w:t>
      </w:r>
      <w:r w:rsidR="00A464C4">
        <w:rPr>
          <w:rFonts w:ascii="Times New Roman" w:hAnsi="Times New Roman" w:cs="Times New Roman"/>
          <w:sz w:val="24"/>
          <w:szCs w:val="24"/>
        </w:rPr>
        <w:t>,</w:t>
      </w:r>
      <w:r w:rsidR="00FD5817">
        <w:rPr>
          <w:rFonts w:ascii="Times New Roman" w:hAnsi="Times New Roman" w:cs="Times New Roman"/>
          <w:sz w:val="24"/>
          <w:szCs w:val="24"/>
        </w:rPr>
        <w:t xml:space="preserve"> </w:t>
      </w:r>
      <w:r w:rsidR="006F1162">
        <w:rPr>
          <w:rFonts w:ascii="Times New Roman" w:hAnsi="Times New Roman" w:cs="Times New Roman"/>
          <w:sz w:val="24"/>
          <w:szCs w:val="24"/>
        </w:rPr>
        <w:t xml:space="preserve">w warunkach demokratycznego państwa, </w:t>
      </w:r>
      <w:r w:rsidR="005916AE" w:rsidRPr="005916AE">
        <w:rPr>
          <w:rFonts w:ascii="Times New Roman" w:hAnsi="Times New Roman" w:cs="Times New Roman"/>
          <w:sz w:val="24"/>
          <w:szCs w:val="24"/>
        </w:rPr>
        <w:t xml:space="preserve">uważam za </w:t>
      </w:r>
      <w:r w:rsidR="006F1162">
        <w:rPr>
          <w:rFonts w:ascii="Times New Roman" w:hAnsi="Times New Roman" w:cs="Times New Roman"/>
          <w:sz w:val="24"/>
          <w:szCs w:val="24"/>
        </w:rPr>
        <w:t>dość osobliwe</w:t>
      </w:r>
      <w:r w:rsidR="005916AE" w:rsidRPr="005916AE">
        <w:rPr>
          <w:rFonts w:ascii="Times New Roman" w:hAnsi="Times New Roman" w:cs="Times New Roman"/>
          <w:sz w:val="24"/>
          <w:szCs w:val="24"/>
        </w:rPr>
        <w:t>.</w:t>
      </w:r>
    </w:p>
    <w:p w:rsidR="00A47D5F" w:rsidRDefault="009D249F" w:rsidP="00CB5D36">
      <w:pPr>
        <w:spacing w:before="60"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mogę także </w:t>
      </w:r>
      <w:r w:rsidR="00866237">
        <w:rPr>
          <w:rFonts w:ascii="Times New Roman" w:hAnsi="Times New Roman" w:cs="Times New Roman"/>
          <w:sz w:val="24"/>
          <w:szCs w:val="24"/>
        </w:rPr>
        <w:t xml:space="preserve">niezareagować, na </w:t>
      </w:r>
      <w:r w:rsidR="00A11EED">
        <w:rPr>
          <w:rFonts w:ascii="Times New Roman" w:hAnsi="Times New Roman" w:cs="Times New Roman"/>
          <w:sz w:val="24"/>
          <w:szCs w:val="24"/>
        </w:rPr>
        <w:t xml:space="preserve">zarzut </w:t>
      </w:r>
      <w:r w:rsidR="00045782">
        <w:rPr>
          <w:rFonts w:ascii="Times New Roman" w:hAnsi="Times New Roman" w:cs="Times New Roman"/>
          <w:sz w:val="24"/>
          <w:szCs w:val="24"/>
        </w:rPr>
        <w:t xml:space="preserve">dotyczący </w:t>
      </w:r>
      <w:r w:rsidR="00A11EED">
        <w:rPr>
          <w:rFonts w:ascii="Times New Roman" w:hAnsi="Times New Roman" w:cs="Times New Roman"/>
          <w:sz w:val="24"/>
          <w:szCs w:val="24"/>
        </w:rPr>
        <w:t xml:space="preserve">mojego </w:t>
      </w:r>
      <w:r w:rsidR="00A47D5F" w:rsidRPr="00A47D5F">
        <w:rPr>
          <w:rFonts w:ascii="Times New Roman" w:hAnsi="Times New Roman" w:cs="Times New Roman"/>
          <w:sz w:val="24"/>
          <w:szCs w:val="24"/>
        </w:rPr>
        <w:t xml:space="preserve">rzekomego </w:t>
      </w:r>
      <w:r w:rsidR="00A11EED">
        <w:rPr>
          <w:rFonts w:ascii="Times New Roman" w:hAnsi="Times New Roman" w:cs="Times New Roman"/>
          <w:sz w:val="24"/>
          <w:szCs w:val="24"/>
        </w:rPr>
        <w:t>autor</w:t>
      </w:r>
      <w:r w:rsidR="00CF4CC4">
        <w:rPr>
          <w:rFonts w:ascii="Times New Roman" w:hAnsi="Times New Roman" w:cs="Times New Roman"/>
          <w:sz w:val="24"/>
          <w:szCs w:val="24"/>
        </w:rPr>
        <w:t xml:space="preserve">stwa projektu uchwały </w:t>
      </w:r>
      <w:r w:rsidR="00045782">
        <w:rPr>
          <w:rFonts w:ascii="Times New Roman" w:hAnsi="Times New Roman" w:cs="Times New Roman"/>
          <w:sz w:val="24"/>
          <w:szCs w:val="24"/>
        </w:rPr>
        <w:t>w sprawie</w:t>
      </w:r>
      <w:r w:rsidR="00CF4CC4">
        <w:rPr>
          <w:rFonts w:ascii="Times New Roman" w:hAnsi="Times New Roman" w:cs="Times New Roman"/>
          <w:sz w:val="24"/>
          <w:szCs w:val="24"/>
        </w:rPr>
        <w:t xml:space="preserve"> petyc</w:t>
      </w:r>
      <w:r w:rsidR="00A11EED">
        <w:rPr>
          <w:rFonts w:ascii="Times New Roman" w:hAnsi="Times New Roman" w:cs="Times New Roman"/>
          <w:sz w:val="24"/>
          <w:szCs w:val="24"/>
        </w:rPr>
        <w:t>ji mieszkańców ulic Zbożowej i Gryczanej</w:t>
      </w:r>
      <w:r w:rsidR="005E0A8F">
        <w:rPr>
          <w:rFonts w:ascii="Times New Roman" w:hAnsi="Times New Roman" w:cs="Times New Roman"/>
          <w:sz w:val="24"/>
          <w:szCs w:val="24"/>
        </w:rPr>
        <w:t>.</w:t>
      </w:r>
      <w:r w:rsidR="00A74C15">
        <w:rPr>
          <w:rFonts w:ascii="Times New Roman" w:hAnsi="Times New Roman" w:cs="Times New Roman"/>
          <w:sz w:val="24"/>
          <w:szCs w:val="24"/>
        </w:rPr>
        <w:t xml:space="preserve"> </w:t>
      </w:r>
      <w:r w:rsidR="00CF4CC4">
        <w:rPr>
          <w:rFonts w:ascii="Times New Roman" w:hAnsi="Times New Roman" w:cs="Times New Roman"/>
          <w:sz w:val="24"/>
          <w:szCs w:val="24"/>
        </w:rPr>
        <w:t>W przypadku</w:t>
      </w:r>
      <w:r w:rsidR="00A47D5F">
        <w:rPr>
          <w:rFonts w:ascii="Times New Roman" w:hAnsi="Times New Roman" w:cs="Times New Roman"/>
          <w:sz w:val="24"/>
          <w:szCs w:val="24"/>
        </w:rPr>
        <w:t xml:space="preserve"> rozpatrywanych przez Radę </w:t>
      </w:r>
      <w:r w:rsidR="00DF2F27">
        <w:rPr>
          <w:rFonts w:ascii="Times New Roman" w:hAnsi="Times New Roman" w:cs="Times New Roman"/>
          <w:sz w:val="24"/>
          <w:szCs w:val="24"/>
        </w:rPr>
        <w:t xml:space="preserve">Gminy </w:t>
      </w:r>
      <w:r w:rsidR="00A47D5F">
        <w:rPr>
          <w:rFonts w:ascii="Times New Roman" w:hAnsi="Times New Roman" w:cs="Times New Roman"/>
          <w:sz w:val="24"/>
          <w:szCs w:val="24"/>
        </w:rPr>
        <w:t>skarg, wniosków, czy petycji</w:t>
      </w:r>
      <w:r w:rsidR="00246A80">
        <w:rPr>
          <w:rFonts w:ascii="Times New Roman" w:hAnsi="Times New Roman" w:cs="Times New Roman"/>
          <w:sz w:val="24"/>
          <w:szCs w:val="24"/>
        </w:rPr>
        <w:t>,</w:t>
      </w:r>
      <w:r w:rsidR="00A47D5F">
        <w:rPr>
          <w:rFonts w:ascii="Times New Roman" w:hAnsi="Times New Roman" w:cs="Times New Roman"/>
          <w:sz w:val="24"/>
          <w:szCs w:val="24"/>
        </w:rPr>
        <w:t xml:space="preserve"> </w:t>
      </w:r>
      <w:r w:rsidR="006F5F09">
        <w:rPr>
          <w:rFonts w:ascii="Times New Roman" w:hAnsi="Times New Roman" w:cs="Times New Roman"/>
          <w:sz w:val="24"/>
          <w:szCs w:val="24"/>
        </w:rPr>
        <w:t>rola</w:t>
      </w:r>
      <w:r w:rsidR="0096058E">
        <w:rPr>
          <w:rFonts w:ascii="Times New Roman" w:hAnsi="Times New Roman" w:cs="Times New Roman"/>
          <w:sz w:val="24"/>
          <w:szCs w:val="24"/>
        </w:rPr>
        <w:t xml:space="preserve"> Wójta ogranicza się do zapewnienia</w:t>
      </w:r>
      <w:r w:rsidR="00A47D5F">
        <w:rPr>
          <w:rFonts w:ascii="Times New Roman" w:hAnsi="Times New Roman" w:cs="Times New Roman"/>
          <w:sz w:val="24"/>
          <w:szCs w:val="24"/>
        </w:rPr>
        <w:t xml:space="preserve"> Radzie</w:t>
      </w:r>
      <w:r w:rsidR="00086971">
        <w:rPr>
          <w:rFonts w:ascii="Times New Roman" w:hAnsi="Times New Roman" w:cs="Times New Roman"/>
          <w:sz w:val="24"/>
          <w:szCs w:val="24"/>
        </w:rPr>
        <w:t xml:space="preserve"> </w:t>
      </w:r>
      <w:r w:rsidR="0096058E">
        <w:rPr>
          <w:rFonts w:ascii="Times New Roman" w:hAnsi="Times New Roman" w:cs="Times New Roman"/>
          <w:sz w:val="24"/>
          <w:szCs w:val="24"/>
        </w:rPr>
        <w:t>niezbędnej obsługi</w:t>
      </w:r>
      <w:r w:rsidR="00086971">
        <w:rPr>
          <w:rFonts w:ascii="Times New Roman" w:hAnsi="Times New Roman" w:cs="Times New Roman"/>
          <w:sz w:val="24"/>
          <w:szCs w:val="24"/>
        </w:rPr>
        <w:t xml:space="preserve"> do przygotowania projektów</w:t>
      </w:r>
      <w:r w:rsidR="00CA4444">
        <w:rPr>
          <w:rFonts w:ascii="Times New Roman" w:hAnsi="Times New Roman" w:cs="Times New Roman"/>
          <w:sz w:val="24"/>
          <w:szCs w:val="24"/>
        </w:rPr>
        <w:t xml:space="preserve"> i utożsamianie </w:t>
      </w:r>
      <w:r w:rsidR="00462F33">
        <w:rPr>
          <w:rFonts w:ascii="Times New Roman" w:hAnsi="Times New Roman" w:cs="Times New Roman"/>
          <w:sz w:val="24"/>
          <w:szCs w:val="24"/>
        </w:rPr>
        <w:t xml:space="preserve">tej roli </w:t>
      </w:r>
      <w:r w:rsidR="00E0110B">
        <w:rPr>
          <w:rFonts w:ascii="Times New Roman" w:hAnsi="Times New Roman" w:cs="Times New Roman"/>
          <w:sz w:val="24"/>
          <w:szCs w:val="24"/>
        </w:rPr>
        <w:br/>
      </w:r>
      <w:r w:rsidR="00462F33">
        <w:rPr>
          <w:rFonts w:ascii="Times New Roman" w:hAnsi="Times New Roman" w:cs="Times New Roman"/>
          <w:sz w:val="24"/>
          <w:szCs w:val="24"/>
        </w:rPr>
        <w:t>z autorstwem projektu</w:t>
      </w:r>
      <w:r w:rsidR="001F7D8C">
        <w:rPr>
          <w:rFonts w:ascii="Times New Roman" w:hAnsi="Times New Roman" w:cs="Times New Roman"/>
          <w:sz w:val="24"/>
          <w:szCs w:val="24"/>
        </w:rPr>
        <w:t xml:space="preserve"> uchwały</w:t>
      </w:r>
      <w:r w:rsidR="00462F33">
        <w:rPr>
          <w:rFonts w:ascii="Times New Roman" w:hAnsi="Times New Roman" w:cs="Times New Roman"/>
          <w:sz w:val="24"/>
          <w:szCs w:val="24"/>
        </w:rPr>
        <w:t xml:space="preserve"> jest </w:t>
      </w:r>
      <w:r w:rsidR="00BE2085">
        <w:rPr>
          <w:rFonts w:ascii="Times New Roman" w:hAnsi="Times New Roman" w:cs="Times New Roman"/>
          <w:sz w:val="24"/>
          <w:szCs w:val="24"/>
        </w:rPr>
        <w:t>co najmniej nieporozumieniem</w:t>
      </w:r>
      <w:r w:rsidR="00661B59">
        <w:rPr>
          <w:rFonts w:ascii="Times New Roman" w:hAnsi="Times New Roman" w:cs="Times New Roman"/>
          <w:sz w:val="24"/>
          <w:szCs w:val="24"/>
        </w:rPr>
        <w:t>.</w:t>
      </w:r>
      <w:r w:rsidR="00CA44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1493" w:rsidRDefault="00761493" w:rsidP="00CB5431">
      <w:pPr>
        <w:spacing w:before="6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68C2" w:rsidRDefault="00DE68C2" w:rsidP="00937CF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03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>Radny, Pan Andrzej Różański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E68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DE68C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„Wnioskuję o pilne zorganizowanie kontroli wjazdów na budowy na terenie naszej gminy dotyczących zanieczyszczenia chodników, jezdni i ścieżek rowerowych przez pojazdy wyjeżdżające z budowy. A także o sprawdzenie czy nie nastąpiły uszkodzenia nawierzchni ulic. Jednocześnie pragnę zwrócić uwagę, że błoto wywożone na oponach pojazdów z placu budowy oprócz zanieczyszczania ulic powoduje również istotne zagrożenia dla użytkowników tych ulic.”</w:t>
      </w:r>
    </w:p>
    <w:p w:rsidR="00191485" w:rsidRPr="000A6546" w:rsidRDefault="00191485" w:rsidP="00DE68C2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DE630B" w:rsidRPr="003A55D1" w:rsidRDefault="003F4669" w:rsidP="003F4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0A65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orusza Pan bardzo istotny problem, na rozwiązanie którego </w:t>
      </w:r>
      <w:r w:rsidR="00A3533E">
        <w:rPr>
          <w:rFonts w:ascii="Times New Roman" w:eastAsia="Times New Roman" w:hAnsi="Times New Roman" w:cs="Times New Roman"/>
          <w:sz w:val="24"/>
          <w:szCs w:val="24"/>
          <w:lang w:eastAsia="pl-PL"/>
        </w:rPr>
        <w:t>nie mam</w:t>
      </w:r>
      <w:r w:rsidR="0028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niestety</w:t>
      </w:r>
      <w:r w:rsidR="00A353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szybkich </w:t>
      </w:r>
      <w:r w:rsidR="00C1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287F8A">
        <w:rPr>
          <w:rFonts w:ascii="Times New Roman" w:eastAsia="Times New Roman" w:hAnsi="Times New Roman" w:cs="Times New Roman"/>
          <w:sz w:val="24"/>
          <w:szCs w:val="24"/>
          <w:lang w:eastAsia="pl-PL"/>
        </w:rPr>
        <w:t>niezawodnych</w:t>
      </w:r>
      <w:r w:rsidR="00C12B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6390">
        <w:rPr>
          <w:rFonts w:ascii="Times New Roman" w:eastAsia="Times New Roman" w:hAnsi="Times New Roman" w:cs="Times New Roman"/>
          <w:sz w:val="24"/>
          <w:szCs w:val="24"/>
          <w:lang w:eastAsia="pl-PL"/>
        </w:rPr>
        <w:t>metod i narzędzi</w:t>
      </w:r>
      <w:r w:rsidR="00287F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2023A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</w:t>
      </w:r>
      <w:r w:rsidR="00C70DB1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C202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Dróg nie</w:t>
      </w:r>
      <w:r w:rsidR="00C70DB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zostały przez prawo wyposażone </w:t>
      </w:r>
      <w:r w:rsidR="00337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uprawnienia do karania np. </w:t>
      </w:r>
      <w:r w:rsidR="009107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poprzez nałożenie</w:t>
      </w:r>
      <w:r w:rsidR="00337A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mandatu. </w:t>
      </w:r>
      <w:r w:rsidR="00E902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Zanieczyszczenie drogi publicznej jest wykroczeniem </w:t>
      </w:r>
      <w:r w:rsidR="00AD095E">
        <w:rPr>
          <w:rFonts w:ascii="Times New Roman" w:eastAsia="Times New Roman" w:hAnsi="Times New Roman" w:cs="Times New Roman"/>
          <w:sz w:val="24"/>
          <w:szCs w:val="24"/>
          <w:lang w:eastAsia="pl-PL"/>
        </w:rPr>
        <w:t>podlegającym odpowiedzialności określonej w Kodeksie Wykroczeń.</w:t>
      </w:r>
      <w:r w:rsidR="00910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A89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 Dróg Gminnych informuje, że</w:t>
      </w:r>
      <w:r w:rsidR="003A5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70A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55D1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„</w:t>
      </w:r>
      <w:r w:rsidR="00F34B00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sprawy związane z zanieczyszczaniem infrastruktury pasa drogowego przez pojazdy wyjeżdżające z budowy </w:t>
      </w:r>
      <w:r w:rsidR="00DF47F9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są na bieżąco kierowane do organów porządkowych w miarę otrzymanych zgłoszeń lub zidentyfikowania </w:t>
      </w:r>
      <w:r w:rsidR="00B6652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</w:r>
      <w:r w:rsidR="00DF47F9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 </w:t>
      </w:r>
      <w:r w:rsidR="003A55D1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trakcie objazdów patrolowych”.</w:t>
      </w:r>
      <w:r w:rsidR="00AD095E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2023A" w:rsidRPr="003A55D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F03CC3" w:rsidRDefault="00DE68C2" w:rsidP="00DE6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68C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0379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Radna, Pani Iwona Ratuszna</w:t>
      </w:r>
      <w:r w:rsidR="005F7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wnioskowała</w:t>
      </w:r>
      <w:r w:rsidR="00F03CC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E68C2" w:rsidRDefault="005F757D" w:rsidP="00C517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uprzątnięcie liści na ul. Osiedlowej, które mieszkańcy sami zgrabili,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</w:t>
      </w:r>
      <w:r w:rsidR="00F03CC3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 usunięcie awarii oświetlenia (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ul. Zielona Dolina lampa nie świeci</w:t>
      </w:r>
      <w:r w:rsidR="00CB773C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,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</w:t>
      </w:r>
      <w:r w:rsidR="00F03CC3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CB773C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 zmianę ścieżki rowerowej 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ul. Bożenkowskiej </w:t>
      </w:r>
      <w:r w:rsidR="00CB773C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funkcję </w:t>
      </w:r>
      <w:r w:rsidR="00CB773C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ścieżki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pieszo-rowero</w:t>
      </w:r>
      <w:r w:rsidR="00CB773C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wej</w:t>
      </w:r>
      <w:r w:rsidR="00DE68C2" w:rsidRPr="000F22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0F22F7" w:rsidRDefault="000F22F7" w:rsidP="00C517B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B6652C" w:rsidRDefault="002F3291" w:rsidP="007B0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Zakład Komunalny liście uprzątnął</w:t>
      </w:r>
      <w:r w:rsidR="007B03C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22F7" w:rsidRDefault="000F22F7" w:rsidP="007B0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Awaria</w:t>
      </w:r>
      <w:r w:rsidRPr="000F22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oświetlenia na ul. Zielona Dolina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została </w:t>
      </w:r>
      <w:r w:rsidR="00CB2612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zgłoszona przez pracownika Urzędu w dniu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17 listopada</w:t>
      </w:r>
      <w:r w:rsid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br. </w:t>
      </w:r>
      <w:r w:rsid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="00CB26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awaria </w:t>
      </w:r>
      <w:r w:rsidR="002F329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u</w:t>
      </w:r>
      <w:r w:rsid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>sunięta.</w:t>
      </w:r>
    </w:p>
    <w:p w:rsidR="006F20DC" w:rsidRPr="000F22F7" w:rsidRDefault="006F20DC" w:rsidP="007B03C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wniosek 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zmianę </w:t>
      </w:r>
      <w:r w:rsidR="00604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funkcji 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ścieżki rowerowej na ul. Bożenkowskiej </w:t>
      </w:r>
      <w:r w:rsidR="00FD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(drodze powiatowej) </w:t>
      </w:r>
      <w:r w:rsidRPr="006F20DC">
        <w:rPr>
          <w:rFonts w:ascii="Times New Roman" w:eastAsia="Times New Roman" w:hAnsi="Times New Roman" w:cs="Times New Roman"/>
          <w:sz w:val="24"/>
          <w:szCs w:val="24"/>
          <w:lang w:eastAsia="pl-PL"/>
        </w:rPr>
        <w:t>na funkcję ścieżki pieszo-rowerowej</w:t>
      </w:r>
      <w:r w:rsidR="006040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został przekazany wg</w:t>
      </w:r>
      <w:r w:rsidR="00FD0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właściwości Staroście.</w:t>
      </w:r>
      <w:r w:rsidR="00AA78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6F20DC" w:rsidRPr="000F2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93E68"/>
    <w:multiLevelType w:val="hybridMultilevel"/>
    <w:tmpl w:val="BEE0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609DA"/>
    <w:multiLevelType w:val="hybridMultilevel"/>
    <w:tmpl w:val="49FA57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A013E"/>
    <w:multiLevelType w:val="hybridMultilevel"/>
    <w:tmpl w:val="AB22C6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56AAB"/>
    <w:multiLevelType w:val="hybridMultilevel"/>
    <w:tmpl w:val="F3FA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2F716A"/>
    <w:multiLevelType w:val="hybridMultilevel"/>
    <w:tmpl w:val="645462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17"/>
    <w:rsid w:val="0002700D"/>
    <w:rsid w:val="0003658B"/>
    <w:rsid w:val="00037ED6"/>
    <w:rsid w:val="00045782"/>
    <w:rsid w:val="00067509"/>
    <w:rsid w:val="00083DC0"/>
    <w:rsid w:val="00086971"/>
    <w:rsid w:val="00094E2E"/>
    <w:rsid w:val="00096D26"/>
    <w:rsid w:val="000A6546"/>
    <w:rsid w:val="000B1A16"/>
    <w:rsid w:val="000D4B1A"/>
    <w:rsid w:val="000F22F7"/>
    <w:rsid w:val="0011506D"/>
    <w:rsid w:val="00137725"/>
    <w:rsid w:val="00144059"/>
    <w:rsid w:val="00174E09"/>
    <w:rsid w:val="00175083"/>
    <w:rsid w:val="00191485"/>
    <w:rsid w:val="001D7DB6"/>
    <w:rsid w:val="001E5EB2"/>
    <w:rsid w:val="001F3A78"/>
    <w:rsid w:val="001F4FE9"/>
    <w:rsid w:val="001F7D8C"/>
    <w:rsid w:val="00220AA5"/>
    <w:rsid w:val="00236A34"/>
    <w:rsid w:val="00246A80"/>
    <w:rsid w:val="00257670"/>
    <w:rsid w:val="002617ED"/>
    <w:rsid w:val="00287F8A"/>
    <w:rsid w:val="002D2EF2"/>
    <w:rsid w:val="002D4DD0"/>
    <w:rsid w:val="002F3291"/>
    <w:rsid w:val="003018F0"/>
    <w:rsid w:val="00305692"/>
    <w:rsid w:val="0033264F"/>
    <w:rsid w:val="00337A49"/>
    <w:rsid w:val="00351F40"/>
    <w:rsid w:val="0039741D"/>
    <w:rsid w:val="003A55D1"/>
    <w:rsid w:val="003D5D35"/>
    <w:rsid w:val="003D66EC"/>
    <w:rsid w:val="003F4669"/>
    <w:rsid w:val="003F75E5"/>
    <w:rsid w:val="00403211"/>
    <w:rsid w:val="004074D5"/>
    <w:rsid w:val="00416107"/>
    <w:rsid w:val="00436C44"/>
    <w:rsid w:val="00441809"/>
    <w:rsid w:val="0044776A"/>
    <w:rsid w:val="00462F33"/>
    <w:rsid w:val="004651ED"/>
    <w:rsid w:val="004826E8"/>
    <w:rsid w:val="004A0393"/>
    <w:rsid w:val="004A5E0A"/>
    <w:rsid w:val="004D6704"/>
    <w:rsid w:val="00512671"/>
    <w:rsid w:val="00546A4B"/>
    <w:rsid w:val="00555A5A"/>
    <w:rsid w:val="0056380D"/>
    <w:rsid w:val="0057419B"/>
    <w:rsid w:val="00580277"/>
    <w:rsid w:val="005916AE"/>
    <w:rsid w:val="005B620E"/>
    <w:rsid w:val="005B6D72"/>
    <w:rsid w:val="005C2C17"/>
    <w:rsid w:val="005E0A8F"/>
    <w:rsid w:val="005F757D"/>
    <w:rsid w:val="006012CD"/>
    <w:rsid w:val="0060403D"/>
    <w:rsid w:val="006227F5"/>
    <w:rsid w:val="00624DE2"/>
    <w:rsid w:val="00643B92"/>
    <w:rsid w:val="00661B59"/>
    <w:rsid w:val="00665A2E"/>
    <w:rsid w:val="006C225B"/>
    <w:rsid w:val="006C788B"/>
    <w:rsid w:val="006F1162"/>
    <w:rsid w:val="006F20DC"/>
    <w:rsid w:val="006F5F09"/>
    <w:rsid w:val="00702942"/>
    <w:rsid w:val="00707BD0"/>
    <w:rsid w:val="00716265"/>
    <w:rsid w:val="00716AAA"/>
    <w:rsid w:val="0073399C"/>
    <w:rsid w:val="00742D13"/>
    <w:rsid w:val="00743474"/>
    <w:rsid w:val="00761493"/>
    <w:rsid w:val="007A7415"/>
    <w:rsid w:val="007B03C3"/>
    <w:rsid w:val="007B53DE"/>
    <w:rsid w:val="007D23BC"/>
    <w:rsid w:val="007E16FD"/>
    <w:rsid w:val="007E1C2A"/>
    <w:rsid w:val="007F3326"/>
    <w:rsid w:val="00822EEF"/>
    <w:rsid w:val="00866237"/>
    <w:rsid w:val="0087276A"/>
    <w:rsid w:val="0088375F"/>
    <w:rsid w:val="00890B36"/>
    <w:rsid w:val="008A7EDE"/>
    <w:rsid w:val="008D1B23"/>
    <w:rsid w:val="008D3102"/>
    <w:rsid w:val="008E2409"/>
    <w:rsid w:val="009107DA"/>
    <w:rsid w:val="00916232"/>
    <w:rsid w:val="00937CFA"/>
    <w:rsid w:val="0096058E"/>
    <w:rsid w:val="00960DF8"/>
    <w:rsid w:val="009A1512"/>
    <w:rsid w:val="009B39C8"/>
    <w:rsid w:val="009B4D68"/>
    <w:rsid w:val="009D249F"/>
    <w:rsid w:val="009E2C04"/>
    <w:rsid w:val="009F09B8"/>
    <w:rsid w:val="009F7710"/>
    <w:rsid w:val="00A011B4"/>
    <w:rsid w:val="00A01B39"/>
    <w:rsid w:val="00A11EED"/>
    <w:rsid w:val="00A3533E"/>
    <w:rsid w:val="00A464C4"/>
    <w:rsid w:val="00A47D5F"/>
    <w:rsid w:val="00A57F88"/>
    <w:rsid w:val="00A640A7"/>
    <w:rsid w:val="00A74C15"/>
    <w:rsid w:val="00A76966"/>
    <w:rsid w:val="00A920A7"/>
    <w:rsid w:val="00A968F2"/>
    <w:rsid w:val="00AA78F3"/>
    <w:rsid w:val="00AB0C58"/>
    <w:rsid w:val="00AC4CCB"/>
    <w:rsid w:val="00AD095E"/>
    <w:rsid w:val="00AF6A51"/>
    <w:rsid w:val="00B0379D"/>
    <w:rsid w:val="00B210C1"/>
    <w:rsid w:val="00B2348C"/>
    <w:rsid w:val="00B46C0E"/>
    <w:rsid w:val="00B62FD0"/>
    <w:rsid w:val="00B64382"/>
    <w:rsid w:val="00B6652C"/>
    <w:rsid w:val="00B76C85"/>
    <w:rsid w:val="00BB3D05"/>
    <w:rsid w:val="00BB5010"/>
    <w:rsid w:val="00BB74F4"/>
    <w:rsid w:val="00BD610A"/>
    <w:rsid w:val="00BE2085"/>
    <w:rsid w:val="00C12B05"/>
    <w:rsid w:val="00C17D38"/>
    <w:rsid w:val="00C2023A"/>
    <w:rsid w:val="00C25888"/>
    <w:rsid w:val="00C3606C"/>
    <w:rsid w:val="00C517B5"/>
    <w:rsid w:val="00C70DB1"/>
    <w:rsid w:val="00C95564"/>
    <w:rsid w:val="00CA3324"/>
    <w:rsid w:val="00CA4444"/>
    <w:rsid w:val="00CB2612"/>
    <w:rsid w:val="00CB5431"/>
    <w:rsid w:val="00CB5D36"/>
    <w:rsid w:val="00CB773C"/>
    <w:rsid w:val="00CC0DF0"/>
    <w:rsid w:val="00CD748F"/>
    <w:rsid w:val="00CE2AFF"/>
    <w:rsid w:val="00CF4CC4"/>
    <w:rsid w:val="00D06390"/>
    <w:rsid w:val="00D45E8C"/>
    <w:rsid w:val="00D63B90"/>
    <w:rsid w:val="00DB1906"/>
    <w:rsid w:val="00DC7912"/>
    <w:rsid w:val="00DD1D8B"/>
    <w:rsid w:val="00DD483C"/>
    <w:rsid w:val="00DE630B"/>
    <w:rsid w:val="00DE68C2"/>
    <w:rsid w:val="00DF2F27"/>
    <w:rsid w:val="00DF47F9"/>
    <w:rsid w:val="00E0110B"/>
    <w:rsid w:val="00E14D78"/>
    <w:rsid w:val="00E3123F"/>
    <w:rsid w:val="00E32277"/>
    <w:rsid w:val="00E34B1F"/>
    <w:rsid w:val="00E36247"/>
    <w:rsid w:val="00E565AD"/>
    <w:rsid w:val="00E57AA1"/>
    <w:rsid w:val="00E6494E"/>
    <w:rsid w:val="00E9028A"/>
    <w:rsid w:val="00E96C07"/>
    <w:rsid w:val="00EC0E55"/>
    <w:rsid w:val="00F01238"/>
    <w:rsid w:val="00F03CC3"/>
    <w:rsid w:val="00F1652B"/>
    <w:rsid w:val="00F34B00"/>
    <w:rsid w:val="00F37DC9"/>
    <w:rsid w:val="00F42491"/>
    <w:rsid w:val="00F43DA9"/>
    <w:rsid w:val="00F70A89"/>
    <w:rsid w:val="00F90F20"/>
    <w:rsid w:val="00FA1BAF"/>
    <w:rsid w:val="00FB4F09"/>
    <w:rsid w:val="00FC3679"/>
    <w:rsid w:val="00FD0FF2"/>
    <w:rsid w:val="00FD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38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E5E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E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E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E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E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E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E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605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49</cp:revision>
  <cp:lastPrinted>2020-12-02T11:04:00Z</cp:lastPrinted>
  <dcterms:created xsi:type="dcterms:W3CDTF">2020-11-18T07:22:00Z</dcterms:created>
  <dcterms:modified xsi:type="dcterms:W3CDTF">2020-12-02T11:05:00Z</dcterms:modified>
</cp:coreProperties>
</file>