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A8" w:rsidRDefault="002320A8" w:rsidP="002320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Protokoł</w:t>
      </w:r>
    </w:p>
    <w:p w:rsidR="002320A8" w:rsidRDefault="002320A8" w:rsidP="002320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Komisji ds. rozwoju gospodarczego </w:t>
      </w:r>
    </w:p>
    <w:p w:rsidR="002320A8" w:rsidRDefault="002320A8" w:rsidP="002320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dnia 11 października 2016 r.</w:t>
      </w:r>
    </w:p>
    <w:p w:rsidR="002320A8" w:rsidRDefault="002320A8" w:rsidP="002320A8">
      <w:pPr>
        <w:rPr>
          <w:rFonts w:ascii="Times New Roman" w:hAnsi="Times New Roman" w:cs="Times New Roman"/>
          <w:sz w:val="24"/>
          <w:szCs w:val="24"/>
        </w:rPr>
      </w:pPr>
    </w:p>
    <w:p w:rsidR="002320A8" w:rsidRDefault="002320A8" w:rsidP="002320A8">
      <w:pPr>
        <w:rPr>
          <w:rFonts w:ascii="Times New Roman" w:hAnsi="Times New Roman" w:cs="Times New Roman"/>
          <w:sz w:val="24"/>
          <w:szCs w:val="24"/>
        </w:rPr>
      </w:pPr>
      <w:r>
        <w:rPr>
          <w:rFonts w:ascii="Times New Roman" w:hAnsi="Times New Roman" w:cs="Times New Roman"/>
          <w:sz w:val="24"/>
          <w:szCs w:val="24"/>
        </w:rPr>
        <w:t xml:space="preserve">Obecni </w:t>
      </w:r>
      <w:proofErr w:type="spellStart"/>
      <w:r>
        <w:rPr>
          <w:rFonts w:ascii="Times New Roman" w:hAnsi="Times New Roman" w:cs="Times New Roman"/>
          <w:sz w:val="24"/>
          <w:szCs w:val="24"/>
        </w:rPr>
        <w:t>wg</w:t>
      </w:r>
      <w:proofErr w:type="spellEnd"/>
      <w:r>
        <w:rPr>
          <w:rFonts w:ascii="Times New Roman" w:hAnsi="Times New Roman" w:cs="Times New Roman"/>
          <w:sz w:val="24"/>
          <w:szCs w:val="24"/>
        </w:rPr>
        <w:t>. listy obecności.</w:t>
      </w:r>
      <w:r>
        <w:rPr>
          <w:rFonts w:ascii="Times New Roman" w:hAnsi="Times New Roman" w:cs="Times New Roman"/>
          <w:sz w:val="24"/>
          <w:szCs w:val="24"/>
        </w:rPr>
        <w:br/>
        <w:t>Porządek posiedzenia:</w:t>
      </w:r>
    </w:p>
    <w:p w:rsidR="002320A8" w:rsidRDefault="002320A8" w:rsidP="002320A8">
      <w:pPr>
        <w:widowControl w:val="0"/>
        <w:numPr>
          <w:ilvl w:val="0"/>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Otwarcie posiedzenia i stwierdzenie quorum,</w:t>
      </w:r>
    </w:p>
    <w:p w:rsidR="0094073B" w:rsidRDefault="0094073B" w:rsidP="002320A8">
      <w:pPr>
        <w:widowControl w:val="0"/>
        <w:numPr>
          <w:ilvl w:val="0"/>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Przyjęcie protokołu. </w:t>
      </w:r>
    </w:p>
    <w:p w:rsidR="002320A8" w:rsidRDefault="002320A8" w:rsidP="002320A8">
      <w:pPr>
        <w:pStyle w:val="Akapitzlist"/>
        <w:widowControl w:val="0"/>
        <w:numPr>
          <w:ilvl w:val="0"/>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Omówienie  projektów uchwał na sesję – 18.10.2016.</w:t>
      </w:r>
    </w:p>
    <w:p w:rsidR="002320A8" w:rsidRPr="0094073B" w:rsidRDefault="002320A8" w:rsidP="002320A8">
      <w:pPr>
        <w:pStyle w:val="Akapitzlist"/>
        <w:widowControl w:val="0"/>
        <w:numPr>
          <w:ilvl w:val="0"/>
          <w:numId w:val="1"/>
        </w:numPr>
        <w:suppressAutoHyphens/>
        <w:spacing w:after="0" w:line="240" w:lineRule="auto"/>
        <w:rPr>
          <w:rFonts w:ascii="Times New Roman" w:hAnsi="Times New Roman" w:cs="Times New Roman"/>
          <w:sz w:val="24"/>
          <w:szCs w:val="24"/>
        </w:rPr>
      </w:pPr>
      <w:r w:rsidRPr="0094073B">
        <w:rPr>
          <w:rFonts w:ascii="Times New Roman" w:hAnsi="Times New Roman" w:cs="Times New Roman"/>
          <w:sz w:val="24"/>
          <w:szCs w:val="24"/>
        </w:rPr>
        <w:t xml:space="preserve"> Wolne głosy i wnioski</w:t>
      </w:r>
    </w:p>
    <w:p w:rsidR="002320A8" w:rsidRDefault="002320A8" w:rsidP="002320A8">
      <w:pPr>
        <w:rPr>
          <w:rFonts w:ascii="Times New Roman" w:hAnsi="Times New Roman" w:cs="Times New Roman"/>
          <w:sz w:val="24"/>
          <w:szCs w:val="24"/>
        </w:rPr>
      </w:pPr>
      <w:r>
        <w:rPr>
          <w:rFonts w:ascii="Times New Roman" w:hAnsi="Times New Roman" w:cs="Times New Roman"/>
          <w:sz w:val="24"/>
          <w:szCs w:val="24"/>
        </w:rPr>
        <w:t>Ad 1.</w:t>
      </w:r>
      <w:r>
        <w:rPr>
          <w:rFonts w:ascii="Times New Roman" w:hAnsi="Times New Roman" w:cs="Times New Roman"/>
          <w:sz w:val="24"/>
          <w:szCs w:val="24"/>
        </w:rPr>
        <w:tab/>
      </w:r>
      <w:r>
        <w:rPr>
          <w:rFonts w:ascii="Times New Roman" w:hAnsi="Times New Roman" w:cs="Times New Roman"/>
          <w:sz w:val="24"/>
          <w:szCs w:val="24"/>
        </w:rPr>
        <w:br/>
        <w:t xml:space="preserve"> Posiedzenie komisji otworzył jej przewodniczący Ireneusz Kraszkiewicz. Po powitaniu zebranych  i stwierdzeniu quorum przedstawił porządek posiedzenia.</w:t>
      </w:r>
    </w:p>
    <w:p w:rsidR="002320A8" w:rsidRDefault="002320A8" w:rsidP="00232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 2</w:t>
      </w:r>
    </w:p>
    <w:p w:rsidR="00B76413" w:rsidRDefault="00B76413" w:rsidP="00232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zapoznała się z protokołem z ostatniego posiedzenia komisji, nie wniesiono uwag.</w:t>
      </w:r>
    </w:p>
    <w:p w:rsidR="00B76413" w:rsidRDefault="00B76413" w:rsidP="00232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 3</w:t>
      </w:r>
    </w:p>
    <w:p w:rsidR="005348EE" w:rsidRDefault="005348EE" w:rsidP="002320A8">
      <w:pPr>
        <w:spacing w:after="0" w:line="240" w:lineRule="auto"/>
        <w:jc w:val="both"/>
        <w:rPr>
          <w:rFonts w:ascii="Times New Roman" w:hAnsi="Times New Roman" w:cs="Times New Roman"/>
          <w:sz w:val="24"/>
          <w:szCs w:val="24"/>
        </w:rPr>
      </w:pPr>
      <w:r w:rsidRPr="005348EE">
        <w:rPr>
          <w:rFonts w:ascii="Times New Roman" w:hAnsi="Times New Roman" w:cs="Times New Roman"/>
          <w:sz w:val="24"/>
          <w:szCs w:val="24"/>
        </w:rPr>
        <w:t>Z-ca Wójta Gminy p. Jończyk odniosła się do uwag przedstawionych przez radnego K. Lewandowskiego oraz uzasadniła wprowadzenie zmian do statutu</w:t>
      </w:r>
      <w:r w:rsidR="009E6F30">
        <w:rPr>
          <w:rFonts w:ascii="Times New Roman" w:hAnsi="Times New Roman" w:cs="Times New Roman"/>
          <w:sz w:val="24"/>
          <w:szCs w:val="24"/>
        </w:rPr>
        <w:t xml:space="preserve"> Gminnego Ośrodka Kultury w Osielsku</w:t>
      </w:r>
      <w:r w:rsidRPr="005348EE">
        <w:rPr>
          <w:rFonts w:ascii="Times New Roman" w:hAnsi="Times New Roman" w:cs="Times New Roman"/>
          <w:sz w:val="24"/>
          <w:szCs w:val="24"/>
        </w:rPr>
        <w:t xml:space="preserve">.    </w:t>
      </w:r>
    </w:p>
    <w:p w:rsidR="00E44471" w:rsidRDefault="009E6F30" w:rsidP="00232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5348EE">
        <w:rPr>
          <w:rFonts w:ascii="Times New Roman" w:hAnsi="Times New Roman" w:cs="Times New Roman"/>
          <w:sz w:val="24"/>
          <w:szCs w:val="24"/>
        </w:rPr>
        <w:t>adny</w:t>
      </w:r>
      <w:r>
        <w:rPr>
          <w:rFonts w:ascii="Times New Roman" w:hAnsi="Times New Roman" w:cs="Times New Roman"/>
          <w:sz w:val="24"/>
          <w:szCs w:val="24"/>
        </w:rPr>
        <w:t>, swoje uwagi</w:t>
      </w:r>
      <w:r w:rsidR="005348EE">
        <w:rPr>
          <w:rFonts w:ascii="Times New Roman" w:hAnsi="Times New Roman" w:cs="Times New Roman"/>
          <w:sz w:val="24"/>
          <w:szCs w:val="24"/>
        </w:rPr>
        <w:t xml:space="preserve"> przesłał</w:t>
      </w:r>
      <w:r w:rsidR="00E44471">
        <w:rPr>
          <w:rFonts w:ascii="Times New Roman" w:hAnsi="Times New Roman" w:cs="Times New Roman"/>
          <w:sz w:val="24"/>
          <w:szCs w:val="24"/>
        </w:rPr>
        <w:t xml:space="preserve"> drogą e-mailową,</w:t>
      </w:r>
      <w:r w:rsidR="005348EE">
        <w:rPr>
          <w:rFonts w:ascii="Times New Roman" w:hAnsi="Times New Roman" w:cs="Times New Roman"/>
          <w:sz w:val="24"/>
          <w:szCs w:val="24"/>
        </w:rPr>
        <w:t xml:space="preserve"> z uwagi na niemożliwość </w:t>
      </w:r>
      <w:r w:rsidR="00E44471">
        <w:rPr>
          <w:rFonts w:ascii="Times New Roman" w:hAnsi="Times New Roman" w:cs="Times New Roman"/>
          <w:sz w:val="24"/>
          <w:szCs w:val="24"/>
        </w:rPr>
        <w:t>uczestnicz</w:t>
      </w:r>
      <w:r w:rsidR="005348EE">
        <w:rPr>
          <w:rFonts w:ascii="Times New Roman" w:hAnsi="Times New Roman" w:cs="Times New Roman"/>
          <w:sz w:val="24"/>
          <w:szCs w:val="24"/>
        </w:rPr>
        <w:t>enia</w:t>
      </w:r>
      <w:r w:rsidR="00E44471">
        <w:rPr>
          <w:rFonts w:ascii="Times New Roman" w:hAnsi="Times New Roman" w:cs="Times New Roman"/>
          <w:sz w:val="24"/>
          <w:szCs w:val="24"/>
        </w:rPr>
        <w:t xml:space="preserve"> </w:t>
      </w:r>
      <w:r>
        <w:rPr>
          <w:rFonts w:ascii="Times New Roman" w:hAnsi="Times New Roman" w:cs="Times New Roman"/>
          <w:sz w:val="24"/>
          <w:szCs w:val="24"/>
        </w:rPr>
        <w:br/>
      </w:r>
      <w:r w:rsidR="00E44471">
        <w:rPr>
          <w:rFonts w:ascii="Times New Roman" w:hAnsi="Times New Roman" w:cs="Times New Roman"/>
          <w:sz w:val="24"/>
          <w:szCs w:val="24"/>
        </w:rPr>
        <w:t>w</w:t>
      </w:r>
      <w:r>
        <w:rPr>
          <w:rFonts w:ascii="Times New Roman" w:hAnsi="Times New Roman" w:cs="Times New Roman"/>
          <w:sz w:val="24"/>
          <w:szCs w:val="24"/>
        </w:rPr>
        <w:t xml:space="preserve"> dzisiejszym</w:t>
      </w:r>
      <w:r w:rsidR="00E44471">
        <w:rPr>
          <w:rFonts w:ascii="Times New Roman" w:hAnsi="Times New Roman" w:cs="Times New Roman"/>
          <w:sz w:val="24"/>
          <w:szCs w:val="24"/>
        </w:rPr>
        <w:t xml:space="preserve"> posiedzeniu komisji.</w:t>
      </w:r>
      <w:r w:rsidR="005348EE">
        <w:rPr>
          <w:rFonts w:ascii="Times New Roman" w:hAnsi="Times New Roman" w:cs="Times New Roman"/>
          <w:sz w:val="24"/>
          <w:szCs w:val="24"/>
        </w:rPr>
        <w:tab/>
      </w:r>
      <w:r w:rsidR="005348EE">
        <w:rPr>
          <w:rFonts w:ascii="Times New Roman" w:hAnsi="Times New Roman" w:cs="Times New Roman"/>
          <w:sz w:val="24"/>
          <w:szCs w:val="24"/>
        </w:rPr>
        <w:br/>
      </w:r>
    </w:p>
    <w:p w:rsidR="005348EE" w:rsidRPr="009E6F30" w:rsidRDefault="005348EE" w:rsidP="005348EE">
      <w:pPr>
        <w:spacing w:after="100" w:afterAutospacing="1" w:line="240" w:lineRule="auto"/>
        <w:jc w:val="both"/>
        <w:rPr>
          <w:rFonts w:ascii="Times New Roman" w:hAnsi="Times New Roman" w:cs="Times New Roman"/>
          <w:sz w:val="24"/>
          <w:szCs w:val="24"/>
        </w:rPr>
      </w:pPr>
      <w:r w:rsidRPr="009E6F30">
        <w:rPr>
          <w:rFonts w:ascii="Times New Roman" w:hAnsi="Times New Roman" w:cs="Times New Roman"/>
          <w:sz w:val="24"/>
          <w:szCs w:val="24"/>
        </w:rPr>
        <w:t>p. Jończyk odniosła się do poszczególnych  punktów projektu uchwały:</w:t>
      </w:r>
    </w:p>
    <w:p w:rsidR="00753409" w:rsidRPr="009E6F30" w:rsidRDefault="005348EE" w:rsidP="00753409">
      <w:pPr>
        <w:pStyle w:val="NormalnyWeb"/>
        <w:jc w:val="both"/>
      </w:pPr>
      <w:r w:rsidRPr="009E6F30">
        <w:t xml:space="preserve"> </w:t>
      </w:r>
      <w:r w:rsidR="0094073B" w:rsidRPr="009E6F30">
        <w:t xml:space="preserve">    </w:t>
      </w:r>
      <w:r w:rsidR="0094073B" w:rsidRPr="009E6F30">
        <w:rPr>
          <w:rStyle w:val="Pogrubienie"/>
        </w:rPr>
        <w:t xml:space="preserve"> </w:t>
      </w:r>
      <w:r w:rsidR="0094073B" w:rsidRPr="009E6F30">
        <w:t> „ 1. Celem działania Ośrodka jest prowadzenie wielokierunkowej działalności kulturalno - rekreacyjnej”;</w:t>
      </w:r>
      <w:r w:rsidR="00753409" w:rsidRPr="009E6F30">
        <w:tab/>
      </w:r>
      <w:r w:rsidR="0094073B" w:rsidRPr="009E6F30">
        <w:br/>
        <w:t xml:space="preserve">p. Jończyk - w związku z tym, że </w:t>
      </w:r>
      <w:r w:rsidR="0094073B" w:rsidRPr="009E6F30">
        <w:rPr>
          <w:i/>
        </w:rPr>
        <w:t xml:space="preserve">GOK    </w:t>
      </w:r>
      <w:r w:rsidR="0094073B" w:rsidRPr="009E6F30">
        <w:t>zaprzestał wykonywania zadań w zakresie sportu</w:t>
      </w:r>
      <w:r w:rsidRPr="009E6F30">
        <w:t>, a</w:t>
      </w:r>
      <w:r w:rsidR="00F50E49" w:rsidRPr="009E6F30">
        <w:t xml:space="preserve"> </w:t>
      </w:r>
      <w:r w:rsidRPr="009E6F30">
        <w:t xml:space="preserve"> zajmuje się </w:t>
      </w:r>
      <w:r w:rsidR="00F50E49" w:rsidRPr="009E6F30">
        <w:t>plac</w:t>
      </w:r>
      <w:r w:rsidRPr="009E6F30">
        <w:t>ami</w:t>
      </w:r>
      <w:r w:rsidR="00F50E49" w:rsidRPr="009E6F30">
        <w:t xml:space="preserve"> zabaw</w:t>
      </w:r>
      <w:r w:rsidR="0041223C" w:rsidRPr="009E6F30">
        <w:t xml:space="preserve">. Wobec tego </w:t>
      </w:r>
      <w:r w:rsidR="00753409" w:rsidRPr="009E6F30">
        <w:t xml:space="preserve"> uzasadniony jest</w:t>
      </w:r>
      <w:r w:rsidR="00F50E49" w:rsidRPr="009E6F30">
        <w:t xml:space="preserve"> zapis</w:t>
      </w:r>
      <w:r w:rsidR="00753409" w:rsidRPr="009E6F30">
        <w:t xml:space="preserve"> działalność "</w:t>
      </w:r>
      <w:r w:rsidR="0041223C" w:rsidRPr="009E6F30">
        <w:t xml:space="preserve"> rekreacyjna".</w:t>
      </w:r>
      <w:r w:rsidR="00753409" w:rsidRPr="009E6F30">
        <w:t>.</w:t>
      </w:r>
      <w:r w:rsidR="0094073B" w:rsidRPr="009E6F30">
        <w:t xml:space="preserve"> </w:t>
      </w:r>
      <w:r w:rsidR="00F50E49" w:rsidRPr="009E6F30">
        <w:t xml:space="preserve"> </w:t>
      </w:r>
      <w:r w:rsidR="00753409" w:rsidRPr="009E6F30">
        <w:t>Ustawa z 2015 roku o osobach starszych wprowadziła pojęcie polityki senioralnej i GOK realizuje działania na rzecz seniorów   i wobec tego zostały wprowadzone zmiany do statutu GOK.</w:t>
      </w:r>
    </w:p>
    <w:p w:rsidR="0094073B" w:rsidRPr="009E6F30" w:rsidRDefault="0094073B" w:rsidP="0094073B">
      <w:pPr>
        <w:pStyle w:val="NormalnyWeb"/>
      </w:pPr>
      <w:r w:rsidRPr="009E6F30">
        <w:t xml:space="preserve">W § 11 ust. 1. dodaje się punkt 3 o brzmieniu: </w:t>
      </w:r>
      <w:r w:rsidRPr="009E6F30">
        <w:br/>
        <w:t>„3) prowadzenie</w:t>
      </w:r>
      <w:r w:rsidR="00F50E49" w:rsidRPr="009E6F30">
        <w:t xml:space="preserve"> </w:t>
      </w:r>
      <w:r w:rsidRPr="009E6F30">
        <w:t xml:space="preserve"> polityki senioralnej”;</w:t>
      </w:r>
    </w:p>
    <w:p w:rsidR="00F50E49" w:rsidRPr="009E6F30" w:rsidRDefault="00F50E49" w:rsidP="0094073B">
      <w:pPr>
        <w:pStyle w:val="NormalnyWeb"/>
      </w:pPr>
      <w:r w:rsidRPr="009E6F30">
        <w:t>Zostało usankcjonowane w statucie  zadanie na mocy ustawy z 2015 roku - ustawy o osobach starszych. Tutaj proponuje</w:t>
      </w:r>
      <w:r w:rsidR="00AA1EB4" w:rsidRPr="009E6F30">
        <w:t xml:space="preserve">my autopoprawkę i punkt otrzymuje brzmienie </w:t>
      </w:r>
      <w:r w:rsidR="00AA1EB4" w:rsidRPr="009E6F30">
        <w:rPr>
          <w:i/>
        </w:rPr>
        <w:t>"prowadzenie spraw z zakresu polityki senioralnej."</w:t>
      </w:r>
      <w:r w:rsidRPr="009E6F30">
        <w:rPr>
          <w:i/>
        </w:rPr>
        <w:t xml:space="preserve"> </w:t>
      </w:r>
      <w:r w:rsidR="00CC1D0C" w:rsidRPr="009E6F30">
        <w:rPr>
          <w:i/>
        </w:rPr>
        <w:br/>
      </w:r>
      <w:r w:rsidR="00CC1D0C" w:rsidRPr="009E6F30">
        <w:t xml:space="preserve">Dyrektor GOK p. Manuszewski poinformował, że przy każdej świetlicy działają kluby seniora </w:t>
      </w:r>
    </w:p>
    <w:p w:rsidR="0094073B" w:rsidRPr="009E6F30" w:rsidRDefault="00753409" w:rsidP="009F58F0">
      <w:pPr>
        <w:pStyle w:val="NormalnyWeb"/>
        <w:jc w:val="both"/>
      </w:pPr>
      <w:r w:rsidRPr="009E6F30">
        <w:t>W</w:t>
      </w:r>
      <w:r w:rsidR="0094073B" w:rsidRPr="009E6F30">
        <w:t xml:space="preserve"> 11 ust. 2 </w:t>
      </w:r>
      <w:proofErr w:type="spellStart"/>
      <w:r w:rsidR="0094073B" w:rsidRPr="009E6F30">
        <w:t>pkt</w:t>
      </w:r>
      <w:proofErr w:type="spellEnd"/>
      <w:r w:rsidR="0094073B" w:rsidRPr="009E6F30">
        <w:t xml:space="preserve"> 2 i </w:t>
      </w:r>
      <w:proofErr w:type="spellStart"/>
      <w:r w:rsidR="0094073B" w:rsidRPr="009E6F30">
        <w:t>pkt</w:t>
      </w:r>
      <w:proofErr w:type="spellEnd"/>
      <w:r w:rsidR="0094073B" w:rsidRPr="009E6F30">
        <w:t xml:space="preserve"> 8 otrzymują brzmienie: </w:t>
      </w:r>
      <w:r w:rsidR="009F58F0" w:rsidRPr="009E6F30">
        <w:tab/>
      </w:r>
      <w:r w:rsidR="0094073B" w:rsidRPr="009E6F30">
        <w:t xml:space="preserve">    </w:t>
      </w:r>
      <w:r w:rsidR="0094073B" w:rsidRPr="009E6F30">
        <w:br/>
        <w:t>„2) organizowanie spektakli teatralnych, projekcji filmowych, koncertów, festiwali, wystaw, przeglądów, osiągnięć kulturalnych, konkursów, plenerów, konferencji popularnonaukowych, odczytów edukacyjnych oraz imprez o charakterze artystycznym, rozrywkowym, rekreacyjno-turystycznym, koordynacja działań w ramach Uniwersytetu Trzeciego Wieku”;</w:t>
      </w:r>
    </w:p>
    <w:p w:rsidR="00033E45" w:rsidRPr="009E6F30" w:rsidRDefault="00753409" w:rsidP="00B11E79">
      <w:pPr>
        <w:pStyle w:val="NormalnyWeb"/>
        <w:jc w:val="both"/>
        <w:rPr>
          <w:bCs/>
        </w:rPr>
      </w:pPr>
      <w:r w:rsidRPr="009E6F30">
        <w:lastRenderedPageBreak/>
        <w:t xml:space="preserve">Ustawa z 2015 roku o osobach starszych wprowadziła pojęcie polityki senioralnej i GOK realizuje działania na rzecz seniorów.  </w:t>
      </w:r>
      <w:r w:rsidR="00B11E79" w:rsidRPr="009E6F30">
        <w:tab/>
      </w:r>
      <w:r w:rsidR="00B11E79" w:rsidRPr="009E6F30">
        <w:br/>
        <w:t>Po dyskusji,</w:t>
      </w:r>
      <w:r w:rsidR="00D1713B" w:rsidRPr="009E6F30">
        <w:t xml:space="preserve"> </w:t>
      </w:r>
      <w:r w:rsidR="00B11E79" w:rsidRPr="009E6F30">
        <w:t>p</w:t>
      </w:r>
      <w:r w:rsidR="009076CE" w:rsidRPr="009E6F30">
        <w:rPr>
          <w:bCs/>
        </w:rPr>
        <w:t>rojekt uchwały w drodze głosowania został przyjęty następującą ilością głosów:</w:t>
      </w:r>
    </w:p>
    <w:p w:rsidR="009076CE" w:rsidRPr="009E6F30" w:rsidRDefault="009076CE" w:rsidP="009076CE">
      <w:pPr>
        <w:spacing w:after="0" w:line="240" w:lineRule="auto"/>
        <w:jc w:val="center"/>
        <w:rPr>
          <w:rFonts w:ascii="Times New Roman" w:hAnsi="Times New Roman" w:cs="Times New Roman"/>
          <w:bCs/>
          <w:sz w:val="24"/>
          <w:szCs w:val="24"/>
        </w:rPr>
      </w:pPr>
      <w:r w:rsidRPr="009E6F30">
        <w:rPr>
          <w:rFonts w:ascii="Times New Roman" w:hAnsi="Times New Roman" w:cs="Times New Roman"/>
          <w:bCs/>
          <w:sz w:val="24"/>
          <w:szCs w:val="24"/>
        </w:rPr>
        <w:t>za - 3</w:t>
      </w:r>
    </w:p>
    <w:p w:rsidR="009076CE" w:rsidRPr="009E6F30" w:rsidRDefault="009076CE" w:rsidP="009076CE">
      <w:pPr>
        <w:spacing w:after="0" w:line="240" w:lineRule="auto"/>
        <w:jc w:val="center"/>
        <w:rPr>
          <w:rFonts w:ascii="Times New Roman" w:hAnsi="Times New Roman" w:cs="Times New Roman"/>
          <w:bCs/>
          <w:sz w:val="24"/>
          <w:szCs w:val="24"/>
        </w:rPr>
      </w:pPr>
      <w:r w:rsidRPr="009E6F30">
        <w:rPr>
          <w:rFonts w:ascii="Times New Roman" w:hAnsi="Times New Roman" w:cs="Times New Roman"/>
          <w:bCs/>
          <w:sz w:val="24"/>
          <w:szCs w:val="24"/>
        </w:rPr>
        <w:t>przeciw -0</w:t>
      </w:r>
    </w:p>
    <w:p w:rsidR="009076CE" w:rsidRPr="009E6F30" w:rsidRDefault="009076CE" w:rsidP="009076CE">
      <w:pPr>
        <w:spacing w:after="0" w:line="240" w:lineRule="auto"/>
        <w:jc w:val="center"/>
        <w:rPr>
          <w:rFonts w:ascii="Times New Roman" w:hAnsi="Times New Roman" w:cs="Times New Roman"/>
          <w:bCs/>
          <w:sz w:val="24"/>
          <w:szCs w:val="24"/>
        </w:rPr>
      </w:pPr>
      <w:r w:rsidRPr="009E6F30">
        <w:rPr>
          <w:rFonts w:ascii="Times New Roman" w:hAnsi="Times New Roman" w:cs="Times New Roman"/>
          <w:bCs/>
          <w:sz w:val="24"/>
          <w:szCs w:val="24"/>
        </w:rPr>
        <w:t>wstrzymało się - 3</w:t>
      </w:r>
    </w:p>
    <w:p w:rsidR="00D97C76" w:rsidRPr="009E6F30" w:rsidRDefault="00DE2B45" w:rsidP="00570991">
      <w:pPr>
        <w:pStyle w:val="Bezodstpw"/>
        <w:rPr>
          <w:rFonts w:ascii="Times New Roman" w:hAnsi="Times New Roman" w:cs="Times New Roman"/>
          <w:sz w:val="24"/>
          <w:szCs w:val="24"/>
        </w:rPr>
      </w:pPr>
      <w:r w:rsidRPr="009E6F30">
        <w:rPr>
          <w:rFonts w:ascii="Times New Roman" w:hAnsi="Times New Roman" w:cs="Times New Roman"/>
          <w:sz w:val="24"/>
          <w:szCs w:val="24"/>
        </w:rPr>
        <w:t xml:space="preserve">Kierownik Referatu Gospodarki Gruntami , zagospodarowania Przestrzennego, Rolnictwa </w:t>
      </w:r>
      <w:r w:rsidR="002320A8" w:rsidRPr="009E6F30">
        <w:rPr>
          <w:rFonts w:ascii="Times New Roman" w:hAnsi="Times New Roman" w:cs="Times New Roman"/>
          <w:sz w:val="24"/>
          <w:szCs w:val="24"/>
        </w:rPr>
        <w:t>p. Trzecińska</w:t>
      </w:r>
      <w:r w:rsidR="00B76413" w:rsidRPr="009E6F30">
        <w:rPr>
          <w:rFonts w:ascii="Times New Roman" w:hAnsi="Times New Roman" w:cs="Times New Roman"/>
          <w:sz w:val="24"/>
          <w:szCs w:val="24"/>
        </w:rPr>
        <w:t xml:space="preserve"> </w:t>
      </w:r>
      <w:r w:rsidRPr="009E6F30">
        <w:rPr>
          <w:rFonts w:ascii="Times New Roman" w:hAnsi="Times New Roman" w:cs="Times New Roman"/>
          <w:sz w:val="24"/>
          <w:szCs w:val="24"/>
        </w:rPr>
        <w:t>omówiła projekty</w:t>
      </w:r>
      <w:r w:rsidR="002320A8" w:rsidRPr="009E6F30">
        <w:rPr>
          <w:rFonts w:ascii="Times New Roman" w:hAnsi="Times New Roman" w:cs="Times New Roman"/>
          <w:sz w:val="24"/>
          <w:szCs w:val="24"/>
        </w:rPr>
        <w:t>:</w:t>
      </w:r>
      <w:r w:rsidR="0027367F" w:rsidRPr="009E6F30">
        <w:rPr>
          <w:rFonts w:ascii="Times New Roman" w:hAnsi="Times New Roman" w:cs="Times New Roman"/>
          <w:sz w:val="24"/>
          <w:szCs w:val="24"/>
        </w:rPr>
        <w:tab/>
      </w:r>
      <w:r w:rsidR="00C45597" w:rsidRPr="009E6F30">
        <w:rPr>
          <w:rFonts w:ascii="Times New Roman" w:hAnsi="Times New Roman" w:cs="Times New Roman"/>
          <w:color w:val="333333"/>
          <w:sz w:val="24"/>
          <w:szCs w:val="24"/>
        </w:rPr>
        <w:br/>
        <w:t xml:space="preserve">Projekt  Nr </w:t>
      </w:r>
      <w:r w:rsidR="002320A8" w:rsidRPr="009E6F30">
        <w:rPr>
          <w:rFonts w:ascii="Times New Roman" w:hAnsi="Times New Roman" w:cs="Times New Roman"/>
          <w:color w:val="333333"/>
          <w:sz w:val="24"/>
          <w:szCs w:val="24"/>
        </w:rPr>
        <w:t xml:space="preserve">7) w sprawie </w:t>
      </w:r>
      <w:r w:rsidR="002320A8" w:rsidRPr="009E6F30">
        <w:rPr>
          <w:rFonts w:ascii="Times New Roman" w:hAnsi="Times New Roman" w:cs="Times New Roman"/>
          <w:sz w:val="24"/>
          <w:szCs w:val="24"/>
        </w:rPr>
        <w:t xml:space="preserve">przyjęcia na rzecz gminy darowizny – gruntów stanowiących drogi wewnętrzne, </w:t>
      </w:r>
      <w:r w:rsidR="002320A8" w:rsidRPr="009E6F30">
        <w:rPr>
          <w:rFonts w:ascii="Times New Roman" w:hAnsi="Times New Roman" w:cs="Times New Roman"/>
          <w:sz w:val="24"/>
          <w:szCs w:val="24"/>
        </w:rPr>
        <w:tab/>
        <w:t>położone w Niwach</w:t>
      </w:r>
      <w:r w:rsidR="00D97C76" w:rsidRPr="009E6F30">
        <w:rPr>
          <w:rFonts w:ascii="Times New Roman" w:hAnsi="Times New Roman" w:cs="Times New Roman"/>
          <w:sz w:val="24"/>
          <w:szCs w:val="24"/>
        </w:rPr>
        <w:t>.</w:t>
      </w:r>
    </w:p>
    <w:p w:rsidR="00D97C76" w:rsidRPr="009E6F30" w:rsidRDefault="00D97C76" w:rsidP="00FA5905">
      <w:pPr>
        <w:autoSpaceDE w:val="0"/>
        <w:autoSpaceDN w:val="0"/>
        <w:adjustRightInd w:val="0"/>
        <w:spacing w:after="0" w:line="240" w:lineRule="auto"/>
        <w:jc w:val="both"/>
        <w:rPr>
          <w:rFonts w:ascii="Times New Roman" w:hAnsi="Times New Roman" w:cs="Times New Roman"/>
          <w:bCs/>
          <w:sz w:val="24"/>
          <w:szCs w:val="24"/>
        </w:rPr>
      </w:pPr>
      <w:r w:rsidRPr="009E6F30">
        <w:rPr>
          <w:rFonts w:ascii="Times New Roman" w:hAnsi="Times New Roman" w:cs="Times New Roman"/>
          <w:sz w:val="24"/>
          <w:szCs w:val="24"/>
        </w:rPr>
        <w:t xml:space="preserve">Właściciele działek o numerach  95/8, 96/32, 96/37 i 96/51 położonych w Niwach wystąpili </w:t>
      </w:r>
      <w:r w:rsidRPr="009E6F30">
        <w:rPr>
          <w:rFonts w:ascii="Times New Roman" w:hAnsi="Times New Roman" w:cs="Times New Roman"/>
          <w:sz w:val="24"/>
          <w:szCs w:val="24"/>
        </w:rPr>
        <w:br/>
        <w:t xml:space="preserve">o nieodpłatne przekazanie na rzecz gminy przedmiotowych nieruchomości, stanowiących drogi wewnętrzne (ulice Karkonoska i Bieszczadzka). </w:t>
      </w:r>
    </w:p>
    <w:p w:rsidR="00D97C76" w:rsidRPr="009E6F30" w:rsidRDefault="00D97C76" w:rsidP="00FA5905">
      <w:pPr>
        <w:autoSpaceDE w:val="0"/>
        <w:autoSpaceDN w:val="0"/>
        <w:adjustRightInd w:val="0"/>
        <w:spacing w:after="0" w:line="240" w:lineRule="auto"/>
        <w:jc w:val="both"/>
        <w:rPr>
          <w:rFonts w:ascii="Times New Roman" w:hAnsi="Times New Roman" w:cs="Times New Roman"/>
          <w:bCs/>
          <w:sz w:val="24"/>
          <w:szCs w:val="24"/>
        </w:rPr>
      </w:pPr>
      <w:r w:rsidRPr="009E6F30">
        <w:rPr>
          <w:rFonts w:ascii="Times New Roman" w:hAnsi="Times New Roman" w:cs="Times New Roman"/>
          <w:bCs/>
          <w:sz w:val="24"/>
          <w:szCs w:val="24"/>
        </w:rPr>
        <w:t>Komisja przyjęła jednogłośnie przedstawiony projekt uchwały.</w:t>
      </w:r>
      <w:r w:rsidR="002320A8" w:rsidRPr="009E6F30">
        <w:rPr>
          <w:rFonts w:ascii="Times New Roman" w:hAnsi="Times New Roman" w:cs="Times New Roman"/>
          <w:bCs/>
          <w:sz w:val="24"/>
          <w:szCs w:val="24"/>
        </w:rPr>
        <w:tab/>
      </w:r>
    </w:p>
    <w:p w:rsidR="002320A8" w:rsidRPr="00885E22" w:rsidRDefault="002320A8" w:rsidP="00FA5905">
      <w:pPr>
        <w:autoSpaceDE w:val="0"/>
        <w:autoSpaceDN w:val="0"/>
        <w:adjustRightInd w:val="0"/>
        <w:spacing w:after="0" w:line="240" w:lineRule="auto"/>
        <w:jc w:val="both"/>
        <w:rPr>
          <w:rFonts w:ascii="Times New Roman" w:hAnsi="Times New Roman" w:cs="Times New Roman"/>
          <w:bCs/>
          <w:sz w:val="24"/>
          <w:szCs w:val="24"/>
        </w:rPr>
      </w:pPr>
      <w:r w:rsidRPr="00885E22">
        <w:rPr>
          <w:rFonts w:ascii="Times New Roman" w:hAnsi="Times New Roman" w:cs="Times New Roman"/>
          <w:bCs/>
          <w:sz w:val="24"/>
          <w:szCs w:val="24"/>
        </w:rPr>
        <w:br/>
      </w:r>
      <w:r w:rsidR="00C45597">
        <w:rPr>
          <w:rFonts w:ascii="Times New Roman" w:hAnsi="Times New Roman" w:cs="Times New Roman"/>
          <w:color w:val="333333"/>
          <w:sz w:val="24"/>
          <w:szCs w:val="24"/>
        </w:rPr>
        <w:t xml:space="preserve">Projekt  Nr </w:t>
      </w:r>
      <w:r w:rsidRPr="00885E22">
        <w:rPr>
          <w:rFonts w:ascii="Times New Roman" w:hAnsi="Times New Roman" w:cs="Times New Roman"/>
          <w:bCs/>
          <w:sz w:val="24"/>
          <w:szCs w:val="24"/>
        </w:rPr>
        <w:t>8) w  sprawie wykupu i przyjęcia darowizny, gruntów położonych w Niwach,</w:t>
      </w:r>
    </w:p>
    <w:p w:rsidR="00885E22" w:rsidRPr="00885E22" w:rsidRDefault="00885E22" w:rsidP="00FA5905">
      <w:pPr>
        <w:spacing w:after="0" w:line="240" w:lineRule="auto"/>
        <w:jc w:val="both"/>
        <w:rPr>
          <w:rFonts w:ascii="Times New Roman" w:hAnsi="Times New Roman" w:cs="Times New Roman"/>
          <w:sz w:val="24"/>
          <w:szCs w:val="24"/>
        </w:rPr>
      </w:pPr>
      <w:r w:rsidRPr="00885E22">
        <w:rPr>
          <w:rFonts w:ascii="Times New Roman" w:eastAsia="Times New Roman" w:hAnsi="Times New Roman" w:cs="Times New Roman"/>
          <w:bCs/>
          <w:sz w:val="24"/>
          <w:szCs w:val="24"/>
        </w:rPr>
        <w:t>zgodę na n</w:t>
      </w:r>
      <w:r w:rsidRPr="00885E22">
        <w:rPr>
          <w:rFonts w:ascii="Times New Roman" w:eastAsia="Times New Roman" w:hAnsi="Times New Roman" w:cs="Times New Roman"/>
          <w:sz w:val="24"/>
          <w:szCs w:val="24"/>
        </w:rPr>
        <w:t>abycie w drodze kupna działki o pow. ok.0,0225 ha, która powstanie z podziału działki nr 96/63</w:t>
      </w:r>
      <w:r w:rsidRPr="00885E22">
        <w:rPr>
          <w:rFonts w:ascii="Times New Roman" w:hAnsi="Times New Roman" w:cs="Times New Roman"/>
          <w:sz w:val="24"/>
          <w:szCs w:val="24"/>
        </w:rPr>
        <w:t xml:space="preserve">  Część działki nr 96/63 położonej w Niwach niezbędna jest pod budowę przepompowni ścieków, w związku z planowaną inwestycją, tj. budową sieci kanalizacyjnej. Ponadto  właścicielka działki nr 96/73 zadeklarowała nieodpłatne jej przekazanie na rzecz gminy.</w:t>
      </w:r>
    </w:p>
    <w:p w:rsidR="00885E22" w:rsidRDefault="00D97C76" w:rsidP="00FA590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Komisja przyjęła jednogłośnie przedstawiony projekt uchwały.</w:t>
      </w:r>
    </w:p>
    <w:p w:rsidR="00D97C76" w:rsidRPr="00885E22" w:rsidRDefault="00D97C76" w:rsidP="00FA5905">
      <w:pPr>
        <w:autoSpaceDE w:val="0"/>
        <w:autoSpaceDN w:val="0"/>
        <w:adjustRightInd w:val="0"/>
        <w:spacing w:after="0" w:line="240" w:lineRule="auto"/>
        <w:jc w:val="both"/>
        <w:rPr>
          <w:rFonts w:ascii="Times New Roman" w:hAnsi="Times New Roman" w:cs="Times New Roman"/>
          <w:bCs/>
          <w:sz w:val="24"/>
          <w:szCs w:val="24"/>
        </w:rPr>
      </w:pPr>
    </w:p>
    <w:p w:rsidR="00BE5F02" w:rsidRPr="00625863" w:rsidRDefault="00C45597" w:rsidP="00FA5905">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color w:val="333333"/>
          <w:sz w:val="24"/>
          <w:szCs w:val="24"/>
        </w:rPr>
        <w:t xml:space="preserve">Projekt  Nr </w:t>
      </w:r>
      <w:r w:rsidR="002320A8" w:rsidRPr="00885E22">
        <w:rPr>
          <w:rFonts w:ascii="Times New Roman" w:hAnsi="Times New Roman" w:cs="Times New Roman"/>
          <w:bCs/>
          <w:sz w:val="24"/>
          <w:szCs w:val="24"/>
        </w:rPr>
        <w:t xml:space="preserve">9) w sprawie </w:t>
      </w:r>
      <w:r w:rsidR="002320A8" w:rsidRPr="00885E22">
        <w:rPr>
          <w:rFonts w:ascii="Times New Roman" w:hAnsi="Times New Roman" w:cs="Times New Roman"/>
          <w:sz w:val="24"/>
          <w:szCs w:val="24"/>
        </w:rPr>
        <w:t xml:space="preserve">ustanowienia służebności przechodu i przejazdu przez grunt stanowiący własność </w:t>
      </w:r>
      <w:r w:rsidR="002320A8" w:rsidRPr="00885E22">
        <w:rPr>
          <w:rFonts w:ascii="Times New Roman" w:hAnsi="Times New Roman" w:cs="Times New Roman"/>
          <w:sz w:val="24"/>
          <w:szCs w:val="24"/>
        </w:rPr>
        <w:tab/>
        <w:t>Gminy Osielsko, położony w Niemczu</w:t>
      </w:r>
      <w:r w:rsidR="002320A8" w:rsidRPr="00885E22">
        <w:rPr>
          <w:rFonts w:ascii="Times New Roman" w:hAnsi="Times New Roman" w:cs="Times New Roman"/>
          <w:bCs/>
          <w:sz w:val="24"/>
          <w:szCs w:val="24"/>
        </w:rPr>
        <w:t xml:space="preserve"> oraz </w:t>
      </w:r>
      <w:r w:rsidR="002320A8" w:rsidRPr="00885E22">
        <w:rPr>
          <w:rFonts w:ascii="Times New Roman" w:hAnsi="Times New Roman" w:cs="Times New Roman"/>
          <w:sz w:val="24"/>
          <w:szCs w:val="24"/>
        </w:rPr>
        <w:t>przyjęcia na rzecz gminy darowizny gruntu</w:t>
      </w:r>
      <w:r w:rsidR="002320A8" w:rsidRPr="00885E22">
        <w:rPr>
          <w:rFonts w:ascii="Times New Roman" w:hAnsi="Times New Roman" w:cs="Times New Roman"/>
          <w:bCs/>
          <w:sz w:val="24"/>
          <w:szCs w:val="24"/>
        </w:rPr>
        <w:t xml:space="preserve"> położonego</w:t>
      </w:r>
      <w:r w:rsidR="00625863">
        <w:rPr>
          <w:rFonts w:ascii="Times New Roman" w:hAnsi="Times New Roman" w:cs="Times New Roman"/>
          <w:bCs/>
          <w:sz w:val="24"/>
          <w:szCs w:val="24"/>
        </w:rPr>
        <w:t xml:space="preserve"> </w:t>
      </w:r>
      <w:r w:rsidR="002320A8" w:rsidRPr="00885E22">
        <w:rPr>
          <w:rFonts w:ascii="Times New Roman" w:hAnsi="Times New Roman" w:cs="Times New Roman"/>
          <w:bCs/>
          <w:sz w:val="24"/>
          <w:szCs w:val="24"/>
        </w:rPr>
        <w:t>w Maksymilianowie,</w:t>
      </w:r>
      <w:r w:rsidR="002320A8" w:rsidRPr="00885E22">
        <w:rPr>
          <w:rFonts w:ascii="Times New Roman" w:hAnsi="Times New Roman" w:cs="Times New Roman"/>
          <w:bCs/>
          <w:sz w:val="24"/>
          <w:szCs w:val="24"/>
        </w:rPr>
        <w:tab/>
      </w:r>
      <w:r w:rsidR="00BE5F02" w:rsidRPr="00885E22">
        <w:rPr>
          <w:rFonts w:ascii="Times New Roman" w:hAnsi="Times New Roman" w:cs="Times New Roman"/>
          <w:bCs/>
          <w:sz w:val="24"/>
          <w:szCs w:val="24"/>
        </w:rPr>
        <w:br/>
      </w:r>
      <w:r w:rsidR="00BE5F02" w:rsidRPr="00885E22">
        <w:rPr>
          <w:rFonts w:ascii="Times New Roman" w:eastAsia="Times New Roman" w:hAnsi="Times New Roman" w:cs="Times New Roman"/>
          <w:bCs/>
          <w:sz w:val="24"/>
          <w:szCs w:val="24"/>
        </w:rPr>
        <w:t>Właściciele działki nr 293/4 położonej w Maksymilianowie zadeklarowali nieodpłatne przekazanie jej części na rzecz Gminy Osielsko z przeznaczeniem pod drogę.</w:t>
      </w:r>
    </w:p>
    <w:p w:rsidR="00D97C76" w:rsidRDefault="00D97C76" w:rsidP="006258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Komisja przyjęła jednogłośnie przedstawiony projekt uchwały.</w:t>
      </w:r>
    </w:p>
    <w:p w:rsidR="002320A8" w:rsidRPr="00885E22" w:rsidRDefault="002320A8" w:rsidP="00B11E79">
      <w:pPr>
        <w:autoSpaceDE w:val="0"/>
        <w:autoSpaceDN w:val="0"/>
        <w:adjustRightInd w:val="0"/>
        <w:spacing w:after="0" w:line="240" w:lineRule="auto"/>
        <w:jc w:val="both"/>
        <w:rPr>
          <w:rFonts w:ascii="Times New Roman" w:hAnsi="Times New Roman" w:cs="Times New Roman"/>
          <w:bCs/>
          <w:sz w:val="24"/>
          <w:szCs w:val="24"/>
        </w:rPr>
      </w:pPr>
      <w:r w:rsidRPr="00885E22">
        <w:rPr>
          <w:rFonts w:ascii="Times New Roman" w:hAnsi="Times New Roman" w:cs="Times New Roman"/>
          <w:bCs/>
          <w:sz w:val="24"/>
          <w:szCs w:val="24"/>
        </w:rPr>
        <w:br/>
      </w:r>
      <w:r w:rsidR="00C45597">
        <w:rPr>
          <w:rFonts w:ascii="Times New Roman" w:hAnsi="Times New Roman" w:cs="Times New Roman"/>
          <w:color w:val="333333"/>
          <w:sz w:val="24"/>
          <w:szCs w:val="24"/>
        </w:rPr>
        <w:t xml:space="preserve">Projekt  Nr </w:t>
      </w:r>
      <w:r w:rsidRPr="00885E22">
        <w:rPr>
          <w:rFonts w:ascii="Times New Roman" w:hAnsi="Times New Roman" w:cs="Times New Roman"/>
          <w:bCs/>
          <w:sz w:val="24"/>
          <w:szCs w:val="24"/>
        </w:rPr>
        <w:t>10)</w:t>
      </w:r>
      <w:r w:rsidR="00BF7444">
        <w:rPr>
          <w:rFonts w:ascii="Times New Roman" w:hAnsi="Times New Roman" w:cs="Times New Roman"/>
          <w:bCs/>
          <w:sz w:val="24"/>
          <w:szCs w:val="24"/>
        </w:rPr>
        <w:t xml:space="preserve"> </w:t>
      </w:r>
      <w:r w:rsidRPr="00885E22">
        <w:rPr>
          <w:rFonts w:ascii="Times New Roman" w:hAnsi="Times New Roman" w:cs="Times New Roman"/>
          <w:bCs/>
          <w:sz w:val="24"/>
          <w:szCs w:val="24"/>
        </w:rPr>
        <w:t>w  sprawie przyjęcia darowizny i wykupu gruntów położonych w Niemczu.</w:t>
      </w:r>
    </w:p>
    <w:p w:rsidR="00BE5F02" w:rsidRPr="00BF7444" w:rsidRDefault="00B11E79" w:rsidP="00BF7444">
      <w:pPr>
        <w:spacing w:after="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rPr>
        <w:t>Jest to</w:t>
      </w:r>
      <w:r w:rsidR="00BE5F02" w:rsidRPr="00885E22">
        <w:rPr>
          <w:rFonts w:ascii="Times New Roman" w:eastAsia="Times New Roman" w:hAnsi="Times New Roman" w:cs="Times New Roman"/>
          <w:bCs/>
          <w:sz w:val="24"/>
          <w:szCs w:val="24"/>
        </w:rPr>
        <w:t xml:space="preserve"> pr</w:t>
      </w:r>
      <w:r w:rsidR="00BE5F02" w:rsidRPr="00885E22">
        <w:rPr>
          <w:rFonts w:ascii="Times New Roman" w:eastAsia="Times New Roman" w:hAnsi="Times New Roman" w:cs="Times New Roman"/>
          <w:sz w:val="24"/>
          <w:szCs w:val="24"/>
        </w:rPr>
        <w:t>zyjęcie darowizny w postaci działek</w:t>
      </w:r>
      <w:r w:rsidR="00BF7444">
        <w:rPr>
          <w:rFonts w:ascii="Times New Roman" w:eastAsia="Times New Roman" w:hAnsi="Times New Roman" w:cs="Times New Roman"/>
          <w:sz w:val="24"/>
          <w:szCs w:val="24"/>
        </w:rPr>
        <w:t>: nr</w:t>
      </w:r>
      <w:r w:rsidR="00BE5F02" w:rsidRPr="00885E22">
        <w:rPr>
          <w:rFonts w:ascii="Times New Roman" w:eastAsia="Times New Roman" w:hAnsi="Times New Roman" w:cs="Times New Roman"/>
          <w:sz w:val="24"/>
          <w:szCs w:val="24"/>
        </w:rPr>
        <w:t>173/45 o pow. 0,1914 ha i</w:t>
      </w:r>
      <w:r w:rsidR="00BF7444">
        <w:rPr>
          <w:rFonts w:ascii="Times New Roman" w:eastAsia="Times New Roman" w:hAnsi="Times New Roman" w:cs="Times New Roman"/>
          <w:sz w:val="24"/>
          <w:szCs w:val="24"/>
        </w:rPr>
        <w:t xml:space="preserve"> nr</w:t>
      </w:r>
      <w:r w:rsidR="00BE5F02" w:rsidRPr="00885E22">
        <w:rPr>
          <w:rFonts w:ascii="Times New Roman" w:eastAsia="Times New Roman" w:hAnsi="Times New Roman" w:cs="Times New Roman"/>
          <w:sz w:val="24"/>
          <w:szCs w:val="24"/>
        </w:rPr>
        <w:t xml:space="preserve"> 173/47 o pow. 0,0211 ha,</w:t>
      </w:r>
      <w:r>
        <w:rPr>
          <w:rFonts w:ascii="Times New Roman" w:eastAsia="Times New Roman" w:hAnsi="Times New Roman" w:cs="Times New Roman"/>
          <w:sz w:val="24"/>
          <w:szCs w:val="24"/>
        </w:rPr>
        <w:t xml:space="preserve"> </w:t>
      </w:r>
      <w:r w:rsidR="00BE5F02" w:rsidRPr="00885E22">
        <w:rPr>
          <w:rFonts w:ascii="Times New Roman" w:eastAsia="Times New Roman" w:hAnsi="Times New Roman" w:cs="Times New Roman"/>
          <w:bCs/>
          <w:sz w:val="24"/>
          <w:szCs w:val="24"/>
        </w:rPr>
        <w:t>na n</w:t>
      </w:r>
      <w:r w:rsidR="00BE5F02" w:rsidRPr="00885E22">
        <w:rPr>
          <w:rFonts w:ascii="Times New Roman" w:eastAsia="Times New Roman" w:hAnsi="Times New Roman" w:cs="Times New Roman"/>
          <w:sz w:val="24"/>
          <w:szCs w:val="24"/>
        </w:rPr>
        <w:t>abycie w drodze kupna działek</w:t>
      </w:r>
      <w:r w:rsidR="00BF7444">
        <w:rPr>
          <w:rFonts w:ascii="Times New Roman" w:eastAsia="Times New Roman" w:hAnsi="Times New Roman" w:cs="Times New Roman"/>
          <w:sz w:val="24"/>
          <w:szCs w:val="24"/>
        </w:rPr>
        <w:t>:</w:t>
      </w:r>
      <w:r w:rsidR="00BE5F02" w:rsidRPr="00885E22">
        <w:rPr>
          <w:rFonts w:ascii="Times New Roman" w:eastAsia="Times New Roman" w:hAnsi="Times New Roman" w:cs="Times New Roman"/>
          <w:sz w:val="24"/>
          <w:szCs w:val="24"/>
        </w:rPr>
        <w:t xml:space="preserve"> </w:t>
      </w:r>
      <w:r w:rsidR="00BF7444">
        <w:rPr>
          <w:rFonts w:ascii="Times New Roman" w:eastAsia="Times New Roman" w:hAnsi="Times New Roman" w:cs="Times New Roman"/>
          <w:sz w:val="24"/>
          <w:szCs w:val="24"/>
        </w:rPr>
        <w:t xml:space="preserve">nr </w:t>
      </w:r>
      <w:r w:rsidR="00BE5F02" w:rsidRPr="00885E22">
        <w:rPr>
          <w:rFonts w:ascii="Times New Roman" w:eastAsia="Times New Roman" w:hAnsi="Times New Roman" w:cs="Times New Roman"/>
          <w:sz w:val="24"/>
          <w:szCs w:val="24"/>
        </w:rPr>
        <w:t>173/55 o pow. 0,0782 ha i 173/56 o pow. 0,0012 ha</w:t>
      </w:r>
      <w:r w:rsidR="00BE5F02" w:rsidRPr="00885E22">
        <w:rPr>
          <w:rFonts w:ascii="Times New Roman" w:eastAsia="Times New Roman" w:hAnsi="Times New Roman" w:cs="Times New Roman"/>
          <w:bCs/>
          <w:sz w:val="24"/>
          <w:szCs w:val="24"/>
        </w:rPr>
        <w:t xml:space="preserve"> pr</w:t>
      </w:r>
      <w:r w:rsidR="00BE5F02" w:rsidRPr="00885E22">
        <w:rPr>
          <w:rFonts w:ascii="Times New Roman" w:eastAsia="Times New Roman" w:hAnsi="Times New Roman" w:cs="Times New Roman"/>
          <w:sz w:val="24"/>
          <w:szCs w:val="24"/>
        </w:rPr>
        <w:t>zyjęcie darowizny w postaci działki nr 173/49 o pow. 0,2153 ha,</w:t>
      </w:r>
      <w:r>
        <w:rPr>
          <w:rFonts w:ascii="Times New Roman" w:eastAsia="Times New Roman" w:hAnsi="Times New Roman" w:cs="Times New Roman"/>
          <w:sz w:val="24"/>
          <w:szCs w:val="24"/>
        </w:rPr>
        <w:t xml:space="preserve"> </w:t>
      </w:r>
      <w:r w:rsidR="00BE5F02" w:rsidRPr="00885E22">
        <w:rPr>
          <w:rFonts w:ascii="Times New Roman" w:eastAsia="Times New Roman" w:hAnsi="Times New Roman" w:cs="Times New Roman"/>
          <w:bCs/>
          <w:sz w:val="24"/>
          <w:szCs w:val="24"/>
        </w:rPr>
        <w:t>na n</w:t>
      </w:r>
      <w:r w:rsidR="00BE5F02" w:rsidRPr="00885E22">
        <w:rPr>
          <w:rFonts w:ascii="Times New Roman" w:eastAsia="Times New Roman" w:hAnsi="Times New Roman" w:cs="Times New Roman"/>
          <w:sz w:val="24"/>
          <w:szCs w:val="24"/>
        </w:rPr>
        <w:t>abycie w drodze kupna działki nr 173/33 o pow. 0,0801 ha oraz działki o pow. ok</w:t>
      </w:r>
      <w:r w:rsidR="00BE5F02" w:rsidRPr="00885E22">
        <w:rPr>
          <w:rFonts w:ascii="Times New Roman" w:eastAsia="Times New Roman" w:hAnsi="Times New Roman" w:cs="Times New Roman"/>
          <w:color w:val="FF0000"/>
          <w:sz w:val="24"/>
          <w:szCs w:val="24"/>
        </w:rPr>
        <w:t xml:space="preserve">. </w:t>
      </w:r>
      <w:r w:rsidR="00BE5F02" w:rsidRPr="00885E22">
        <w:rPr>
          <w:rFonts w:ascii="Times New Roman" w:eastAsia="Times New Roman" w:hAnsi="Times New Roman" w:cs="Times New Roman"/>
          <w:sz w:val="24"/>
          <w:szCs w:val="24"/>
        </w:rPr>
        <w:t>0,0225 ha, która powstanie z podziału działki nr 1</w:t>
      </w:r>
      <w:r>
        <w:rPr>
          <w:rFonts w:ascii="Times New Roman" w:eastAsia="Times New Roman" w:hAnsi="Times New Roman" w:cs="Times New Roman"/>
          <w:sz w:val="24"/>
          <w:szCs w:val="24"/>
        </w:rPr>
        <w:t>73/48.</w:t>
      </w:r>
      <w:r w:rsidR="00BF7444">
        <w:rPr>
          <w:rFonts w:ascii="Times New Roman" w:eastAsia="Times New Roman" w:hAnsi="Times New Roman" w:cs="Times New Roman"/>
          <w:sz w:val="24"/>
          <w:szCs w:val="24"/>
        </w:rPr>
        <w:t xml:space="preserve"> </w:t>
      </w:r>
      <w:r w:rsidR="00BF7444" w:rsidRPr="00BF7444">
        <w:rPr>
          <w:rFonts w:ascii="Times New Roman" w:eastAsia="Times New Roman" w:hAnsi="Times New Roman" w:cs="Times New Roman"/>
          <w:sz w:val="24"/>
          <w:szCs w:val="24"/>
        </w:rPr>
        <w:t>Wyż. wy. grunt</w:t>
      </w:r>
      <w:r w:rsidR="00BE5F02" w:rsidRPr="00BF7444">
        <w:rPr>
          <w:rFonts w:ascii="Times New Roman" w:hAnsi="Times New Roman" w:cs="Times New Roman"/>
          <w:sz w:val="24"/>
          <w:szCs w:val="24"/>
        </w:rPr>
        <w:t xml:space="preserve"> niezbędn</w:t>
      </w:r>
      <w:r w:rsidR="00BF7444">
        <w:rPr>
          <w:rFonts w:ascii="Times New Roman" w:hAnsi="Times New Roman" w:cs="Times New Roman"/>
          <w:sz w:val="24"/>
          <w:szCs w:val="24"/>
        </w:rPr>
        <w:t>y</w:t>
      </w:r>
      <w:r w:rsidR="00BE5F02" w:rsidRPr="00BF7444">
        <w:rPr>
          <w:rFonts w:ascii="Times New Roman" w:hAnsi="Times New Roman" w:cs="Times New Roman"/>
          <w:sz w:val="24"/>
          <w:szCs w:val="24"/>
        </w:rPr>
        <w:t xml:space="preserve"> jest pod budowę przepompowni </w:t>
      </w:r>
      <w:r w:rsidR="00BF7444" w:rsidRPr="00BF7444">
        <w:rPr>
          <w:rFonts w:ascii="Times New Roman" w:hAnsi="Times New Roman" w:cs="Times New Roman"/>
          <w:sz w:val="24"/>
          <w:szCs w:val="24"/>
        </w:rPr>
        <w:t xml:space="preserve"> oraz </w:t>
      </w:r>
      <w:r w:rsidR="00BF7444">
        <w:rPr>
          <w:rFonts w:ascii="Times New Roman" w:hAnsi="Times New Roman" w:cs="Times New Roman"/>
          <w:sz w:val="24"/>
          <w:szCs w:val="24"/>
        </w:rPr>
        <w:t xml:space="preserve"> kontynuację</w:t>
      </w:r>
      <w:r w:rsidR="00BE5F02" w:rsidRPr="00BF7444">
        <w:rPr>
          <w:rFonts w:ascii="Times New Roman" w:hAnsi="Times New Roman" w:cs="Times New Roman"/>
          <w:sz w:val="24"/>
          <w:szCs w:val="24"/>
        </w:rPr>
        <w:t xml:space="preserve"> układu drogowego ulicy Strzeleckiej w Niemczu.</w:t>
      </w:r>
    </w:p>
    <w:p w:rsidR="00D97C76" w:rsidRDefault="00D97C76" w:rsidP="00625863">
      <w:pPr>
        <w:spacing w:after="0" w:line="240" w:lineRule="auto"/>
        <w:rPr>
          <w:rFonts w:ascii="Times New Roman" w:hAnsi="Times New Roman" w:cs="Times New Roman"/>
          <w:bCs/>
          <w:sz w:val="24"/>
          <w:szCs w:val="24"/>
        </w:rPr>
      </w:pPr>
      <w:r>
        <w:rPr>
          <w:rFonts w:ascii="Times New Roman" w:hAnsi="Times New Roman" w:cs="Times New Roman"/>
          <w:bCs/>
          <w:sz w:val="24"/>
          <w:szCs w:val="24"/>
        </w:rPr>
        <w:t>Komisja przyjęła projekt uchwały następującą ilością głosów:</w:t>
      </w:r>
    </w:p>
    <w:p w:rsidR="00D97C76" w:rsidRDefault="00D97C76" w:rsidP="00D97C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za- 6</w:t>
      </w:r>
    </w:p>
    <w:p w:rsidR="00D97C76" w:rsidRDefault="00D97C76" w:rsidP="00D97C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przeciw - 0</w:t>
      </w:r>
    </w:p>
    <w:p w:rsidR="00D97C76" w:rsidRDefault="00D97C76" w:rsidP="00D97C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wstrzymał się - 1</w:t>
      </w:r>
    </w:p>
    <w:p w:rsidR="00625863" w:rsidRDefault="00D97C76" w:rsidP="0062586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95268B" w:rsidRDefault="0095268B" w:rsidP="0062586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 Trzecińska poinformowała, że mieszkanka Osielska, której wniosek już był rozpatrywany na posiedzeniu komisji prosi o możliwość ponownego uczestnictwa w komisji. </w:t>
      </w:r>
      <w:r>
        <w:rPr>
          <w:rFonts w:ascii="Times New Roman" w:hAnsi="Times New Roman" w:cs="Times New Roman"/>
          <w:bCs/>
          <w:sz w:val="24"/>
          <w:szCs w:val="24"/>
        </w:rPr>
        <w:br/>
      </w:r>
    </w:p>
    <w:p w:rsidR="00625863" w:rsidRPr="002320A8" w:rsidRDefault="0095268B" w:rsidP="0062586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p. Trzecińska, odpowiedziała radnemu A. Wiekierakowi, że </w:t>
      </w:r>
      <w:r w:rsidR="00625863">
        <w:rPr>
          <w:rFonts w:ascii="Times New Roman" w:hAnsi="Times New Roman" w:cs="Times New Roman"/>
          <w:bCs/>
          <w:sz w:val="24"/>
          <w:szCs w:val="24"/>
        </w:rPr>
        <w:t xml:space="preserve"> ul. Jagodowa nie   jest w całości uregulowana prawnie. Gmina jest samoistnym posiadaczem. Jest to grunt Skarbu Państwa, nie ma księgi wieczyste</w:t>
      </w:r>
      <w:r>
        <w:rPr>
          <w:rFonts w:ascii="Times New Roman" w:hAnsi="Times New Roman" w:cs="Times New Roman"/>
          <w:bCs/>
          <w:sz w:val="24"/>
          <w:szCs w:val="24"/>
        </w:rPr>
        <w:t>j. Prowadzone jest postępowanie</w:t>
      </w:r>
      <w:r w:rsidR="00625863">
        <w:rPr>
          <w:rFonts w:ascii="Times New Roman" w:hAnsi="Times New Roman" w:cs="Times New Roman"/>
          <w:bCs/>
          <w:sz w:val="24"/>
          <w:szCs w:val="24"/>
        </w:rPr>
        <w:t xml:space="preserve">. </w:t>
      </w:r>
    </w:p>
    <w:p w:rsidR="00625863" w:rsidRDefault="00FA5905" w:rsidP="00625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25863" w:rsidRDefault="00625863" w:rsidP="00625863">
      <w:pPr>
        <w:spacing w:after="0" w:line="240" w:lineRule="auto"/>
        <w:rPr>
          <w:rFonts w:ascii="Times New Roman" w:hAnsi="Times New Roman" w:cs="Times New Roman"/>
          <w:bCs/>
          <w:sz w:val="24"/>
          <w:szCs w:val="24"/>
        </w:rPr>
      </w:pPr>
    </w:p>
    <w:p w:rsidR="00B40EC6" w:rsidRDefault="00B40EC6" w:rsidP="00C361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Skarbnik Gminy przy udziale Wójta Gminy omówiła projekty uchwał:</w:t>
      </w:r>
    </w:p>
    <w:p w:rsidR="00B40EC6" w:rsidRDefault="00B40EC6" w:rsidP="00C36133">
      <w:pPr>
        <w:spacing w:after="0" w:line="240" w:lineRule="auto"/>
        <w:jc w:val="both"/>
        <w:rPr>
          <w:rFonts w:ascii="Times New Roman" w:hAnsi="Times New Roman" w:cs="Times New Roman"/>
          <w:color w:val="333333"/>
          <w:sz w:val="24"/>
          <w:szCs w:val="24"/>
        </w:rPr>
      </w:pPr>
      <w:r>
        <w:rPr>
          <w:rFonts w:ascii="Times New Roman" w:hAnsi="Times New Roman" w:cs="Times New Roman"/>
          <w:bCs/>
          <w:sz w:val="24"/>
          <w:szCs w:val="24"/>
        </w:rPr>
        <w:t xml:space="preserve">Nr </w:t>
      </w:r>
      <w:r w:rsidR="002320A8" w:rsidRPr="00885E22">
        <w:rPr>
          <w:rFonts w:ascii="Times New Roman" w:hAnsi="Times New Roman" w:cs="Times New Roman"/>
          <w:bCs/>
          <w:color w:val="333333"/>
          <w:sz w:val="24"/>
          <w:szCs w:val="24"/>
        </w:rPr>
        <w:t>1)</w:t>
      </w:r>
      <w:r w:rsidR="002320A8" w:rsidRPr="00885E22">
        <w:rPr>
          <w:rFonts w:ascii="Times New Roman" w:hAnsi="Times New Roman" w:cs="Times New Roman"/>
          <w:bCs/>
          <w:sz w:val="24"/>
          <w:szCs w:val="24"/>
        </w:rPr>
        <w:t xml:space="preserve"> </w:t>
      </w:r>
      <w:r w:rsidR="002320A8" w:rsidRPr="00885E22">
        <w:rPr>
          <w:rFonts w:ascii="Times New Roman" w:hAnsi="Times New Roman" w:cs="Times New Roman"/>
          <w:color w:val="333333"/>
          <w:sz w:val="24"/>
          <w:szCs w:val="24"/>
        </w:rPr>
        <w:t>w sprawie zmia</w:t>
      </w:r>
      <w:r>
        <w:rPr>
          <w:rFonts w:ascii="Times New Roman" w:hAnsi="Times New Roman" w:cs="Times New Roman"/>
          <w:color w:val="333333"/>
          <w:sz w:val="24"/>
          <w:szCs w:val="24"/>
        </w:rPr>
        <w:t>ny budżetu gminy na rok bieżący.</w:t>
      </w:r>
    </w:p>
    <w:p w:rsidR="00DE2B45" w:rsidRDefault="002320A8" w:rsidP="00C36133">
      <w:pPr>
        <w:spacing w:after="0" w:line="240" w:lineRule="auto"/>
        <w:jc w:val="both"/>
        <w:rPr>
          <w:rFonts w:ascii="Times New Roman" w:hAnsi="Times New Roman"/>
        </w:rPr>
      </w:pPr>
      <w:r w:rsidRPr="00885E22">
        <w:rPr>
          <w:rFonts w:ascii="Times New Roman" w:hAnsi="Times New Roman" w:cs="Times New Roman"/>
          <w:color w:val="333333"/>
          <w:sz w:val="24"/>
          <w:szCs w:val="24"/>
        </w:rPr>
        <w:t xml:space="preserve"> </w:t>
      </w:r>
      <w:r w:rsidR="00DE2B45" w:rsidRPr="00CF2E19">
        <w:rPr>
          <w:rFonts w:ascii="Times New Roman" w:hAnsi="Times New Roman"/>
        </w:rPr>
        <w:t>Kierownik Referatu Inwestycji i Zamówień Publicznych</w:t>
      </w:r>
      <w:r w:rsidR="00DE2B45">
        <w:rPr>
          <w:rFonts w:ascii="Times New Roman" w:hAnsi="Times New Roman"/>
        </w:rPr>
        <w:t xml:space="preserve"> p. Łabuński z p. Biegańskim- pracownikiem tego referatu omówili </w:t>
      </w:r>
      <w:r w:rsidR="00DE2B45" w:rsidRPr="00CF2E19">
        <w:rPr>
          <w:rFonts w:ascii="Times New Roman" w:hAnsi="Times New Roman"/>
        </w:rPr>
        <w:t>wydatk</w:t>
      </w:r>
      <w:r w:rsidR="00DE2B45">
        <w:rPr>
          <w:rFonts w:ascii="Times New Roman" w:hAnsi="Times New Roman"/>
        </w:rPr>
        <w:t xml:space="preserve">i w zakresie </w:t>
      </w:r>
      <w:r w:rsidR="00DE2B45" w:rsidRPr="00CF2E19">
        <w:rPr>
          <w:rFonts w:ascii="Times New Roman" w:hAnsi="Times New Roman"/>
        </w:rPr>
        <w:t>inwesty</w:t>
      </w:r>
      <w:r w:rsidR="00DE2B45">
        <w:rPr>
          <w:rFonts w:ascii="Times New Roman" w:hAnsi="Times New Roman"/>
        </w:rPr>
        <w:t xml:space="preserve">cje </w:t>
      </w:r>
      <w:r w:rsidR="006714A2">
        <w:rPr>
          <w:rFonts w:ascii="Times New Roman" w:hAnsi="Times New Roman"/>
        </w:rPr>
        <w:t xml:space="preserve"> </w:t>
      </w:r>
      <w:r w:rsidR="00DE2B45">
        <w:rPr>
          <w:rFonts w:ascii="Times New Roman" w:hAnsi="Times New Roman"/>
        </w:rPr>
        <w:t>(załącznik nr 3 do uchwały).</w:t>
      </w:r>
    </w:p>
    <w:p w:rsidR="00C57593" w:rsidRDefault="00C57593" w:rsidP="00C36133">
      <w:pPr>
        <w:spacing w:after="0" w:line="240" w:lineRule="auto"/>
        <w:jc w:val="both"/>
        <w:rPr>
          <w:rFonts w:ascii="Times New Roman" w:hAnsi="Times New Roman"/>
        </w:rPr>
      </w:pPr>
      <w:r>
        <w:rPr>
          <w:rFonts w:ascii="Times New Roman" w:hAnsi="Times New Roman"/>
        </w:rPr>
        <w:t>Członkowie komisji  kwestionowali sprawę zwrotu do budżetu państwa części subwencji w wysokości 108 045, 31zł  plus odsetki w kwocie 28 500 zł. Za zaistniała sytuację ktoś odpowiada. Sugerowano wniesienie odwołania od zwrotu subwencji lub odsetek.</w:t>
      </w:r>
      <w:r w:rsidR="00C36133">
        <w:rPr>
          <w:rFonts w:ascii="Times New Roman" w:hAnsi="Times New Roman"/>
        </w:rPr>
        <w:tab/>
      </w:r>
      <w:r>
        <w:rPr>
          <w:rFonts w:ascii="Times New Roman" w:hAnsi="Times New Roman"/>
        </w:rPr>
        <w:br/>
        <w:t xml:space="preserve">Wójt wyjaśnił, po odbytej kontroli z Urzędu Kontroli Skarbowej wyniku, że musimy zwrócić część  subwencji oświatowej. Tego rodzaju kontrole przeprowadzane </w:t>
      </w:r>
      <w:r w:rsidR="00F951DD">
        <w:rPr>
          <w:rFonts w:ascii="Times New Roman" w:hAnsi="Times New Roman"/>
        </w:rPr>
        <w:t>były w naszym województwie</w:t>
      </w:r>
      <w:r>
        <w:rPr>
          <w:rFonts w:ascii="Times New Roman" w:hAnsi="Times New Roman"/>
        </w:rPr>
        <w:t xml:space="preserve"> na</w:t>
      </w:r>
      <w:r w:rsidR="00F951DD">
        <w:rPr>
          <w:rFonts w:ascii="Times New Roman" w:hAnsi="Times New Roman"/>
        </w:rPr>
        <w:t xml:space="preserve"> </w:t>
      </w:r>
      <w:r>
        <w:rPr>
          <w:rFonts w:ascii="Times New Roman" w:hAnsi="Times New Roman"/>
        </w:rPr>
        <w:t xml:space="preserve"> i </w:t>
      </w:r>
      <w:r w:rsidR="00CF142F">
        <w:rPr>
          <w:rFonts w:ascii="Times New Roman" w:hAnsi="Times New Roman"/>
        </w:rPr>
        <w:t>nie jesteśmy jednostką odosobnioną. Z uwagi, że nie ma decyzji nie ma możliwości wniesienia odwołania.</w:t>
      </w:r>
    </w:p>
    <w:p w:rsidR="00916285" w:rsidRDefault="00841638" w:rsidP="00916285">
      <w:pPr>
        <w:spacing w:after="0" w:line="240" w:lineRule="auto"/>
        <w:rPr>
          <w:rFonts w:ascii="Times New Roman" w:hAnsi="Times New Roman" w:cs="Times New Roman"/>
          <w:bCs/>
          <w:sz w:val="24"/>
          <w:szCs w:val="24"/>
        </w:rPr>
      </w:pPr>
      <w:r>
        <w:rPr>
          <w:rFonts w:ascii="Times New Roman" w:hAnsi="Times New Roman" w:cs="Times New Roman"/>
          <w:bCs/>
          <w:sz w:val="24"/>
          <w:szCs w:val="24"/>
        </w:rPr>
        <w:t>Po przeprowadzonej dyskusji, k</w:t>
      </w:r>
      <w:r w:rsidR="00916285">
        <w:rPr>
          <w:rFonts w:ascii="Times New Roman" w:hAnsi="Times New Roman" w:cs="Times New Roman"/>
          <w:bCs/>
          <w:sz w:val="24"/>
          <w:szCs w:val="24"/>
        </w:rPr>
        <w:t>omisja przyjęła projekt uchwały następującą ilością głosów:</w:t>
      </w:r>
    </w:p>
    <w:p w:rsidR="00916285" w:rsidRDefault="00916285" w:rsidP="0091628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za- 5</w:t>
      </w:r>
    </w:p>
    <w:p w:rsidR="00916285" w:rsidRDefault="00916285" w:rsidP="0091628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przeciw - 1</w:t>
      </w:r>
    </w:p>
    <w:p w:rsidR="00916285" w:rsidRDefault="00916285" w:rsidP="0091628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wstrzymał się - 1</w:t>
      </w:r>
    </w:p>
    <w:p w:rsidR="00625863" w:rsidRDefault="00625863" w:rsidP="00625863">
      <w:pPr>
        <w:spacing w:after="0" w:line="240" w:lineRule="auto"/>
        <w:rPr>
          <w:rFonts w:ascii="Times New Roman" w:hAnsi="Times New Roman"/>
        </w:rPr>
      </w:pPr>
    </w:p>
    <w:p w:rsidR="00625863" w:rsidRDefault="00625863" w:rsidP="00625863">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Skarbnik Gminy przedstawiła projekty: </w:t>
      </w:r>
      <w:r>
        <w:rPr>
          <w:rFonts w:ascii="Times New Roman" w:hAnsi="Times New Roman"/>
        </w:rPr>
        <w:t xml:space="preserve">Nr </w:t>
      </w:r>
      <w:r w:rsidR="00DE2B45">
        <w:rPr>
          <w:rFonts w:ascii="Times New Roman" w:hAnsi="Times New Roman"/>
        </w:rPr>
        <w:t>2</w:t>
      </w:r>
      <w:r w:rsidR="002320A8" w:rsidRPr="00885E22">
        <w:rPr>
          <w:rFonts w:ascii="Times New Roman" w:hAnsi="Times New Roman" w:cs="Times New Roman"/>
          <w:color w:val="333333"/>
          <w:sz w:val="24"/>
          <w:szCs w:val="24"/>
        </w:rPr>
        <w:t xml:space="preserve">)  </w:t>
      </w:r>
      <w:r w:rsidR="002320A8" w:rsidRPr="00885E22">
        <w:rPr>
          <w:rFonts w:ascii="Times New Roman" w:hAnsi="Times New Roman" w:cs="Times New Roman"/>
          <w:sz w:val="24"/>
          <w:szCs w:val="24"/>
        </w:rPr>
        <w:t>w sprawie  zmiany W</w:t>
      </w:r>
      <w:r w:rsidR="00841638">
        <w:rPr>
          <w:rFonts w:ascii="Times New Roman" w:hAnsi="Times New Roman" w:cs="Times New Roman"/>
          <w:sz w:val="24"/>
          <w:szCs w:val="24"/>
        </w:rPr>
        <w:t xml:space="preserve">ieloletniej </w:t>
      </w:r>
      <w:r w:rsidR="002320A8" w:rsidRPr="00885E22">
        <w:rPr>
          <w:rFonts w:ascii="Times New Roman" w:hAnsi="Times New Roman" w:cs="Times New Roman"/>
          <w:sz w:val="24"/>
          <w:szCs w:val="24"/>
        </w:rPr>
        <w:t>P</w:t>
      </w:r>
      <w:r w:rsidR="00841638">
        <w:rPr>
          <w:rFonts w:ascii="Times New Roman" w:hAnsi="Times New Roman" w:cs="Times New Roman"/>
          <w:sz w:val="24"/>
          <w:szCs w:val="24"/>
        </w:rPr>
        <w:t xml:space="preserve">rognozy </w:t>
      </w:r>
      <w:r w:rsidR="002320A8" w:rsidRPr="00885E22">
        <w:rPr>
          <w:rFonts w:ascii="Times New Roman" w:hAnsi="Times New Roman" w:cs="Times New Roman"/>
          <w:sz w:val="24"/>
          <w:szCs w:val="24"/>
        </w:rPr>
        <w:t>F</w:t>
      </w:r>
      <w:r w:rsidR="00841638">
        <w:rPr>
          <w:rFonts w:ascii="Times New Roman" w:hAnsi="Times New Roman" w:cs="Times New Roman"/>
          <w:sz w:val="24"/>
          <w:szCs w:val="24"/>
        </w:rPr>
        <w:t>inansowej  na lata 2016-2013.</w:t>
      </w:r>
      <w:r w:rsidR="00FA2533" w:rsidRPr="00FA2533">
        <w:rPr>
          <w:rFonts w:ascii="Times New Roman" w:eastAsia="Times New Roman" w:hAnsi="Times New Roman"/>
          <w:sz w:val="24"/>
          <w:szCs w:val="24"/>
        </w:rPr>
        <w:t xml:space="preserve"> </w:t>
      </w:r>
      <w:r w:rsidR="00FA2533">
        <w:rPr>
          <w:rFonts w:ascii="Times New Roman" w:eastAsia="Times New Roman" w:hAnsi="Times New Roman"/>
          <w:sz w:val="24"/>
          <w:szCs w:val="24"/>
        </w:rPr>
        <w:t xml:space="preserve">Zmian </w:t>
      </w:r>
      <w:r w:rsidR="00FA2533" w:rsidRPr="00621ED9">
        <w:rPr>
          <w:rFonts w:ascii="Times New Roman" w:eastAsia="Times New Roman" w:hAnsi="Times New Roman"/>
          <w:sz w:val="24"/>
          <w:szCs w:val="24"/>
        </w:rPr>
        <w:t>dokonuje się między innymi w związku ze zmianami w planie dochodów i wydatków w roku 2016</w:t>
      </w:r>
      <w:r w:rsidR="00FA2533">
        <w:rPr>
          <w:rFonts w:ascii="Times New Roman" w:eastAsia="Times New Roman" w:hAnsi="Times New Roman"/>
          <w:sz w:val="24"/>
          <w:szCs w:val="24"/>
        </w:rPr>
        <w:t>.</w:t>
      </w:r>
    </w:p>
    <w:p w:rsidR="00916285" w:rsidRDefault="00916285" w:rsidP="00916285">
      <w:pPr>
        <w:spacing w:after="0" w:line="240" w:lineRule="auto"/>
        <w:rPr>
          <w:rFonts w:ascii="Times New Roman" w:hAnsi="Times New Roman" w:cs="Times New Roman"/>
          <w:bCs/>
          <w:sz w:val="24"/>
          <w:szCs w:val="24"/>
        </w:rPr>
      </w:pPr>
      <w:r>
        <w:rPr>
          <w:rFonts w:ascii="Times New Roman" w:hAnsi="Times New Roman" w:cs="Times New Roman"/>
          <w:bCs/>
          <w:sz w:val="24"/>
          <w:szCs w:val="24"/>
        </w:rPr>
        <w:t>Komisja przyjęła projekt uchwały następującą ilością głosów:</w:t>
      </w:r>
    </w:p>
    <w:p w:rsidR="00916285" w:rsidRDefault="00916285" w:rsidP="0091628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za- 4</w:t>
      </w:r>
    </w:p>
    <w:p w:rsidR="00916285" w:rsidRDefault="00916285" w:rsidP="0091628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przeciw - 1</w:t>
      </w:r>
    </w:p>
    <w:p w:rsidR="00916285" w:rsidRDefault="00916285" w:rsidP="0091628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wstrzymało się - 2</w:t>
      </w:r>
    </w:p>
    <w:p w:rsidR="00916285" w:rsidRDefault="00916285" w:rsidP="00625863">
      <w:pPr>
        <w:spacing w:after="0" w:line="240" w:lineRule="auto"/>
        <w:rPr>
          <w:rFonts w:ascii="Times New Roman" w:hAnsi="Times New Roman" w:cs="Times New Roman"/>
          <w:sz w:val="24"/>
          <w:szCs w:val="24"/>
        </w:rPr>
      </w:pPr>
    </w:p>
    <w:p w:rsidR="00625863" w:rsidRDefault="00625863" w:rsidP="00625863">
      <w:pPr>
        <w:spacing w:after="0" w:line="240" w:lineRule="auto"/>
        <w:rPr>
          <w:rFonts w:ascii="Times New Roman" w:hAnsi="Times New Roman" w:cs="Times New Roman"/>
          <w:color w:val="333333"/>
          <w:sz w:val="24"/>
          <w:szCs w:val="24"/>
        </w:rPr>
      </w:pPr>
      <w:r>
        <w:rPr>
          <w:rFonts w:ascii="Times New Roman" w:hAnsi="Times New Roman" w:cs="Times New Roman"/>
          <w:sz w:val="24"/>
          <w:szCs w:val="24"/>
        </w:rPr>
        <w:t xml:space="preserve">Nr </w:t>
      </w:r>
      <w:r w:rsidR="002320A8" w:rsidRPr="00885E22">
        <w:rPr>
          <w:rFonts w:ascii="Times New Roman" w:hAnsi="Times New Roman" w:cs="Times New Roman"/>
          <w:color w:val="333333"/>
          <w:sz w:val="24"/>
          <w:szCs w:val="24"/>
        </w:rPr>
        <w:t>3) w sprawie  zmiany uchwały w sprawie ustalenia stawek dotacji przedmiotowych dla GZK</w:t>
      </w:r>
      <w:r w:rsidR="00916285">
        <w:rPr>
          <w:rFonts w:ascii="Times New Roman" w:hAnsi="Times New Roman" w:cs="Times New Roman"/>
          <w:color w:val="333333"/>
          <w:sz w:val="24"/>
          <w:szCs w:val="24"/>
        </w:rPr>
        <w:t>.</w:t>
      </w:r>
      <w:r w:rsidR="004E31C9" w:rsidRPr="004E31C9">
        <w:rPr>
          <w:rFonts w:ascii="Times New Roman" w:hAnsi="Times New Roman"/>
          <w:sz w:val="24"/>
          <w:szCs w:val="24"/>
        </w:rPr>
        <w:t xml:space="preserve"> </w:t>
      </w:r>
      <w:r w:rsidR="004E31C9">
        <w:rPr>
          <w:rFonts w:ascii="Times New Roman" w:hAnsi="Times New Roman"/>
          <w:sz w:val="24"/>
          <w:szCs w:val="24"/>
        </w:rPr>
        <w:t xml:space="preserve"> Jest </w:t>
      </w:r>
      <w:r w:rsidR="004E31C9" w:rsidRPr="00794B9E">
        <w:rPr>
          <w:rFonts w:ascii="Times New Roman" w:hAnsi="Times New Roman"/>
          <w:sz w:val="24"/>
          <w:szCs w:val="24"/>
        </w:rPr>
        <w:t>dofinansowanie odbioru odpadów komunalnych w Punkcie Selektywnej Zbiórki Odpadów Komunalnych w Żołędowie  - 25 zł/tonę</w:t>
      </w:r>
      <w:r w:rsidR="004E31C9">
        <w:rPr>
          <w:rFonts w:ascii="Times New Roman" w:hAnsi="Times New Roman"/>
          <w:sz w:val="24"/>
          <w:szCs w:val="24"/>
        </w:rPr>
        <w:t>.</w:t>
      </w:r>
    </w:p>
    <w:p w:rsidR="00BF3903" w:rsidRDefault="00BF3903" w:rsidP="00BF3903">
      <w:pPr>
        <w:spacing w:after="0" w:line="240" w:lineRule="auto"/>
        <w:rPr>
          <w:rFonts w:ascii="Times New Roman" w:hAnsi="Times New Roman" w:cs="Times New Roman"/>
          <w:bCs/>
          <w:sz w:val="24"/>
          <w:szCs w:val="24"/>
        </w:rPr>
      </w:pPr>
      <w:r>
        <w:rPr>
          <w:rFonts w:ascii="Times New Roman" w:hAnsi="Times New Roman" w:cs="Times New Roman"/>
          <w:bCs/>
          <w:sz w:val="24"/>
          <w:szCs w:val="24"/>
        </w:rPr>
        <w:t>Komisja przyjęła jednogłośnie przedstawiony projekt uchwały.</w:t>
      </w:r>
    </w:p>
    <w:p w:rsidR="00916285" w:rsidRDefault="00916285" w:rsidP="00625863">
      <w:pPr>
        <w:spacing w:after="0" w:line="240" w:lineRule="auto"/>
        <w:rPr>
          <w:rFonts w:ascii="Times New Roman" w:hAnsi="Times New Roman" w:cs="Times New Roman"/>
          <w:sz w:val="24"/>
          <w:szCs w:val="24"/>
        </w:rPr>
      </w:pPr>
    </w:p>
    <w:p w:rsidR="004E31C9" w:rsidRPr="00643A0A" w:rsidRDefault="00625863" w:rsidP="004E31C9">
      <w:pPr>
        <w:spacing w:after="0" w:line="240" w:lineRule="auto"/>
        <w:jc w:val="both"/>
        <w:rPr>
          <w:rFonts w:ascii="Times New Roman" w:hAnsi="Times New Roman"/>
        </w:rPr>
      </w:pPr>
      <w:r>
        <w:rPr>
          <w:rFonts w:ascii="Times New Roman" w:hAnsi="Times New Roman" w:cs="Times New Roman"/>
          <w:sz w:val="24"/>
          <w:szCs w:val="24"/>
        </w:rPr>
        <w:t xml:space="preserve">Nr </w:t>
      </w:r>
      <w:r w:rsidR="002320A8" w:rsidRPr="00885E22">
        <w:rPr>
          <w:rFonts w:ascii="Times New Roman" w:hAnsi="Times New Roman" w:cs="Times New Roman"/>
          <w:color w:val="333333"/>
          <w:sz w:val="24"/>
          <w:szCs w:val="24"/>
        </w:rPr>
        <w:t>4) w sprawie współdziałania z gminą Dobrcz, w zakresie realizacji zadań ochrony p</w:t>
      </w:r>
      <w:r w:rsidR="00BF3903">
        <w:rPr>
          <w:rFonts w:ascii="Times New Roman" w:hAnsi="Times New Roman" w:cs="Times New Roman"/>
          <w:color w:val="333333"/>
          <w:sz w:val="24"/>
          <w:szCs w:val="24"/>
        </w:rPr>
        <w:t>rzeciw</w:t>
      </w:r>
      <w:r w:rsidR="002320A8" w:rsidRPr="00885E22">
        <w:rPr>
          <w:rFonts w:ascii="Times New Roman" w:hAnsi="Times New Roman" w:cs="Times New Roman"/>
          <w:color w:val="333333"/>
          <w:sz w:val="24"/>
          <w:szCs w:val="24"/>
        </w:rPr>
        <w:t>poż</w:t>
      </w:r>
      <w:r w:rsidR="00BF3903">
        <w:rPr>
          <w:rFonts w:ascii="Times New Roman" w:hAnsi="Times New Roman" w:cs="Times New Roman"/>
          <w:color w:val="333333"/>
          <w:sz w:val="24"/>
          <w:szCs w:val="24"/>
        </w:rPr>
        <w:t>arowej</w:t>
      </w:r>
      <w:r w:rsidR="004E31C9">
        <w:rPr>
          <w:rFonts w:ascii="Times New Roman" w:hAnsi="Times New Roman" w:cs="Times New Roman"/>
          <w:color w:val="333333"/>
          <w:sz w:val="24"/>
          <w:szCs w:val="24"/>
        </w:rPr>
        <w:t xml:space="preserve">. </w:t>
      </w:r>
      <w:r w:rsidR="004E31C9" w:rsidRPr="00643A0A">
        <w:rPr>
          <w:rFonts w:ascii="Times New Roman" w:hAnsi="Times New Roman"/>
        </w:rPr>
        <w:t xml:space="preserve">W związku z brakiem jednostki straży pożarnej na terenie gminy Osielsko </w:t>
      </w:r>
      <w:r w:rsidR="004E31C9">
        <w:rPr>
          <w:rFonts w:ascii="Times New Roman" w:hAnsi="Times New Roman"/>
        </w:rPr>
        <w:t>dofinansowywana jest jednostka OSP Dobrcz.</w:t>
      </w:r>
    </w:p>
    <w:p w:rsidR="002320A8" w:rsidRDefault="002320A8" w:rsidP="00625863">
      <w:pPr>
        <w:spacing w:after="0" w:line="240" w:lineRule="auto"/>
        <w:rPr>
          <w:rFonts w:ascii="Times New Roman" w:hAnsi="Times New Roman" w:cs="Times New Roman"/>
          <w:color w:val="333333"/>
          <w:sz w:val="24"/>
          <w:szCs w:val="24"/>
        </w:rPr>
      </w:pPr>
    </w:p>
    <w:p w:rsidR="00BF3903" w:rsidRDefault="00916285" w:rsidP="00BF390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BF3903">
        <w:rPr>
          <w:rFonts w:ascii="Times New Roman" w:hAnsi="Times New Roman" w:cs="Times New Roman"/>
          <w:bCs/>
          <w:sz w:val="24"/>
          <w:szCs w:val="24"/>
        </w:rPr>
        <w:t xml:space="preserve"> Komisja przyjęła projekt uchwały następującą ilością głosów:</w:t>
      </w:r>
    </w:p>
    <w:p w:rsidR="00BF3903" w:rsidRDefault="00BF3903" w:rsidP="00BF390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za- 5</w:t>
      </w:r>
    </w:p>
    <w:p w:rsidR="00BF3903" w:rsidRDefault="00BF3903" w:rsidP="00BF390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przeciw - 0</w:t>
      </w:r>
    </w:p>
    <w:p w:rsidR="00BF3903" w:rsidRDefault="00BF3903" w:rsidP="00BF390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wstrzymało się - 2</w:t>
      </w:r>
    </w:p>
    <w:p w:rsidR="00916285" w:rsidRPr="00625863" w:rsidRDefault="00916285" w:rsidP="00625863">
      <w:pPr>
        <w:spacing w:after="0" w:line="240" w:lineRule="auto"/>
        <w:rPr>
          <w:rFonts w:ascii="Times New Roman" w:hAnsi="Times New Roman" w:cs="Times New Roman"/>
          <w:sz w:val="24"/>
          <w:szCs w:val="24"/>
        </w:rPr>
      </w:pPr>
    </w:p>
    <w:p w:rsidR="002320A8" w:rsidRPr="002320A8" w:rsidRDefault="009E6F30" w:rsidP="009E6F3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color w:val="333333"/>
          <w:sz w:val="24"/>
          <w:szCs w:val="24"/>
        </w:rPr>
        <w:t>Projekt Nr</w:t>
      </w:r>
      <w:r w:rsidR="00F951DD">
        <w:rPr>
          <w:rFonts w:ascii="Times New Roman" w:hAnsi="Times New Roman" w:cs="Times New Roman"/>
          <w:color w:val="333333"/>
          <w:sz w:val="24"/>
          <w:szCs w:val="24"/>
        </w:rPr>
        <w:t xml:space="preserve"> </w:t>
      </w:r>
      <w:r w:rsidR="002320A8" w:rsidRPr="002320A8">
        <w:rPr>
          <w:rFonts w:ascii="Times New Roman" w:hAnsi="Times New Roman" w:cs="Times New Roman"/>
          <w:color w:val="333333"/>
          <w:sz w:val="24"/>
          <w:szCs w:val="24"/>
        </w:rPr>
        <w:t xml:space="preserve">5) </w:t>
      </w:r>
      <w:r w:rsidR="002320A8" w:rsidRPr="002320A8">
        <w:rPr>
          <w:rFonts w:ascii="Times New Roman" w:hAnsi="Times New Roman" w:cs="Times New Roman"/>
          <w:sz w:val="24"/>
          <w:szCs w:val="24"/>
        </w:rPr>
        <w:t xml:space="preserve">w sprawie </w:t>
      </w:r>
      <w:r w:rsidR="002320A8" w:rsidRPr="002320A8">
        <w:rPr>
          <w:rFonts w:ascii="Times New Roman" w:hAnsi="Times New Roman" w:cs="Times New Roman"/>
          <w:bCs/>
          <w:sz w:val="24"/>
          <w:szCs w:val="24"/>
        </w:rPr>
        <w:t>zmiany uchwały w sprawie utworzenia zakładu komunalnego</w:t>
      </w:r>
      <w:r>
        <w:rPr>
          <w:rFonts w:ascii="Times New Roman" w:hAnsi="Times New Roman" w:cs="Times New Roman"/>
          <w:bCs/>
          <w:sz w:val="24"/>
          <w:szCs w:val="24"/>
        </w:rPr>
        <w:t xml:space="preserve"> omówił Wójt Gminy.</w:t>
      </w:r>
      <w:r w:rsidR="004E31C9">
        <w:rPr>
          <w:rFonts w:ascii="Times New Roman" w:eastAsia="Times New Roman" w:hAnsi="Times New Roman"/>
          <w:sz w:val="24"/>
          <w:szCs w:val="24"/>
        </w:rPr>
        <w:t xml:space="preserve"> </w:t>
      </w:r>
      <w:r w:rsidR="004E31C9" w:rsidRPr="00752FA3">
        <w:rPr>
          <w:rFonts w:ascii="Times New Roman" w:eastAsia="Times New Roman" w:hAnsi="Times New Roman"/>
          <w:sz w:val="24"/>
          <w:szCs w:val="24"/>
        </w:rPr>
        <w:t>GZK</w:t>
      </w:r>
      <w:r w:rsidR="004E31C9">
        <w:rPr>
          <w:rFonts w:ascii="Times New Roman" w:eastAsia="Times New Roman" w:hAnsi="Times New Roman"/>
          <w:sz w:val="24"/>
          <w:szCs w:val="24"/>
        </w:rPr>
        <w:t xml:space="preserve"> </w:t>
      </w:r>
      <w:r w:rsidR="004E31C9" w:rsidRPr="00752FA3">
        <w:rPr>
          <w:rFonts w:ascii="Times New Roman" w:eastAsia="Times New Roman" w:hAnsi="Times New Roman"/>
          <w:sz w:val="24"/>
          <w:szCs w:val="24"/>
        </w:rPr>
        <w:t xml:space="preserve">zaprzestał wykonywania zadań </w:t>
      </w:r>
      <w:r w:rsidR="004E31C9" w:rsidRPr="000F76C1">
        <w:rPr>
          <w:rFonts w:ascii="Times New Roman" w:eastAsia="Times New Roman" w:hAnsi="Times New Roman"/>
          <w:sz w:val="24"/>
          <w:szCs w:val="24"/>
        </w:rPr>
        <w:t>w zakresie odbioru odpadów komunalnych</w:t>
      </w:r>
      <w:r w:rsidR="004E31C9">
        <w:rPr>
          <w:rFonts w:ascii="Times New Roman" w:eastAsia="Times New Roman" w:hAnsi="Times New Roman"/>
          <w:sz w:val="24"/>
          <w:szCs w:val="24"/>
        </w:rPr>
        <w:t xml:space="preserve"> z nieruchomości,</w:t>
      </w:r>
      <w:r>
        <w:rPr>
          <w:rFonts w:ascii="Times New Roman" w:eastAsia="Times New Roman" w:hAnsi="Times New Roman"/>
          <w:sz w:val="24"/>
          <w:szCs w:val="24"/>
        </w:rPr>
        <w:t xml:space="preserve"> </w:t>
      </w:r>
      <w:r w:rsidR="004E31C9">
        <w:rPr>
          <w:rFonts w:ascii="Times New Roman" w:eastAsia="Times New Roman" w:hAnsi="Times New Roman"/>
          <w:sz w:val="24"/>
          <w:szCs w:val="24"/>
        </w:rPr>
        <w:t>a j</w:t>
      </w:r>
      <w:r w:rsidR="004E31C9" w:rsidRPr="000F76C1">
        <w:rPr>
          <w:rFonts w:ascii="Times New Roman" w:eastAsia="Times New Roman" w:hAnsi="Times New Roman"/>
          <w:sz w:val="24"/>
          <w:szCs w:val="24"/>
        </w:rPr>
        <w:t xml:space="preserve">ednocześnie wystąpiła potrzeba </w:t>
      </w:r>
      <w:r w:rsidR="004E31C9">
        <w:rPr>
          <w:rFonts w:ascii="Times New Roman" w:eastAsia="Times New Roman" w:hAnsi="Times New Roman"/>
          <w:sz w:val="24"/>
          <w:szCs w:val="24"/>
        </w:rPr>
        <w:t>ws</w:t>
      </w:r>
      <w:r w:rsidR="004E31C9" w:rsidRPr="000F76C1">
        <w:rPr>
          <w:rFonts w:ascii="Times New Roman" w:eastAsia="Times New Roman" w:hAnsi="Times New Roman"/>
          <w:sz w:val="24"/>
          <w:szCs w:val="24"/>
        </w:rPr>
        <w:t xml:space="preserve">kazania </w:t>
      </w:r>
      <w:r w:rsidR="004E31C9">
        <w:rPr>
          <w:rFonts w:ascii="Times New Roman" w:eastAsia="Times New Roman" w:hAnsi="Times New Roman"/>
          <w:sz w:val="24"/>
          <w:szCs w:val="24"/>
        </w:rPr>
        <w:t>nowego</w:t>
      </w:r>
      <w:r w:rsidR="004E31C9" w:rsidRPr="000F76C1">
        <w:rPr>
          <w:rFonts w:ascii="Times New Roman" w:eastAsia="Times New Roman" w:hAnsi="Times New Roman"/>
          <w:sz w:val="24"/>
          <w:szCs w:val="24"/>
        </w:rPr>
        <w:t xml:space="preserve"> zada</w:t>
      </w:r>
      <w:r w:rsidR="004E31C9">
        <w:rPr>
          <w:rFonts w:ascii="Times New Roman" w:eastAsia="Times New Roman" w:hAnsi="Times New Roman"/>
          <w:sz w:val="24"/>
          <w:szCs w:val="24"/>
        </w:rPr>
        <w:t>nia</w:t>
      </w:r>
      <w:r w:rsidR="004E31C9" w:rsidRPr="000F76C1">
        <w:rPr>
          <w:rFonts w:ascii="Times New Roman" w:eastAsia="Times New Roman" w:hAnsi="Times New Roman"/>
          <w:sz w:val="24"/>
          <w:szCs w:val="24"/>
        </w:rPr>
        <w:t xml:space="preserve"> w </w:t>
      </w:r>
      <w:r w:rsidR="004E31C9">
        <w:rPr>
          <w:rFonts w:ascii="Times New Roman" w:eastAsia="Times New Roman" w:hAnsi="Times New Roman"/>
          <w:sz w:val="24"/>
          <w:szCs w:val="24"/>
        </w:rPr>
        <w:t xml:space="preserve">przedmiocie </w:t>
      </w:r>
      <w:r w:rsidR="004E31C9">
        <w:rPr>
          <w:rFonts w:ascii="Times New Roman" w:eastAsia="Times New Roman" w:hAnsi="Times New Roman"/>
          <w:bCs/>
          <w:sz w:val="24"/>
          <w:szCs w:val="24"/>
        </w:rPr>
        <w:t>utrzymania urządzeń służących odprowadzeniu wód opadowych.</w:t>
      </w:r>
    </w:p>
    <w:p w:rsidR="009E6F30" w:rsidRDefault="0095268B" w:rsidP="009E6F3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E6F30">
        <w:rPr>
          <w:rFonts w:ascii="Times New Roman" w:hAnsi="Times New Roman" w:cs="Times New Roman"/>
          <w:bCs/>
          <w:sz w:val="24"/>
          <w:szCs w:val="24"/>
        </w:rPr>
        <w:t>Komisja przyjęła jednogłośnie przedstawiony projekt uchwały.</w:t>
      </w:r>
    </w:p>
    <w:p w:rsidR="002320A8" w:rsidRDefault="0095268B" w:rsidP="002320A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C23A1B" w:rsidRDefault="006F5FFE" w:rsidP="006F5FFE">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 </w:t>
      </w:r>
    </w:p>
    <w:p w:rsidR="00154E83" w:rsidRDefault="00154E83">
      <w:pPr>
        <w:rPr>
          <w:rFonts w:ascii="Times New Roman" w:hAnsi="Times New Roman" w:cs="Times New Roman"/>
          <w:sz w:val="24"/>
          <w:szCs w:val="24"/>
        </w:rPr>
      </w:pPr>
      <w:r>
        <w:rPr>
          <w:rFonts w:ascii="Times New Roman" w:hAnsi="Times New Roman" w:cs="Times New Roman"/>
          <w:sz w:val="24"/>
          <w:szCs w:val="24"/>
        </w:rPr>
        <w:t>Ad. 4.</w:t>
      </w:r>
    </w:p>
    <w:p w:rsidR="00FA5905" w:rsidRDefault="00FA5905" w:rsidP="00FA5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 wyniku dyskusji ustalono, że  materiały na sesję rady (projekty uchwał) będą przesyłane  na siedem dni kalendarzowych przed posiedzeniem komisji. Projekt uchwały, po zaakceptowaniu przez Wójta Gminy  będzie opatrzony podpisem osoby referującej oraz podpisem radcy prawnego.</w:t>
      </w:r>
    </w:p>
    <w:p w:rsidR="00FA5905" w:rsidRDefault="00FA5905">
      <w:pPr>
        <w:rPr>
          <w:rFonts w:ascii="Times New Roman" w:hAnsi="Times New Roman" w:cs="Times New Roman"/>
          <w:sz w:val="24"/>
          <w:szCs w:val="24"/>
        </w:rPr>
      </w:pPr>
    </w:p>
    <w:p w:rsidR="00154E83" w:rsidRDefault="00154E83">
      <w:pPr>
        <w:rPr>
          <w:rFonts w:ascii="Times New Roman" w:hAnsi="Times New Roman" w:cs="Times New Roman"/>
          <w:sz w:val="24"/>
          <w:szCs w:val="24"/>
        </w:rPr>
      </w:pPr>
      <w:r>
        <w:rPr>
          <w:rFonts w:ascii="Times New Roman" w:hAnsi="Times New Roman" w:cs="Times New Roman"/>
          <w:sz w:val="24"/>
          <w:szCs w:val="24"/>
        </w:rPr>
        <w:t>G. Paliwoda wnio</w:t>
      </w:r>
      <w:r w:rsidR="00BF3903">
        <w:rPr>
          <w:rFonts w:ascii="Times New Roman" w:hAnsi="Times New Roman" w:cs="Times New Roman"/>
          <w:sz w:val="24"/>
          <w:szCs w:val="24"/>
        </w:rPr>
        <w:t>skował o nawiezienie kamieniem miejsca nawrotu autobusu</w:t>
      </w:r>
      <w:r>
        <w:rPr>
          <w:rFonts w:ascii="Times New Roman" w:hAnsi="Times New Roman" w:cs="Times New Roman"/>
          <w:sz w:val="24"/>
          <w:szCs w:val="24"/>
        </w:rPr>
        <w:t xml:space="preserve"> w Bożenkowie.</w:t>
      </w:r>
    </w:p>
    <w:p w:rsidR="00154E83" w:rsidRPr="002320A8" w:rsidRDefault="00154E83">
      <w:pPr>
        <w:rPr>
          <w:rFonts w:ascii="Times New Roman" w:hAnsi="Times New Roman" w:cs="Times New Roman"/>
          <w:sz w:val="24"/>
          <w:szCs w:val="24"/>
        </w:rPr>
      </w:pPr>
      <w:r>
        <w:rPr>
          <w:rFonts w:ascii="Times New Roman" w:hAnsi="Times New Roman" w:cs="Times New Roman"/>
          <w:sz w:val="24"/>
          <w:szCs w:val="24"/>
        </w:rPr>
        <w:t>Na tym posiedzenie komisji zakończono.</w:t>
      </w:r>
    </w:p>
    <w:sectPr w:rsidR="00154E83" w:rsidRPr="002320A8" w:rsidSect="00F055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320A8"/>
    <w:rsid w:val="00033E45"/>
    <w:rsid w:val="000531FC"/>
    <w:rsid w:val="00087A5C"/>
    <w:rsid w:val="00154E83"/>
    <w:rsid w:val="00175A25"/>
    <w:rsid w:val="001B02C7"/>
    <w:rsid w:val="001C393A"/>
    <w:rsid w:val="00214F52"/>
    <w:rsid w:val="002320A8"/>
    <w:rsid w:val="0027367F"/>
    <w:rsid w:val="00340E37"/>
    <w:rsid w:val="0041223C"/>
    <w:rsid w:val="004E31C9"/>
    <w:rsid w:val="00505860"/>
    <w:rsid w:val="00531B8C"/>
    <w:rsid w:val="005348EE"/>
    <w:rsid w:val="00570991"/>
    <w:rsid w:val="00625863"/>
    <w:rsid w:val="006714A2"/>
    <w:rsid w:val="006F5FFE"/>
    <w:rsid w:val="00753409"/>
    <w:rsid w:val="007A49FC"/>
    <w:rsid w:val="00825386"/>
    <w:rsid w:val="00841638"/>
    <w:rsid w:val="008448DC"/>
    <w:rsid w:val="008551ED"/>
    <w:rsid w:val="00885E22"/>
    <w:rsid w:val="009076CE"/>
    <w:rsid w:val="00916285"/>
    <w:rsid w:val="0094073B"/>
    <w:rsid w:val="0095268B"/>
    <w:rsid w:val="009E6F30"/>
    <w:rsid w:val="009F58F0"/>
    <w:rsid w:val="00AA1EB4"/>
    <w:rsid w:val="00B11E79"/>
    <w:rsid w:val="00B40EC6"/>
    <w:rsid w:val="00B76413"/>
    <w:rsid w:val="00BE5F02"/>
    <w:rsid w:val="00BF3903"/>
    <w:rsid w:val="00BF7444"/>
    <w:rsid w:val="00C23A1B"/>
    <w:rsid w:val="00C36133"/>
    <w:rsid w:val="00C45597"/>
    <w:rsid w:val="00C57593"/>
    <w:rsid w:val="00C72F75"/>
    <w:rsid w:val="00CC1D0C"/>
    <w:rsid w:val="00CF142F"/>
    <w:rsid w:val="00D1713B"/>
    <w:rsid w:val="00D97C76"/>
    <w:rsid w:val="00DE2B45"/>
    <w:rsid w:val="00E12639"/>
    <w:rsid w:val="00E44471"/>
    <w:rsid w:val="00EA3540"/>
    <w:rsid w:val="00F05527"/>
    <w:rsid w:val="00F137BB"/>
    <w:rsid w:val="00F50E49"/>
    <w:rsid w:val="00F951DD"/>
    <w:rsid w:val="00FA2533"/>
    <w:rsid w:val="00FA59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5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20A8"/>
    <w:pPr>
      <w:ind w:left="720"/>
      <w:contextualSpacing/>
    </w:pPr>
    <w:rPr>
      <w:rFonts w:eastAsiaTheme="minorHAnsi"/>
      <w:lang w:eastAsia="en-US"/>
    </w:rPr>
  </w:style>
  <w:style w:type="paragraph" w:styleId="NormalnyWeb">
    <w:name w:val="Normal (Web)"/>
    <w:basedOn w:val="Normalny"/>
    <w:uiPriority w:val="99"/>
    <w:unhideWhenUsed/>
    <w:rsid w:val="0094073B"/>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4073B"/>
    <w:rPr>
      <w:b/>
      <w:bCs/>
    </w:rPr>
  </w:style>
  <w:style w:type="paragraph" w:styleId="Tekstpodstawowywcity">
    <w:name w:val="Body Text Indent"/>
    <w:basedOn w:val="Normalny"/>
    <w:link w:val="TekstpodstawowywcityZnak"/>
    <w:rsid w:val="00BE5F02"/>
    <w:pPr>
      <w:spacing w:after="0" w:line="360" w:lineRule="auto"/>
      <w:ind w:left="374" w:hanging="374"/>
      <w:jc w:val="both"/>
    </w:pPr>
    <w:rPr>
      <w:rFonts w:ascii="Times New Roman" w:eastAsia="Times New Roman" w:hAnsi="Times New Roman" w:cs="Times New Roman"/>
      <w:b/>
      <w:bCs/>
      <w:sz w:val="24"/>
      <w:szCs w:val="24"/>
    </w:rPr>
  </w:style>
  <w:style w:type="character" w:customStyle="1" w:styleId="TekstpodstawowywcityZnak">
    <w:name w:val="Tekst podstawowy wcięty Znak"/>
    <w:basedOn w:val="Domylnaczcionkaakapitu"/>
    <w:link w:val="Tekstpodstawowywcity"/>
    <w:rsid w:val="00BE5F02"/>
    <w:rPr>
      <w:rFonts w:ascii="Times New Roman" w:eastAsia="Times New Roman" w:hAnsi="Times New Roman" w:cs="Times New Roman"/>
      <w:b/>
      <w:bCs/>
      <w:sz w:val="24"/>
      <w:szCs w:val="24"/>
    </w:rPr>
  </w:style>
  <w:style w:type="paragraph" w:styleId="Bezodstpw">
    <w:name w:val="No Spacing"/>
    <w:uiPriority w:val="1"/>
    <w:qFormat/>
    <w:rsid w:val="00570991"/>
    <w:pPr>
      <w:spacing w:after="0" w:line="240" w:lineRule="auto"/>
    </w:pPr>
  </w:style>
</w:styles>
</file>

<file path=word/webSettings.xml><?xml version="1.0" encoding="utf-8"?>
<w:webSettings xmlns:r="http://schemas.openxmlformats.org/officeDocument/2006/relationships" xmlns:w="http://schemas.openxmlformats.org/wordprocessingml/2006/main">
  <w:divs>
    <w:div w:id="235018254">
      <w:bodyDiv w:val="1"/>
      <w:marLeft w:val="0"/>
      <w:marRight w:val="0"/>
      <w:marTop w:val="0"/>
      <w:marBottom w:val="0"/>
      <w:divBdr>
        <w:top w:val="none" w:sz="0" w:space="0" w:color="auto"/>
        <w:left w:val="none" w:sz="0" w:space="0" w:color="auto"/>
        <w:bottom w:val="none" w:sz="0" w:space="0" w:color="auto"/>
        <w:right w:val="none" w:sz="0" w:space="0" w:color="auto"/>
      </w:divBdr>
    </w:div>
    <w:div w:id="5070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2002</TotalTime>
  <Pages>4</Pages>
  <Words>1095</Words>
  <Characters>6572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40</cp:revision>
  <dcterms:created xsi:type="dcterms:W3CDTF">2016-10-10T12:14:00Z</dcterms:created>
  <dcterms:modified xsi:type="dcterms:W3CDTF">2016-11-08T14:00:00Z</dcterms:modified>
</cp:coreProperties>
</file>