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DD" w:rsidRPr="00C90E19" w:rsidRDefault="00F67ADD" w:rsidP="00F67ADD">
      <w:pPr>
        <w:spacing w:after="0" w:line="240" w:lineRule="auto"/>
        <w:jc w:val="both"/>
        <w:rPr>
          <w:rStyle w:val="Uwydatnienie"/>
        </w:rPr>
      </w:pPr>
    </w:p>
    <w:p w:rsidR="00F67ADD" w:rsidRPr="00F67ADD" w:rsidRDefault="00F67ADD" w:rsidP="00F6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7ADD">
        <w:rPr>
          <w:rFonts w:ascii="Times New Roman" w:hAnsi="Times New Roman" w:cs="Times New Roman"/>
          <w:sz w:val="24"/>
          <w:szCs w:val="24"/>
        </w:rPr>
        <w:t>Protokoł</w:t>
      </w:r>
      <w:proofErr w:type="spellEnd"/>
      <w:r w:rsidRPr="00F67A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ADD" w:rsidRPr="00F67ADD" w:rsidRDefault="00F67ADD" w:rsidP="00F6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>Komisji ds. rodziny</w:t>
      </w:r>
    </w:p>
    <w:p w:rsidR="00F67ADD" w:rsidRPr="00F67ADD" w:rsidRDefault="00F67ADD" w:rsidP="00F67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>z dnia 24 listopada   2015 r.</w:t>
      </w:r>
    </w:p>
    <w:p w:rsidR="00F67ADD" w:rsidRPr="00F67ADD" w:rsidRDefault="00F67ADD" w:rsidP="00F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DD" w:rsidRPr="00F67ADD" w:rsidRDefault="00F67ADD" w:rsidP="00F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 xml:space="preserve">Obecni </w:t>
      </w:r>
      <w:proofErr w:type="spellStart"/>
      <w:r w:rsidRPr="00F67ADD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F67ADD">
        <w:rPr>
          <w:rFonts w:ascii="Times New Roman" w:hAnsi="Times New Roman" w:cs="Times New Roman"/>
          <w:sz w:val="24"/>
          <w:szCs w:val="24"/>
        </w:rPr>
        <w:t>. listy obecności.</w:t>
      </w:r>
    </w:p>
    <w:p w:rsidR="00F67ADD" w:rsidRPr="00F67ADD" w:rsidRDefault="00F67ADD" w:rsidP="00F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DD" w:rsidRPr="00F67ADD" w:rsidRDefault="00F67ADD" w:rsidP="00F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>Porządek posiedzenia:</w:t>
      </w:r>
    </w:p>
    <w:p w:rsidR="00F67ADD" w:rsidRDefault="00F67ADD" w:rsidP="00F67ADD">
      <w:pPr>
        <w:pStyle w:val="Akapitzlist"/>
        <w:numPr>
          <w:ilvl w:val="0"/>
          <w:numId w:val="1"/>
        </w:numPr>
      </w:pPr>
      <w:r>
        <w:t xml:space="preserve">Otwarcie posiedzenia i stwierdzenie quorum. </w:t>
      </w:r>
    </w:p>
    <w:p w:rsidR="00F67ADD" w:rsidRDefault="00F67ADD" w:rsidP="00F67ADD">
      <w:pPr>
        <w:pStyle w:val="Akapitzlist"/>
        <w:numPr>
          <w:ilvl w:val="0"/>
          <w:numId w:val="1"/>
        </w:numPr>
      </w:pPr>
      <w:r>
        <w:t>Wyrażenie opinii w sprawie przydziału lokalu mieszkalnego.</w:t>
      </w:r>
    </w:p>
    <w:p w:rsidR="00F67ADD" w:rsidRDefault="00F67ADD" w:rsidP="00F67ADD">
      <w:pPr>
        <w:pStyle w:val="Akapitzlist"/>
        <w:numPr>
          <w:ilvl w:val="0"/>
          <w:numId w:val="1"/>
        </w:numPr>
      </w:pPr>
      <w:r>
        <w:t>Wyrażenie opinii o projektach uchwał na sesję – 1.12.2015 r.</w:t>
      </w:r>
    </w:p>
    <w:p w:rsidR="00F67ADD" w:rsidRDefault="00F67ADD" w:rsidP="00F67ADD">
      <w:pPr>
        <w:pStyle w:val="Akapitzlist"/>
        <w:numPr>
          <w:ilvl w:val="0"/>
          <w:numId w:val="1"/>
        </w:numPr>
      </w:pPr>
      <w:r>
        <w:t xml:space="preserve"> Wolne wnioski i zapytania.</w:t>
      </w:r>
    </w:p>
    <w:p w:rsidR="00F67ADD" w:rsidRDefault="00F67ADD" w:rsidP="00F67ADD"/>
    <w:p w:rsidR="00F67ADD" w:rsidRPr="00F67ADD" w:rsidRDefault="00F67ADD" w:rsidP="00F67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>Ad. 1.</w:t>
      </w:r>
    </w:p>
    <w:p w:rsidR="00F67ADD" w:rsidRPr="00F67ADD" w:rsidRDefault="00F67ADD" w:rsidP="00F67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 xml:space="preserve">Posiedzenie komisji otworzyła jej przewodnicząca p. Marta Zielińska, która powitała  zebranych, stwierdziła quorum i przedstawiła porządek posiedzenia. </w:t>
      </w:r>
    </w:p>
    <w:p w:rsidR="00F67ADD" w:rsidRPr="00F67ADD" w:rsidRDefault="00F67ADD" w:rsidP="00F67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ADD">
        <w:rPr>
          <w:rFonts w:ascii="Times New Roman" w:hAnsi="Times New Roman" w:cs="Times New Roman"/>
          <w:sz w:val="24"/>
          <w:szCs w:val="24"/>
        </w:rPr>
        <w:t>W posiedzeniu wzięło udział 7 członków.</w:t>
      </w:r>
    </w:p>
    <w:p w:rsidR="00F67ADD" w:rsidRPr="00D4069D" w:rsidRDefault="00F67ADD" w:rsidP="00D4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ADD" w:rsidRPr="00D4069D" w:rsidRDefault="00F67ADD" w:rsidP="00D4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9D">
        <w:rPr>
          <w:rFonts w:ascii="Times New Roman" w:hAnsi="Times New Roman" w:cs="Times New Roman"/>
          <w:sz w:val="24"/>
          <w:szCs w:val="24"/>
        </w:rPr>
        <w:t>Ad. 2</w:t>
      </w:r>
    </w:p>
    <w:p w:rsidR="00F67ADD" w:rsidRPr="00D4069D" w:rsidRDefault="00F67ADD" w:rsidP="00D40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9D">
        <w:rPr>
          <w:rFonts w:ascii="Times New Roman" w:hAnsi="Times New Roman" w:cs="Times New Roman"/>
          <w:sz w:val="24"/>
          <w:szCs w:val="24"/>
        </w:rPr>
        <w:t xml:space="preserve">Wyrażenie opinii w sprawie przydziału lokalu mieszkalnego – stanowi odrębny protokoł. </w:t>
      </w:r>
    </w:p>
    <w:p w:rsidR="00F67ADD" w:rsidRPr="00D4069D" w:rsidRDefault="00F67ADD" w:rsidP="00D4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9D">
        <w:rPr>
          <w:rFonts w:ascii="Times New Roman" w:eastAsia="Times New Roman" w:hAnsi="Times New Roman" w:cs="Times New Roman"/>
          <w:sz w:val="24"/>
          <w:szCs w:val="24"/>
          <w:lang w:eastAsia="pl-PL"/>
        </w:rPr>
        <w:t>Ad. 3</w:t>
      </w:r>
    </w:p>
    <w:p w:rsidR="00F67ADD" w:rsidRPr="00D4069D" w:rsidRDefault="00F67ADD" w:rsidP="00D4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9D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Wyrażenie opinii do projektów uchwał.</w:t>
      </w:r>
    </w:p>
    <w:p w:rsidR="00F67ADD" w:rsidRPr="00D4069D" w:rsidRDefault="00F67ADD" w:rsidP="00D4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ADD" w:rsidRDefault="00F67ADD" w:rsidP="00D4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69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Referatu Podatków i Opłat p. Karolina Truś omówiła następujące projekty:</w:t>
      </w:r>
    </w:p>
    <w:p w:rsidR="00D4069D" w:rsidRPr="00D4069D" w:rsidRDefault="00D4069D" w:rsidP="00D4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69D" w:rsidRDefault="00D4069D" w:rsidP="00D4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nr </w:t>
      </w:r>
      <w:r w:rsidR="00F77CA5">
        <w:rPr>
          <w:rFonts w:ascii="Times New Roman" w:eastAsia="Calibri" w:hAnsi="Times New Roman" w:cs="Times New Roman"/>
          <w:color w:val="333333"/>
          <w:sz w:val="24"/>
          <w:szCs w:val="24"/>
        </w:rPr>
        <w:t>4</w:t>
      </w:r>
      <w:r w:rsidRPr="00D4069D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r w:rsidRPr="00D4069D">
        <w:rPr>
          <w:rFonts w:ascii="Times New Roman" w:eastAsia="Calibri" w:hAnsi="Times New Roman" w:cs="Times New Roman"/>
          <w:sz w:val="24"/>
          <w:szCs w:val="24"/>
        </w:rPr>
        <w:t xml:space="preserve"> w sprawie określenia wysokości </w:t>
      </w:r>
      <w:r>
        <w:rPr>
          <w:rFonts w:ascii="Times New Roman" w:hAnsi="Times New Roman" w:cs="Times New Roman"/>
          <w:sz w:val="24"/>
          <w:szCs w:val="24"/>
        </w:rPr>
        <w:t>stawek podatku od nieruchomości.</w:t>
      </w:r>
    </w:p>
    <w:p w:rsidR="00D4069D" w:rsidRDefault="00D4069D" w:rsidP="00D4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§ 1 pkt. 1 lit. c – stawka jest podwyższona o 0,002 zł w porównaniu do stawek roku bieżącego.</w:t>
      </w:r>
    </w:p>
    <w:p w:rsidR="00D4069D" w:rsidRDefault="00D4069D" w:rsidP="00D4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pkt. 2 lit. a – również stawka jest podwyższona o 0,002 zł.</w:t>
      </w:r>
    </w:p>
    <w:p w:rsidR="001D53C0" w:rsidRDefault="00D4069D" w:rsidP="001D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ABA">
        <w:rPr>
          <w:rFonts w:ascii="Times New Roman" w:hAnsi="Times New Roman" w:cs="Times New Roman"/>
          <w:sz w:val="24"/>
          <w:szCs w:val="24"/>
        </w:rPr>
        <w:t>Natomiast § 1, pkt. 1 lit. d jest nowym zapisem. „</w:t>
      </w:r>
      <w:r w:rsidR="001D53C0" w:rsidRPr="00CC4ABA">
        <w:rPr>
          <w:rFonts w:ascii="Times New Roman" w:hAnsi="Times New Roman" w:cs="Times New Roman"/>
          <w:sz w:val="24"/>
          <w:szCs w:val="24"/>
        </w:rPr>
        <w:t>niezabudowanych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-  3 zł od 1 m</w:t>
      </w:r>
      <w:r w:rsidR="001D53C0" w:rsidRPr="00CC4A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D53C0" w:rsidRPr="00CC4ABA">
        <w:rPr>
          <w:rFonts w:ascii="Times New Roman" w:hAnsi="Times New Roman" w:cs="Times New Roman"/>
          <w:sz w:val="24"/>
          <w:szCs w:val="24"/>
        </w:rPr>
        <w:t xml:space="preserve"> powierzchni;”</w:t>
      </w:r>
    </w:p>
    <w:p w:rsidR="002C08F9" w:rsidRPr="00CC4ABA" w:rsidRDefault="002C08F9" w:rsidP="001D53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stawki pozostają na poziomie roku 2015.</w:t>
      </w:r>
    </w:p>
    <w:p w:rsidR="00D4069D" w:rsidRDefault="00CC4ABA" w:rsidP="00D4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CC4ABA" w:rsidRPr="00D4069D" w:rsidRDefault="00CC4ABA" w:rsidP="00D406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069D" w:rsidRDefault="00D4069D" w:rsidP="00D406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Projekt nr</w:t>
      </w:r>
      <w:r w:rsidR="00F77CA5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D406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4ABA">
        <w:rPr>
          <w:rFonts w:ascii="Times New Roman" w:hAnsi="Times New Roman" w:cs="Times New Roman"/>
          <w:sz w:val="24"/>
          <w:szCs w:val="24"/>
        </w:rPr>
        <w:t>w sprawie opłaty targowej. Wysokość stawki pozostaje na dotychczasowym poziomie tylko uaktualniona jest podstawa prawna.</w:t>
      </w:r>
    </w:p>
    <w:p w:rsidR="00CC4ABA" w:rsidRDefault="00CC4ABA" w:rsidP="00CC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CC4ABA" w:rsidRPr="00D4069D" w:rsidRDefault="00CC4ABA" w:rsidP="00D406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069D" w:rsidRDefault="00D4069D" w:rsidP="00D406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06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Projekt nr</w:t>
      </w:r>
      <w:r w:rsidR="00F77CA5">
        <w:rPr>
          <w:rFonts w:ascii="Times New Roman" w:eastAsia="Calibri" w:hAnsi="Times New Roman" w:cs="Times New Roman"/>
          <w:bCs/>
          <w:sz w:val="24"/>
          <w:szCs w:val="24"/>
        </w:rPr>
        <w:t xml:space="preserve"> 6</w:t>
      </w:r>
      <w:r w:rsidRPr="00D4069D">
        <w:rPr>
          <w:rFonts w:ascii="Times New Roman" w:eastAsia="Calibri" w:hAnsi="Times New Roman" w:cs="Times New Roman"/>
          <w:bCs/>
          <w:sz w:val="24"/>
          <w:szCs w:val="24"/>
        </w:rPr>
        <w:t xml:space="preserve">  w sprawie określenia wysokości stawek podatku od środków transportowych,</w:t>
      </w:r>
    </w:p>
    <w:p w:rsidR="002C08F9" w:rsidRPr="002C08F9" w:rsidRDefault="002C08F9" w:rsidP="002C0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C08F9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pkt. 7</w:t>
      </w:r>
      <w:r w:rsidRPr="002C08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Nastąpiła zmiana </w:t>
      </w:r>
      <w:r w:rsidR="000120D7">
        <w:rPr>
          <w:rFonts w:ascii="Times New Roman" w:hAnsi="Times New Roman" w:cs="Times New Roman"/>
          <w:sz w:val="24"/>
          <w:szCs w:val="24"/>
        </w:rPr>
        <w:t>określenia ilości miejsc w autobusach i brzmi następująco:</w:t>
      </w:r>
      <w:r w:rsidR="000120D7">
        <w:rPr>
          <w:rFonts w:ascii="Times New Roman" w:hAnsi="Times New Roman" w:cs="Times New Roman"/>
          <w:sz w:val="24"/>
          <w:szCs w:val="24"/>
        </w:rPr>
        <w:tab/>
      </w:r>
      <w:r w:rsidR="000120D7">
        <w:rPr>
          <w:rFonts w:ascii="Times New Roman" w:hAnsi="Times New Roman" w:cs="Times New Roman"/>
          <w:sz w:val="24"/>
          <w:szCs w:val="24"/>
        </w:rPr>
        <w:br/>
        <w:t>„</w:t>
      </w:r>
      <w:r w:rsidRPr="002C08F9">
        <w:rPr>
          <w:rFonts w:ascii="Times New Roman" w:hAnsi="Times New Roman" w:cs="Times New Roman"/>
          <w:sz w:val="24"/>
          <w:szCs w:val="24"/>
        </w:rPr>
        <w:t xml:space="preserve"> od autobusów, w zależności od liczby miejsc do siedzenia poza miejscem kierowcy:</w:t>
      </w:r>
    </w:p>
    <w:p w:rsidR="002C08F9" w:rsidRPr="002C08F9" w:rsidRDefault="002C08F9" w:rsidP="002C08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F9">
        <w:rPr>
          <w:rFonts w:ascii="Times New Roman" w:hAnsi="Times New Roman" w:cs="Times New Roman"/>
          <w:sz w:val="24"/>
          <w:szCs w:val="24"/>
        </w:rPr>
        <w:t xml:space="preserve">mniejszej niż 22 miejsca                            </w:t>
      </w:r>
      <w:r w:rsidR="000120D7">
        <w:rPr>
          <w:rFonts w:ascii="Times New Roman" w:hAnsi="Times New Roman" w:cs="Times New Roman"/>
          <w:sz w:val="24"/>
          <w:szCs w:val="24"/>
        </w:rPr>
        <w:t xml:space="preserve">   </w:t>
      </w:r>
      <w:r w:rsidRPr="002C08F9">
        <w:rPr>
          <w:rFonts w:ascii="Times New Roman" w:hAnsi="Times New Roman" w:cs="Times New Roman"/>
          <w:sz w:val="24"/>
          <w:szCs w:val="24"/>
        </w:rPr>
        <w:t>985 zł</w:t>
      </w:r>
    </w:p>
    <w:p w:rsidR="002C08F9" w:rsidRPr="002C08F9" w:rsidRDefault="002C08F9" w:rsidP="002C08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F9">
        <w:rPr>
          <w:rFonts w:ascii="Times New Roman" w:hAnsi="Times New Roman" w:cs="Times New Roman"/>
          <w:sz w:val="24"/>
          <w:szCs w:val="24"/>
        </w:rPr>
        <w:lastRenderedPageBreak/>
        <w:t xml:space="preserve">równej lub większej niż 22 miejsca            </w:t>
      </w:r>
      <w:r w:rsidR="000120D7">
        <w:rPr>
          <w:rFonts w:ascii="Times New Roman" w:hAnsi="Times New Roman" w:cs="Times New Roman"/>
          <w:sz w:val="24"/>
          <w:szCs w:val="24"/>
        </w:rPr>
        <w:t xml:space="preserve">1795 </w:t>
      </w:r>
      <w:r w:rsidRPr="002C08F9">
        <w:rPr>
          <w:rFonts w:ascii="Times New Roman" w:hAnsi="Times New Roman" w:cs="Times New Roman"/>
          <w:sz w:val="24"/>
          <w:szCs w:val="24"/>
        </w:rPr>
        <w:t xml:space="preserve"> zł</w:t>
      </w:r>
      <w:r w:rsidR="000120D7">
        <w:rPr>
          <w:rFonts w:ascii="Times New Roman" w:hAnsi="Times New Roman" w:cs="Times New Roman"/>
          <w:sz w:val="24"/>
          <w:szCs w:val="24"/>
        </w:rPr>
        <w:t>”</w:t>
      </w:r>
    </w:p>
    <w:p w:rsidR="00CC4ABA" w:rsidRDefault="00CC4ABA" w:rsidP="00CC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CC4ABA" w:rsidRPr="00D4069D" w:rsidRDefault="00CC4ABA" w:rsidP="00D406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77CA5" w:rsidRPr="00F77CA5" w:rsidRDefault="00D4069D" w:rsidP="00F77CA5">
      <w:pPr>
        <w:jc w:val="both"/>
        <w:rPr>
          <w:rFonts w:ascii="Times New Roman" w:hAnsi="Times New Roman" w:cs="Times New Roman"/>
          <w:sz w:val="24"/>
          <w:szCs w:val="24"/>
        </w:rPr>
      </w:pPr>
      <w:r w:rsidRPr="00D4069D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nr </w:t>
      </w:r>
      <w:r w:rsidRPr="00D4069D">
        <w:rPr>
          <w:rFonts w:ascii="Times New Roman" w:eastAsia="Calibri" w:hAnsi="Times New Roman" w:cs="Times New Roman"/>
          <w:bCs/>
          <w:sz w:val="24"/>
          <w:szCs w:val="24"/>
        </w:rPr>
        <w:t xml:space="preserve">7 </w:t>
      </w:r>
      <w:r w:rsidR="00CF33B9" w:rsidRPr="00CF33B9">
        <w:rPr>
          <w:rFonts w:ascii="Times New Roman" w:eastAsia="Calibri" w:hAnsi="Times New Roman" w:cs="Times New Roman"/>
          <w:sz w:val="24"/>
          <w:szCs w:val="24"/>
        </w:rPr>
        <w:t xml:space="preserve">w sprawie zarządzenia poboru podatku od nieruchomości, podatku rolnego </w:t>
      </w:r>
      <w:r w:rsidR="00F77CA5">
        <w:rPr>
          <w:rFonts w:ascii="Times New Roman" w:eastAsia="Calibri" w:hAnsi="Times New Roman" w:cs="Times New Roman"/>
          <w:sz w:val="24"/>
          <w:szCs w:val="24"/>
        </w:rPr>
        <w:br/>
      </w:r>
      <w:r w:rsidR="00CF33B9" w:rsidRPr="00CF33B9">
        <w:rPr>
          <w:rFonts w:ascii="Times New Roman" w:eastAsia="Calibri" w:hAnsi="Times New Roman" w:cs="Times New Roman"/>
          <w:sz w:val="24"/>
          <w:szCs w:val="24"/>
        </w:rPr>
        <w:t xml:space="preserve">i podatku leśnego od osób fizycznych w drodze inkasa oraz wyznaczenia inkasentów </w:t>
      </w:r>
      <w:r w:rsidR="00F77CA5">
        <w:rPr>
          <w:rFonts w:ascii="Times New Roman" w:eastAsia="Calibri" w:hAnsi="Times New Roman" w:cs="Times New Roman"/>
          <w:sz w:val="24"/>
          <w:szCs w:val="24"/>
        </w:rPr>
        <w:br/>
      </w:r>
      <w:r w:rsidR="00CF33B9" w:rsidRPr="00CF33B9">
        <w:rPr>
          <w:rFonts w:ascii="Times New Roman" w:eastAsia="Calibri" w:hAnsi="Times New Roman" w:cs="Times New Roman"/>
          <w:sz w:val="24"/>
          <w:szCs w:val="24"/>
        </w:rPr>
        <w:t>i określenia wysokości wynagrodzenia za inkaso</w:t>
      </w:r>
      <w:r w:rsidR="00D64909">
        <w:rPr>
          <w:rFonts w:ascii="Times New Roman" w:eastAsia="Calibri" w:hAnsi="Times New Roman" w:cs="Times New Roman"/>
          <w:sz w:val="24"/>
          <w:szCs w:val="24"/>
        </w:rPr>
        <w:t>.</w:t>
      </w:r>
      <w:r w:rsidR="00F77CA5">
        <w:rPr>
          <w:rFonts w:ascii="Times New Roman" w:eastAsia="Calibri" w:hAnsi="Times New Roman" w:cs="Times New Roman"/>
          <w:sz w:val="24"/>
          <w:szCs w:val="24"/>
        </w:rPr>
        <w:t xml:space="preserve"> Uchwała z 2003 roku nie jest zmieniona prócz </w:t>
      </w:r>
      <w:r w:rsidR="00F77CA5" w:rsidRPr="00F77C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7CA5" w:rsidRPr="00F77CA5">
        <w:rPr>
          <w:rFonts w:ascii="Times New Roman" w:hAnsi="Times New Roman" w:cs="Times New Roman"/>
          <w:sz w:val="24"/>
          <w:szCs w:val="24"/>
        </w:rPr>
        <w:t>§</w:t>
      </w:r>
      <w:r w:rsidR="00F77CA5" w:rsidRPr="00F77C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CA5" w:rsidRPr="00F77CA5">
        <w:rPr>
          <w:rFonts w:ascii="Times New Roman" w:hAnsi="Times New Roman" w:cs="Times New Roman"/>
          <w:sz w:val="24"/>
          <w:szCs w:val="24"/>
        </w:rPr>
        <w:t>3</w:t>
      </w:r>
      <w:r w:rsidR="00F77CA5">
        <w:rPr>
          <w:rFonts w:ascii="Times New Roman" w:hAnsi="Times New Roman" w:cs="Times New Roman"/>
          <w:sz w:val="24"/>
          <w:szCs w:val="24"/>
        </w:rPr>
        <w:t>, który jest o</w:t>
      </w:r>
      <w:r w:rsidR="00F77CA5" w:rsidRPr="00F77CA5">
        <w:rPr>
          <w:rFonts w:ascii="Times New Roman" w:hAnsi="Times New Roman" w:cs="Times New Roman"/>
          <w:sz w:val="24"/>
          <w:szCs w:val="24"/>
        </w:rPr>
        <w:t xml:space="preserve"> następującym brzmieniu</w:t>
      </w:r>
      <w:r w:rsidR="00F77CA5" w:rsidRPr="00F77C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7CA5">
        <w:rPr>
          <w:rFonts w:ascii="Times New Roman" w:hAnsi="Times New Roman" w:cs="Times New Roman"/>
          <w:b/>
          <w:sz w:val="24"/>
          <w:szCs w:val="24"/>
        </w:rPr>
        <w:tab/>
      </w:r>
      <w:r w:rsidR="00F77CA5">
        <w:rPr>
          <w:rFonts w:ascii="Times New Roman" w:hAnsi="Times New Roman" w:cs="Times New Roman"/>
          <w:b/>
          <w:sz w:val="24"/>
          <w:szCs w:val="24"/>
        </w:rPr>
        <w:br/>
      </w:r>
      <w:r w:rsidR="00F77CA5" w:rsidRPr="00F77CA5">
        <w:rPr>
          <w:rFonts w:ascii="Times New Roman" w:hAnsi="Times New Roman" w:cs="Times New Roman"/>
          <w:b/>
          <w:sz w:val="24"/>
          <w:szCs w:val="24"/>
        </w:rPr>
        <w:t>„</w:t>
      </w:r>
      <w:r w:rsidR="00F77CA5" w:rsidRPr="00F77CA5">
        <w:rPr>
          <w:rFonts w:ascii="Times New Roman" w:hAnsi="Times New Roman" w:cs="Times New Roman"/>
          <w:sz w:val="24"/>
          <w:szCs w:val="24"/>
        </w:rPr>
        <w:t>Zobowiązuje się inkasenta do:</w:t>
      </w:r>
      <w:bookmarkStart w:id="0" w:name="_Ref435542103"/>
      <w:r w:rsidR="00F77CA5">
        <w:rPr>
          <w:rFonts w:ascii="Times New Roman" w:hAnsi="Times New Roman" w:cs="Times New Roman"/>
          <w:sz w:val="24"/>
          <w:szCs w:val="24"/>
        </w:rPr>
        <w:tab/>
      </w:r>
      <w:r w:rsidR="00F77CA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F77CA5" w:rsidRPr="00F77CA5">
        <w:rPr>
          <w:rFonts w:ascii="Times New Roman" w:hAnsi="Times New Roman" w:cs="Times New Roman"/>
          <w:sz w:val="24"/>
          <w:szCs w:val="24"/>
        </w:rPr>
        <w:t>pobierania podatków wymienionych w § 1 od osób zobowiązanych do ich uiszczenia oraz wydania wpłacającemu pokwitowania na dowodzie wpłaty kwitariusza przychodowego będącego drukiem ścisłego zarachowania,</w:t>
      </w:r>
      <w:bookmarkEnd w:id="0"/>
    </w:p>
    <w:p w:rsidR="00F77CA5" w:rsidRPr="00F77CA5" w:rsidRDefault="00F77CA5" w:rsidP="00F77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77CA5">
        <w:rPr>
          <w:rFonts w:ascii="Times New Roman" w:hAnsi="Times New Roman" w:cs="Times New Roman"/>
          <w:sz w:val="24"/>
          <w:szCs w:val="24"/>
        </w:rPr>
        <w:t>wpłacania pobranych należności z tytułu podatków na rachunek Urzędu Gminy Osielsko pierwszego dnia roboczego, następującego po upływie terminu płatności danej</w:t>
      </w:r>
      <w:r>
        <w:rPr>
          <w:rFonts w:ascii="Times New Roman" w:hAnsi="Times New Roman" w:cs="Times New Roman"/>
          <w:sz w:val="24"/>
          <w:szCs w:val="24"/>
        </w:rPr>
        <w:t xml:space="preserve"> raty podatku”</w:t>
      </w:r>
    </w:p>
    <w:p w:rsidR="00CF33B9" w:rsidRPr="00CF33B9" w:rsidRDefault="00CF33B9" w:rsidP="00CF33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4ABA" w:rsidRDefault="00CC4ABA" w:rsidP="00012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CC4ABA" w:rsidRPr="00D4069D" w:rsidRDefault="00CC4ABA" w:rsidP="00D4069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4069D" w:rsidRDefault="00D4069D" w:rsidP="00D406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0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Projekt nr</w:t>
      </w:r>
      <w:r w:rsidRPr="00D406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8) w  sprawie ustalenia wzorów formularzy informacji i deklaracji podatkowych (DL-1, DN1, DR-1, IN-1, D-1A,  D-1B, IN-1A),</w:t>
      </w:r>
    </w:p>
    <w:p w:rsidR="00CC4ABA" w:rsidRDefault="00CC4ABA" w:rsidP="00CC4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CC4ABA" w:rsidRPr="00D4069D" w:rsidRDefault="001D7654" w:rsidP="00D406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Wójt Gminy zapoznał komisję z projektami uchwał:</w:t>
      </w:r>
    </w:p>
    <w:p w:rsidR="001D7654" w:rsidRDefault="00D4069D" w:rsidP="001D7654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Projekt nr</w:t>
      </w:r>
      <w:r w:rsidR="001D765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D7654">
        <w:rPr>
          <w:rFonts w:ascii="Calibri" w:eastAsia="Calibri" w:hAnsi="Calibri" w:cs="Times New Roman"/>
        </w:rPr>
        <w:t xml:space="preserve"> </w:t>
      </w:r>
      <w:r w:rsidR="001D7654" w:rsidRPr="001D7654">
        <w:rPr>
          <w:rFonts w:ascii="Times New Roman" w:eastAsia="Calibri" w:hAnsi="Times New Roman" w:cs="Times New Roman"/>
          <w:sz w:val="24"/>
          <w:szCs w:val="24"/>
        </w:rPr>
        <w:t xml:space="preserve">12)  </w:t>
      </w:r>
      <w:r w:rsidR="001D7654"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w sprawie  wyku</w:t>
      </w:r>
      <w:r w:rsidR="001D7654">
        <w:rPr>
          <w:rFonts w:ascii="Times New Roman" w:hAnsi="Times New Roman" w:cs="Times New Roman"/>
          <w:iCs/>
          <w:color w:val="000000"/>
          <w:sz w:val="24"/>
          <w:szCs w:val="24"/>
        </w:rPr>
        <w:t>pu gruntu w Jarużynie pod drogę. Wykup ma na celu złagodzenie zjazdu dwóch ulic  Nowowiejskiej i   Kolonia.</w:t>
      </w:r>
    </w:p>
    <w:p w:rsidR="001D7654" w:rsidRDefault="001D7654" w:rsidP="001D7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1D7654" w:rsidRPr="001D7654" w:rsidRDefault="001D7654" w:rsidP="001D7654">
      <w:pPr>
        <w:spacing w:after="0" w:line="240" w:lineRule="auto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D7654" w:rsidRDefault="001D7654" w:rsidP="001D7654">
      <w:pPr>
        <w:spacing w:after="0" w:line="240" w:lineRule="auto"/>
        <w:ind w:righ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nr </w:t>
      </w:r>
      <w:r>
        <w:rPr>
          <w:rFonts w:ascii="Calibri" w:eastAsia="Calibri" w:hAnsi="Calibri" w:cs="Times New Roman"/>
        </w:rPr>
        <w:t xml:space="preserve"> </w:t>
      </w: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13) w sprawie wykupu i darowizny gruntu stanowiąceg</w:t>
      </w:r>
      <w:r w:rsidR="007C16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 drogę, położonego w Jarużynie. </w:t>
      </w:r>
    </w:p>
    <w:p w:rsidR="007C1680" w:rsidRDefault="007C1680" w:rsidP="001D7654">
      <w:pPr>
        <w:spacing w:after="0" w:line="240" w:lineRule="auto"/>
        <w:ind w:righ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Komisja stoi na stanowisku aby dokonać wykupu działki  o pow. ok. 0,1500 ha. Natomiast nie przyjmować darowizny  w postaci działki, stanowiącej drogę  ok. 0,3105 ha z uwagi, że fizycznie jej nie ma. Rosną drzewa.</w:t>
      </w:r>
    </w:p>
    <w:p w:rsidR="007C1680" w:rsidRDefault="007C1680" w:rsidP="001D7654">
      <w:pPr>
        <w:spacing w:after="0" w:line="240" w:lineRule="auto"/>
        <w:ind w:righ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Wykup  działki został przyjęty następującą ilością głosów:</w:t>
      </w:r>
    </w:p>
    <w:p w:rsidR="007C1680" w:rsidRDefault="007C1680" w:rsidP="007C1680">
      <w:pPr>
        <w:spacing w:after="0" w:line="240" w:lineRule="auto"/>
        <w:ind w:right="-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 – 4</w:t>
      </w:r>
    </w:p>
    <w:p w:rsidR="007C1680" w:rsidRDefault="007C1680" w:rsidP="007C1680">
      <w:pPr>
        <w:spacing w:after="0" w:line="240" w:lineRule="auto"/>
        <w:ind w:right="-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przeciw – 0</w:t>
      </w:r>
    </w:p>
    <w:p w:rsidR="007C1680" w:rsidRDefault="007C1680" w:rsidP="007C1680">
      <w:pPr>
        <w:spacing w:after="0" w:line="240" w:lineRule="auto"/>
        <w:ind w:right="-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wstrzymało się – 3.</w:t>
      </w:r>
    </w:p>
    <w:p w:rsidR="007C1680" w:rsidRDefault="007C1680" w:rsidP="007C1680">
      <w:pPr>
        <w:spacing w:after="0" w:line="240" w:lineRule="auto"/>
        <w:ind w:righ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Wynik głosowania  przyjęcia darowizny, stanowiącej § 2 projektu uchwały był następujący:</w:t>
      </w:r>
    </w:p>
    <w:p w:rsidR="007C1680" w:rsidRDefault="007C1680" w:rsidP="007C1680">
      <w:pPr>
        <w:spacing w:after="0" w:line="240" w:lineRule="auto"/>
        <w:ind w:right="-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za – 0</w:t>
      </w:r>
    </w:p>
    <w:p w:rsidR="007C1680" w:rsidRDefault="007C1680" w:rsidP="007C1680">
      <w:pPr>
        <w:spacing w:after="0" w:line="240" w:lineRule="auto"/>
        <w:ind w:right="-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przeciw – 6</w:t>
      </w:r>
    </w:p>
    <w:p w:rsidR="007C1680" w:rsidRDefault="007C1680" w:rsidP="007C1680">
      <w:pPr>
        <w:spacing w:after="0" w:line="240" w:lineRule="auto"/>
        <w:ind w:right="-567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wstrzymał się – 1.</w:t>
      </w:r>
    </w:p>
    <w:p w:rsidR="001D7654" w:rsidRDefault="001D7654" w:rsidP="001D7654">
      <w:pPr>
        <w:spacing w:after="0" w:line="240" w:lineRule="auto"/>
        <w:ind w:right="-567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nr </w:t>
      </w:r>
      <w:r>
        <w:rPr>
          <w:rFonts w:ascii="Calibri" w:eastAsia="Calibri" w:hAnsi="Calibri" w:cs="Times New Roman"/>
        </w:rPr>
        <w:t xml:space="preserve"> </w:t>
      </w: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14) w sprawie wykup</w:t>
      </w:r>
      <w:r w:rsidR="001B7F7E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u gruntów w Żołędowie pod drogę.</w:t>
      </w:r>
    </w:p>
    <w:p w:rsidR="001B7F7E" w:rsidRDefault="001B7F7E" w:rsidP="001B7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1B7F7E" w:rsidRPr="001D7654" w:rsidRDefault="001B7F7E" w:rsidP="001D7654">
      <w:pPr>
        <w:spacing w:after="0" w:line="240" w:lineRule="auto"/>
        <w:ind w:right="-567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</w:p>
    <w:p w:rsidR="001D7654" w:rsidRDefault="001D7654" w:rsidP="001D7654">
      <w:pPr>
        <w:spacing w:after="0" w:line="240" w:lineRule="auto"/>
        <w:ind w:right="-567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p. K. Kruger omówiła następujące projekty uchwał:</w:t>
      </w:r>
    </w:p>
    <w:p w:rsidR="001D7654" w:rsidRDefault="001D7654" w:rsidP="001D7654">
      <w:pPr>
        <w:spacing w:after="0" w:line="240" w:lineRule="auto"/>
        <w:ind w:right="-567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nr </w:t>
      </w:r>
      <w:r>
        <w:rPr>
          <w:rFonts w:ascii="Calibri" w:eastAsia="Calibri" w:hAnsi="Calibri" w:cs="Times New Roman"/>
        </w:rPr>
        <w:t xml:space="preserve"> </w:t>
      </w: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15)  w sprawie wyrażenia zgody na sprzedaż użytkownikowi wieczystemu nieruchomości gruntowej  w 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Bożenkowie.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Dzierżawca ma zadłużenie wobec gminy  i w związku z ty, radny K. Cichański  wnioskował, aby najpierw spłacił zadłużenie i dopiero rada wyrazi zgodę na sprzedaż. </w:t>
      </w:r>
    </w:p>
    <w:p w:rsidR="001D7654" w:rsidRPr="001D7654" w:rsidRDefault="001D7654" w:rsidP="001D7654">
      <w:pPr>
        <w:spacing w:after="0" w:line="240" w:lineRule="auto"/>
        <w:ind w:right="-567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Wniosek ten został przyjęty 6 głosami – za przy 1 wstrzymującym się.</w:t>
      </w:r>
    </w:p>
    <w:p w:rsidR="001D7654" w:rsidRPr="001D7654" w:rsidRDefault="001D7654" w:rsidP="001D7654">
      <w:pPr>
        <w:spacing w:after="0" w:line="240" w:lineRule="auto"/>
        <w:ind w:right="-567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Projekt nr </w:t>
      </w:r>
      <w:r>
        <w:rPr>
          <w:rFonts w:ascii="Calibri" w:eastAsia="Calibri" w:hAnsi="Calibri" w:cs="Times New Roman"/>
        </w:rPr>
        <w:t xml:space="preserve"> </w:t>
      </w:r>
      <w:r w:rsidRPr="001D765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16) w sprawie wyrażenia zgody na sprzedaż użytkownikowi wieczystemu nieruchomości gruntowej  w  Żołędowie.</w:t>
      </w:r>
    </w:p>
    <w:p w:rsidR="00D4069D" w:rsidRDefault="001D7654" w:rsidP="00D4069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projekt przyjęła jednogłośnie – za.</w:t>
      </w:r>
    </w:p>
    <w:p w:rsidR="00792C74" w:rsidRDefault="00060FD1" w:rsidP="0079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D1">
        <w:rPr>
          <w:rFonts w:ascii="Times New Roman" w:hAnsi="Times New Roman" w:cs="Times New Roman"/>
          <w:color w:val="000000"/>
          <w:sz w:val="24"/>
          <w:szCs w:val="24"/>
        </w:rPr>
        <w:t xml:space="preserve">Projekt nr </w:t>
      </w:r>
      <w:r w:rsidRPr="00060FD1">
        <w:rPr>
          <w:rFonts w:ascii="Times New Roman" w:eastAsia="Calibri" w:hAnsi="Times New Roman" w:cs="Times New Roman"/>
          <w:color w:val="000000"/>
          <w:sz w:val="24"/>
          <w:szCs w:val="24"/>
        </w:rPr>
        <w:t>9)  w sprawie uchwalenia Rocznego programu współpracy z organizacjami pozarządowymi na 2016 r.,</w:t>
      </w:r>
      <w:r w:rsidR="00792C7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792C74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792C74"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060FD1" w:rsidRPr="00060FD1" w:rsidRDefault="00060FD1" w:rsidP="00060FD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D7654" w:rsidRPr="00060FD1" w:rsidRDefault="001D7654" w:rsidP="00060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60FD1" w:rsidRDefault="00060FD1" w:rsidP="00060FD1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  <w:r w:rsidRPr="00060FD1">
        <w:rPr>
          <w:rFonts w:ascii="Times New Roman" w:hAnsi="Times New Roman" w:cs="Times New Roman"/>
          <w:color w:val="000000"/>
          <w:sz w:val="24"/>
          <w:szCs w:val="24"/>
        </w:rPr>
        <w:t>Projekt nr</w:t>
      </w:r>
      <w:r w:rsidRPr="00060F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10) </w:t>
      </w:r>
      <w:r w:rsidRPr="00060FD1">
        <w:rPr>
          <w:rFonts w:ascii="Times New Roman" w:eastAsia="MS Mincho" w:hAnsi="Times New Roman" w:cs="Times New Roman"/>
          <w:bCs/>
          <w:sz w:val="24"/>
          <w:szCs w:val="24"/>
        </w:rPr>
        <w:t xml:space="preserve">  w sprawie trybu udzielania i rozliczania dotacji dla niepublicznych przedszkoli oraz trybu kontroli ich  wykorzystania,</w:t>
      </w:r>
    </w:p>
    <w:p w:rsidR="00792C74" w:rsidRDefault="00792C74" w:rsidP="00792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792C74" w:rsidRPr="00060FD1" w:rsidRDefault="00792C74" w:rsidP="00060FD1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60FD1" w:rsidRPr="00060FD1" w:rsidRDefault="00060FD1" w:rsidP="00060F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60FD1">
        <w:rPr>
          <w:rFonts w:ascii="Times New Roman" w:hAnsi="Times New Roman" w:cs="Times New Roman"/>
          <w:color w:val="000000"/>
          <w:sz w:val="24"/>
          <w:szCs w:val="24"/>
        </w:rPr>
        <w:t xml:space="preserve">Projekt nr  </w:t>
      </w:r>
      <w:r w:rsidRPr="00060FD1">
        <w:rPr>
          <w:rFonts w:ascii="Times New Roman" w:eastAsia="Calibri" w:hAnsi="Times New Roman" w:cs="Times New Roman"/>
          <w:color w:val="333333"/>
          <w:sz w:val="24"/>
          <w:szCs w:val="24"/>
        </w:rPr>
        <w:t>3) w sprawie współdziałania z gm. Dobrcz w zakresie ochrony p</w:t>
      </w:r>
      <w:r w:rsidR="00C90E19">
        <w:rPr>
          <w:rFonts w:ascii="Times New Roman" w:eastAsia="Calibri" w:hAnsi="Times New Roman" w:cs="Times New Roman"/>
          <w:color w:val="333333"/>
          <w:sz w:val="24"/>
          <w:szCs w:val="24"/>
        </w:rPr>
        <w:t>rzeciw</w:t>
      </w:r>
      <w:r w:rsidRPr="00060FD1">
        <w:rPr>
          <w:rFonts w:ascii="Times New Roman" w:eastAsia="Calibri" w:hAnsi="Times New Roman" w:cs="Times New Roman"/>
          <w:color w:val="333333"/>
          <w:sz w:val="24"/>
          <w:szCs w:val="24"/>
        </w:rPr>
        <w:t>poż</w:t>
      </w:r>
      <w:r w:rsidR="00C90E19">
        <w:rPr>
          <w:rFonts w:ascii="Times New Roman" w:eastAsia="Calibri" w:hAnsi="Times New Roman" w:cs="Times New Roman"/>
          <w:color w:val="333333"/>
          <w:sz w:val="24"/>
          <w:szCs w:val="24"/>
        </w:rPr>
        <w:t>arowej.</w:t>
      </w:r>
    </w:p>
    <w:p w:rsidR="000A722D" w:rsidRDefault="000A722D" w:rsidP="000A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projekt przyjęła jednogłośnie – za.</w:t>
      </w:r>
    </w:p>
    <w:p w:rsidR="00AF44CB" w:rsidRDefault="00792C74" w:rsidP="00AF4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</w:t>
      </w:r>
      <w:r w:rsidR="00AF44CB">
        <w:rPr>
          <w:rFonts w:ascii="Times New Roman" w:hAnsi="Times New Roman" w:cs="Times New Roman"/>
          <w:sz w:val="24"/>
          <w:szCs w:val="24"/>
        </w:rPr>
        <w:t xml:space="preserve">k Gminy omówiła projekty uchwał, </w:t>
      </w:r>
      <w:r>
        <w:rPr>
          <w:rFonts w:ascii="Times New Roman" w:hAnsi="Times New Roman" w:cs="Times New Roman"/>
          <w:sz w:val="24"/>
          <w:szCs w:val="24"/>
        </w:rPr>
        <w:t xml:space="preserve"> zmian</w:t>
      </w:r>
      <w:r w:rsidR="00AF44C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budżetu gminy na rok bieżący </w:t>
      </w:r>
      <w:r w:rsidR="00AF44CB">
        <w:rPr>
          <w:rFonts w:ascii="Times New Roman" w:hAnsi="Times New Roman" w:cs="Times New Roman"/>
          <w:sz w:val="24"/>
          <w:szCs w:val="24"/>
        </w:rPr>
        <w:t>oraz zmianę Wieloletniej Prognozy Finansowej.</w:t>
      </w:r>
      <w:r w:rsidR="00AF44CB">
        <w:rPr>
          <w:rFonts w:ascii="Times New Roman" w:hAnsi="Times New Roman" w:cs="Times New Roman"/>
          <w:sz w:val="24"/>
          <w:szCs w:val="24"/>
        </w:rPr>
        <w:tab/>
      </w:r>
      <w:r w:rsidR="00AF44CB">
        <w:rPr>
          <w:rFonts w:ascii="Times New Roman" w:hAnsi="Times New Roman" w:cs="Times New Roman"/>
          <w:sz w:val="24"/>
          <w:szCs w:val="24"/>
        </w:rPr>
        <w:br/>
        <w:t>Komisja projekty przyjęła jednogłośnie – za.</w:t>
      </w:r>
    </w:p>
    <w:p w:rsidR="00792C74" w:rsidRDefault="00792C74" w:rsidP="000A7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3C7" w:rsidRPr="00060FD1" w:rsidRDefault="002F63C7" w:rsidP="00060FD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Na tym posiedzenie komisji zakończono.</w:t>
      </w:r>
    </w:p>
    <w:p w:rsidR="001D7654" w:rsidRPr="00060FD1" w:rsidRDefault="001D7654" w:rsidP="000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2D31" w:rsidRPr="00060FD1" w:rsidRDefault="00D4069D" w:rsidP="00060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A052A" w:rsidRDefault="00EA052A" w:rsidP="00EC2D31">
      <w:pPr>
        <w:spacing w:after="0" w:line="240" w:lineRule="auto"/>
      </w:pPr>
    </w:p>
    <w:sectPr w:rsidR="00EA052A" w:rsidSect="00EA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4EA"/>
    <w:multiLevelType w:val="hybridMultilevel"/>
    <w:tmpl w:val="87FAF79E"/>
    <w:lvl w:ilvl="0" w:tplc="04150017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D409644">
      <w:start w:val="1"/>
      <w:numFmt w:val="decimal"/>
      <w:lvlText w:val="%2)"/>
      <w:lvlJc w:val="left"/>
      <w:pPr>
        <w:tabs>
          <w:tab w:val="num" w:pos="1537"/>
        </w:tabs>
        <w:ind w:left="15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E102B7C"/>
    <w:multiLevelType w:val="hybridMultilevel"/>
    <w:tmpl w:val="CD5AA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B3F8F"/>
    <w:multiLevelType w:val="hybridMultilevel"/>
    <w:tmpl w:val="5FD4A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7F6D0D"/>
    <w:multiLevelType w:val="hybridMultilevel"/>
    <w:tmpl w:val="DA021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D31"/>
    <w:rsid w:val="000120D7"/>
    <w:rsid w:val="00060FD1"/>
    <w:rsid w:val="000A722D"/>
    <w:rsid w:val="00111490"/>
    <w:rsid w:val="001B7F7E"/>
    <w:rsid w:val="001D53C0"/>
    <w:rsid w:val="001D7654"/>
    <w:rsid w:val="002C08F9"/>
    <w:rsid w:val="002F0FED"/>
    <w:rsid w:val="002F63C7"/>
    <w:rsid w:val="004B42A3"/>
    <w:rsid w:val="00515C07"/>
    <w:rsid w:val="00792C74"/>
    <w:rsid w:val="007C1680"/>
    <w:rsid w:val="00A10E56"/>
    <w:rsid w:val="00AF44CB"/>
    <w:rsid w:val="00BC4D29"/>
    <w:rsid w:val="00BE1EB8"/>
    <w:rsid w:val="00C90E19"/>
    <w:rsid w:val="00CC4ABA"/>
    <w:rsid w:val="00CF33B9"/>
    <w:rsid w:val="00D4069D"/>
    <w:rsid w:val="00D64909"/>
    <w:rsid w:val="00E212C5"/>
    <w:rsid w:val="00EA052A"/>
    <w:rsid w:val="00EC2D31"/>
    <w:rsid w:val="00F67ADD"/>
    <w:rsid w:val="00F77CA5"/>
    <w:rsid w:val="00F9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A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90E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20</cp:revision>
  <dcterms:created xsi:type="dcterms:W3CDTF">2015-11-24T06:36:00Z</dcterms:created>
  <dcterms:modified xsi:type="dcterms:W3CDTF">2016-10-24T09:54:00Z</dcterms:modified>
</cp:coreProperties>
</file>