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B0" w:rsidRDefault="00EE29B0" w:rsidP="00EE29B0">
      <w:pPr>
        <w:jc w:val="center"/>
      </w:pPr>
      <w:r>
        <w:t>Protokoł</w:t>
      </w:r>
    </w:p>
    <w:p w:rsidR="00EE29B0" w:rsidRDefault="00EE29B0" w:rsidP="00EE29B0">
      <w:pPr>
        <w:jc w:val="center"/>
      </w:pPr>
      <w:r>
        <w:t xml:space="preserve">Komisji ds. rozwoju gospodarczego </w:t>
      </w:r>
    </w:p>
    <w:p w:rsidR="00EE29B0" w:rsidRDefault="00EE29B0" w:rsidP="00EE29B0">
      <w:pPr>
        <w:jc w:val="center"/>
      </w:pPr>
      <w:r>
        <w:t>dnia  11 lutego   2016 r.</w:t>
      </w:r>
    </w:p>
    <w:p w:rsidR="00EE29B0" w:rsidRDefault="00EE29B0" w:rsidP="00EE29B0"/>
    <w:p w:rsidR="00EE29B0" w:rsidRDefault="00EE29B0" w:rsidP="00EE29B0">
      <w:r>
        <w:t xml:space="preserve">Obecni </w:t>
      </w:r>
      <w:proofErr w:type="spellStart"/>
      <w:r>
        <w:t>wg</w:t>
      </w:r>
      <w:proofErr w:type="spellEnd"/>
      <w:r>
        <w:t>. listy obecności.</w:t>
      </w:r>
    </w:p>
    <w:p w:rsidR="00EE29B0" w:rsidRDefault="00EE29B0" w:rsidP="00EE29B0"/>
    <w:p w:rsidR="00EE29B0" w:rsidRDefault="00EE29B0" w:rsidP="00EE29B0">
      <w:r>
        <w:t>Porządek posiedzenia:</w:t>
      </w:r>
    </w:p>
    <w:p w:rsidR="00EE29B0" w:rsidRDefault="00EE29B0" w:rsidP="00EE29B0">
      <w:pPr>
        <w:widowControl w:val="0"/>
        <w:numPr>
          <w:ilvl w:val="0"/>
          <w:numId w:val="1"/>
        </w:numPr>
        <w:suppressAutoHyphens/>
      </w:pPr>
      <w:r>
        <w:t>Otwarcie posiedzenia i stwierdzenie quorum,</w:t>
      </w:r>
    </w:p>
    <w:p w:rsidR="00EE29B0" w:rsidRDefault="008D1536" w:rsidP="00EE29B0">
      <w:pPr>
        <w:widowControl w:val="0"/>
        <w:numPr>
          <w:ilvl w:val="0"/>
          <w:numId w:val="1"/>
        </w:numPr>
        <w:suppressAutoHyphens/>
      </w:pPr>
      <w:r>
        <w:t>Informacja GZK o remontach dróg.</w:t>
      </w:r>
    </w:p>
    <w:p w:rsidR="00EE29B0" w:rsidRDefault="008D1536" w:rsidP="00EE29B0">
      <w:pPr>
        <w:pStyle w:val="Akapitzlist"/>
        <w:widowControl w:val="0"/>
        <w:numPr>
          <w:ilvl w:val="0"/>
          <w:numId w:val="1"/>
        </w:numPr>
        <w:suppressAutoHyphens/>
      </w:pPr>
      <w:r>
        <w:t xml:space="preserve"> Omówienie kierunków działań w zakresie odwodnienia gminy w ramach opracowanej koncepcji kanalizacji deszczowej</w:t>
      </w:r>
    </w:p>
    <w:p w:rsidR="00EE29B0" w:rsidRDefault="00EE29B0" w:rsidP="00EE29B0">
      <w:pPr>
        <w:pStyle w:val="Akapitzlist"/>
        <w:widowControl w:val="0"/>
        <w:numPr>
          <w:ilvl w:val="0"/>
          <w:numId w:val="1"/>
        </w:numPr>
        <w:suppressAutoHyphens/>
      </w:pPr>
      <w:r>
        <w:t xml:space="preserve"> Wolne głosy i wnioski</w:t>
      </w:r>
    </w:p>
    <w:p w:rsidR="00EE29B0" w:rsidRDefault="00EE29B0" w:rsidP="00EE29B0"/>
    <w:p w:rsidR="00EE29B0" w:rsidRDefault="00EE29B0" w:rsidP="00EE29B0">
      <w:r>
        <w:t>Ad 1.</w:t>
      </w:r>
      <w:r>
        <w:tab/>
      </w:r>
      <w:r>
        <w:br/>
        <w:t xml:space="preserve"> Posiedzenie komisji otworzył jej przewodniczący Ireneusz Kraszkiewicz. Po powitaniu zebranych  i stwierdzeniu quorum przedstawił porządek posiedzenia.</w:t>
      </w:r>
    </w:p>
    <w:p w:rsidR="00B77B73" w:rsidRDefault="00B77B73" w:rsidP="00EE29B0"/>
    <w:p w:rsidR="00EE29B0" w:rsidRDefault="00EE29B0" w:rsidP="00EE29B0">
      <w:r>
        <w:t>Ad. 2.</w:t>
      </w:r>
    </w:p>
    <w:p w:rsidR="008D1536" w:rsidRDefault="008D1536" w:rsidP="00C06C29">
      <w:pPr>
        <w:jc w:val="both"/>
      </w:pPr>
      <w:r>
        <w:t>Dyrektor GZK p. L. Dziamski przedstawił  działania związane z remontem dróg, nakładki  profilowanie skrzyżowań , terminarz prac, zmiany organizacji ruchu, aktualność ustawionych znaków, w tym dopuszczalnego obciążenia.</w:t>
      </w:r>
    </w:p>
    <w:p w:rsidR="008D1536" w:rsidRDefault="00082BC5" w:rsidP="00C06C29">
      <w:pPr>
        <w:jc w:val="both"/>
      </w:pPr>
      <w:r>
        <w:t>Przedstawił również s</w:t>
      </w:r>
      <w:r w:rsidR="008D1536">
        <w:t>prawozdanie z</w:t>
      </w:r>
      <w:r>
        <w:t xml:space="preserve"> wykorzystania</w:t>
      </w:r>
      <w:r w:rsidR="008D1536">
        <w:t xml:space="preserve"> dotacji </w:t>
      </w:r>
      <w:r>
        <w:t>w</w:t>
      </w:r>
      <w:r w:rsidR="008D1536">
        <w:t xml:space="preserve"> 2015 r. w załączeniu.</w:t>
      </w:r>
    </w:p>
    <w:p w:rsidR="008D1536" w:rsidRDefault="008D1536" w:rsidP="00C06C29">
      <w:pPr>
        <w:jc w:val="both"/>
      </w:pPr>
      <w:r>
        <w:t>Z</w:t>
      </w:r>
      <w:r w:rsidR="00082BC5">
        <w:t>aplanowane z</w:t>
      </w:r>
      <w:r>
        <w:t xml:space="preserve">adania </w:t>
      </w:r>
      <w:r w:rsidR="00082BC5">
        <w:t xml:space="preserve">do wykonania </w:t>
      </w:r>
      <w:r>
        <w:t>rok</w:t>
      </w:r>
      <w:r w:rsidR="00082BC5">
        <w:t>u</w:t>
      </w:r>
      <w:r>
        <w:t xml:space="preserve"> 2016 w załączeniu.</w:t>
      </w:r>
    </w:p>
    <w:p w:rsidR="001C4B70" w:rsidRDefault="001C4B70" w:rsidP="00C06C29">
      <w:pPr>
        <w:jc w:val="both"/>
      </w:pPr>
    </w:p>
    <w:p w:rsidR="001C4B70" w:rsidRDefault="001C4B70" w:rsidP="00C06C29">
      <w:pPr>
        <w:jc w:val="both"/>
      </w:pPr>
      <w:r>
        <w:t>A. Matusewicza – wnioskował o zdjęcie zadania inwestycyjnego „wykonanie nakładek w Osielsku”, a w zamian  wybudowanie  ul. Świerkowej.</w:t>
      </w:r>
    </w:p>
    <w:p w:rsidR="001C4B70" w:rsidRDefault="00C03765" w:rsidP="00C06C29">
      <w:pPr>
        <w:jc w:val="both"/>
      </w:pPr>
      <w:r>
        <w:t>Komisja analiz</w:t>
      </w:r>
      <w:r w:rsidR="001C4B70">
        <w:t>owała</w:t>
      </w:r>
      <w:r>
        <w:t xml:space="preserve"> planowane </w:t>
      </w:r>
      <w:r w:rsidR="001C4B70">
        <w:t xml:space="preserve">do </w:t>
      </w:r>
      <w:r>
        <w:t>wykonani</w:t>
      </w:r>
      <w:r w:rsidR="001C4B70">
        <w:t>a</w:t>
      </w:r>
      <w:r>
        <w:t xml:space="preserve"> nakładk</w:t>
      </w:r>
      <w:r w:rsidR="001C4B70">
        <w:t>i</w:t>
      </w:r>
      <w:r>
        <w:t xml:space="preserve"> asfaltow</w:t>
      </w:r>
      <w:r w:rsidR="001C4B70">
        <w:t>e</w:t>
      </w:r>
      <w:r>
        <w:t xml:space="preserve"> w Osielsku</w:t>
      </w:r>
      <w:r w:rsidR="00F217C9">
        <w:t>,</w:t>
      </w:r>
      <w:r w:rsidR="00082BC5">
        <w:t xml:space="preserve"> </w:t>
      </w:r>
      <w:r w:rsidR="00F217C9">
        <w:t>zaakceptowała</w:t>
      </w:r>
      <w:r w:rsidR="001C4B70">
        <w:t xml:space="preserve"> propozycję</w:t>
      </w:r>
      <w:r w:rsidR="00082BC5">
        <w:t xml:space="preserve"> radnego </w:t>
      </w:r>
      <w:r>
        <w:t xml:space="preserve"> </w:t>
      </w:r>
      <w:r w:rsidR="00082BC5">
        <w:t>K. Lewandowskiego, który</w:t>
      </w:r>
      <w:r w:rsidR="00F217C9">
        <w:t xml:space="preserve"> zobowiązał się</w:t>
      </w:r>
      <w:r w:rsidR="00082BC5">
        <w:t xml:space="preserve"> </w:t>
      </w:r>
      <w:r>
        <w:t>dokona</w:t>
      </w:r>
      <w:r w:rsidR="00F217C9">
        <w:t xml:space="preserve">ć </w:t>
      </w:r>
      <w:r w:rsidR="00082BC5">
        <w:t xml:space="preserve"> wizji w terenie</w:t>
      </w:r>
      <w:r>
        <w:t>.</w:t>
      </w:r>
      <w:r w:rsidR="00082BC5">
        <w:t xml:space="preserve"> </w:t>
      </w:r>
    </w:p>
    <w:p w:rsidR="007F677E" w:rsidRDefault="001C4B70" w:rsidP="00C06C29">
      <w:pPr>
        <w:jc w:val="both"/>
      </w:pPr>
      <w:r>
        <w:t>K</w:t>
      </w:r>
      <w:r w:rsidR="00082BC5">
        <w:t>omisja z</w:t>
      </w:r>
      <w:r w:rsidR="00C03765">
        <w:t xml:space="preserve">ajmie stanowisko, </w:t>
      </w:r>
      <w:r>
        <w:t xml:space="preserve">po dokonaniu  </w:t>
      </w:r>
      <w:r w:rsidR="00F217C9">
        <w:t xml:space="preserve">oględzin podczas objazdy dróg, uzyskaniu </w:t>
      </w:r>
      <w:r>
        <w:t xml:space="preserve">opinii </w:t>
      </w:r>
      <w:r w:rsidR="00F217C9">
        <w:br/>
      </w:r>
      <w:r>
        <w:t xml:space="preserve">z referatu inwestycji, w tym ewentualnych kosztów.   </w:t>
      </w:r>
    </w:p>
    <w:p w:rsidR="00B77B73" w:rsidRDefault="00C03765" w:rsidP="00C06C29">
      <w:pPr>
        <w:jc w:val="both"/>
      </w:pPr>
      <w:r>
        <w:t xml:space="preserve"> </w:t>
      </w:r>
    </w:p>
    <w:p w:rsidR="007F677E" w:rsidRDefault="007F677E" w:rsidP="00C06C29">
      <w:pPr>
        <w:jc w:val="both"/>
      </w:pPr>
      <w:r>
        <w:t xml:space="preserve">Komisja zapoznała się  </w:t>
      </w:r>
      <w:r w:rsidR="008D1536">
        <w:t>kierunk</w:t>
      </w:r>
      <w:r>
        <w:t>ami</w:t>
      </w:r>
      <w:r w:rsidR="002336D9">
        <w:t xml:space="preserve"> działań w zakresie odprowadzenia wód   i deszczowych</w:t>
      </w:r>
      <w:r w:rsidR="008D1536">
        <w:t xml:space="preserve"> gminy w ramach opracowanej koncepcji kanalizacji deszczowej przez firmę EKOWODROL z  2012 r.</w:t>
      </w:r>
      <w:r w:rsidR="000F6052">
        <w:tab/>
      </w:r>
      <w:r>
        <w:br/>
        <w:t xml:space="preserve">Komisja widzi celowość </w:t>
      </w:r>
      <w:r w:rsidR="002336D9">
        <w:t xml:space="preserve">przystąpienia do realizacji budowy </w:t>
      </w:r>
      <w:r w:rsidR="00A74C23">
        <w:t>zbiornika</w:t>
      </w:r>
      <w:r w:rsidR="002336D9">
        <w:t xml:space="preserve"> retencyjn</w:t>
      </w:r>
      <w:r w:rsidR="000F6052">
        <w:t>ego</w:t>
      </w:r>
      <w:r w:rsidR="002336D9">
        <w:t xml:space="preserve">  na kanale augustowskim w pobliżu przepustu pod dr</w:t>
      </w:r>
      <w:r w:rsidR="000F6052">
        <w:t xml:space="preserve">ogą </w:t>
      </w:r>
      <w:r w:rsidR="00082BC5">
        <w:t xml:space="preserve">Nr </w:t>
      </w:r>
      <w:r w:rsidR="000F6052">
        <w:t>5 w Niwach oraz kontynuację</w:t>
      </w:r>
      <w:r w:rsidR="002336D9">
        <w:t xml:space="preserve"> budowy odwodniania od ul. Kossaka w kierunku ul. Jana Pawła II w Osielsku </w:t>
      </w:r>
    </w:p>
    <w:p w:rsidR="002336D9" w:rsidRDefault="002336D9" w:rsidP="00C06C29">
      <w:pPr>
        <w:jc w:val="both"/>
      </w:pPr>
      <w:r>
        <w:t>Zwr</w:t>
      </w:r>
      <w:r w:rsidR="000F6052">
        <w:t>ócono się</w:t>
      </w:r>
      <w:r>
        <w:t xml:space="preserve"> do </w:t>
      </w:r>
      <w:r w:rsidR="000F6052">
        <w:t>W</w:t>
      </w:r>
      <w:r>
        <w:t xml:space="preserve">ójta o rozpoznanie własności gruntów wokół projektowanych  zbiorników retencyjnych  </w:t>
      </w:r>
      <w:proofErr w:type="spellStart"/>
      <w:r>
        <w:t>wg</w:t>
      </w:r>
      <w:proofErr w:type="spellEnd"/>
      <w:r>
        <w:t>. koncepcji.</w:t>
      </w:r>
    </w:p>
    <w:p w:rsidR="00C06C29" w:rsidRDefault="002336D9" w:rsidP="00C06C29">
      <w:pPr>
        <w:jc w:val="both"/>
      </w:pPr>
      <w:r>
        <w:t>Przewodniczący zwrócił uwag</w:t>
      </w:r>
      <w:r w:rsidR="000F6052">
        <w:t>ę</w:t>
      </w:r>
      <w:r>
        <w:t xml:space="preserve"> na konieczność w</w:t>
      </w:r>
      <w:r w:rsidR="000F6052">
        <w:t>.</w:t>
      </w:r>
      <w:r>
        <w:t>w</w:t>
      </w:r>
      <w:r w:rsidR="000F6052">
        <w:t xml:space="preserve">. </w:t>
      </w:r>
      <w:r>
        <w:t xml:space="preserve"> informacji z powodu – </w:t>
      </w:r>
      <w:r w:rsidR="00C06C29">
        <w:t>opisał sytuację</w:t>
      </w:r>
    </w:p>
    <w:p w:rsidR="002336D9" w:rsidRDefault="00C06C29" w:rsidP="00C06C29">
      <w:pPr>
        <w:jc w:val="both"/>
      </w:pPr>
      <w:r>
        <w:t>gdzie</w:t>
      </w:r>
      <w:r w:rsidR="002336D9">
        <w:t xml:space="preserve"> kanał augustowski w m</w:t>
      </w:r>
      <w:r w:rsidR="000F6052">
        <w:t>iejscowości</w:t>
      </w:r>
      <w:r w:rsidR="002336D9">
        <w:t xml:space="preserve"> Niwy</w:t>
      </w:r>
      <w:r>
        <w:t>-</w:t>
      </w:r>
      <w:r w:rsidR="002336D9">
        <w:t xml:space="preserve"> </w:t>
      </w:r>
      <w:r w:rsidR="000F6052">
        <w:t>rów o</w:t>
      </w:r>
      <w:r w:rsidR="002336D9">
        <w:t xml:space="preserve"> szer</w:t>
      </w:r>
      <w:r w:rsidR="000F6052">
        <w:t xml:space="preserve">okości </w:t>
      </w:r>
      <w:r w:rsidR="002336D9">
        <w:t xml:space="preserve"> 9,</w:t>
      </w:r>
      <w:r w:rsidR="000F6052">
        <w:t xml:space="preserve">2 </w:t>
      </w:r>
      <w:r w:rsidR="002336D9">
        <w:t xml:space="preserve">m </w:t>
      </w:r>
      <w:r w:rsidR="000F6052">
        <w:t xml:space="preserve">ma </w:t>
      </w:r>
      <w:r w:rsidR="002336D9">
        <w:t xml:space="preserve"> trzech wł</w:t>
      </w:r>
      <w:r w:rsidR="000F6052">
        <w:t>a</w:t>
      </w:r>
      <w:r w:rsidR="002336D9">
        <w:t>ścic</w:t>
      </w:r>
      <w:r w:rsidR="000F6052">
        <w:t>ieli</w:t>
      </w:r>
      <w:r w:rsidR="002336D9">
        <w:t xml:space="preserve"> (</w:t>
      </w:r>
      <w:r w:rsidR="00082BC5">
        <w:t xml:space="preserve">np. </w:t>
      </w:r>
      <w:r w:rsidR="002336D9">
        <w:t xml:space="preserve"> Nr 222 wł</w:t>
      </w:r>
      <w:r w:rsidR="000F6052">
        <w:t xml:space="preserve">asność </w:t>
      </w:r>
      <w:r w:rsidR="002336D9">
        <w:t xml:space="preserve"> </w:t>
      </w:r>
      <w:r w:rsidR="000F6052">
        <w:t>S</w:t>
      </w:r>
      <w:r w:rsidR="002336D9">
        <w:t xml:space="preserve">karbu </w:t>
      </w:r>
      <w:r w:rsidR="000F6052">
        <w:t xml:space="preserve">Państwa, Nr </w:t>
      </w:r>
      <w:r w:rsidR="002336D9">
        <w:t xml:space="preserve"> 223 dwóch prywatnych właścicieli)</w:t>
      </w:r>
      <w:r w:rsidR="000F6052">
        <w:t>.</w:t>
      </w:r>
    </w:p>
    <w:p w:rsidR="008D1536" w:rsidRDefault="000F6052" w:rsidP="00C06C29">
      <w:pPr>
        <w:jc w:val="both"/>
      </w:pPr>
      <w:r>
        <w:t xml:space="preserve"> </w:t>
      </w:r>
    </w:p>
    <w:p w:rsidR="00343838" w:rsidRDefault="00082BC5" w:rsidP="00C06C29">
      <w:pPr>
        <w:jc w:val="both"/>
      </w:pPr>
      <w:r>
        <w:t xml:space="preserve">A.Matusewicz- zaproponował do rozważenia kwestię  w miejscach małych osiedli o intensywnej zabudowie </w:t>
      </w:r>
      <w:r w:rsidR="00864633">
        <w:t>rozważyć możliwość dzierżawienia  rowu z jednoczesnym prawidłowym utrzymaniem.</w:t>
      </w:r>
    </w:p>
    <w:p w:rsidR="008D1536" w:rsidRDefault="008D1536" w:rsidP="00C06C29">
      <w:pPr>
        <w:jc w:val="both"/>
      </w:pPr>
    </w:p>
    <w:p w:rsidR="00864633" w:rsidRDefault="00864633" w:rsidP="00C06C29">
      <w:pPr>
        <w:jc w:val="both"/>
      </w:pPr>
      <w:r>
        <w:t xml:space="preserve">Kierownik Zespołu ds. Oświaty p. R. Kubicki </w:t>
      </w:r>
      <w:r w:rsidR="00C06C29">
        <w:t xml:space="preserve">– w związku z tym, że prace przy budowie przedszkola publicznego są zaawansowane </w:t>
      </w:r>
      <w:r w:rsidR="0064560E">
        <w:t xml:space="preserve">i od 1 września br. planuje się oddać budynek do </w:t>
      </w:r>
      <w:r w:rsidR="0064560E">
        <w:lastRenderedPageBreak/>
        <w:t xml:space="preserve">użytku </w:t>
      </w:r>
      <w:r w:rsidR="00C06C29">
        <w:t>mus</w:t>
      </w:r>
      <w:r w:rsidR="0064560E">
        <w:t>zą</w:t>
      </w:r>
      <w:r w:rsidR="00C06C29">
        <w:t xml:space="preserve"> być uregulowani</w:t>
      </w:r>
      <w:r w:rsidR="0064560E">
        <w:t>a</w:t>
      </w:r>
      <w:r w:rsidR="00C06C29">
        <w:t xml:space="preserve"> prawne</w:t>
      </w:r>
      <w:r w:rsidR="0064560E">
        <w:t>.</w:t>
      </w:r>
      <w:r w:rsidR="00C06C29">
        <w:t xml:space="preserve"> Przedstawił </w:t>
      </w:r>
      <w:r>
        <w:t>komisj</w:t>
      </w:r>
      <w:r w:rsidR="00C06C29">
        <w:t>i</w:t>
      </w:r>
      <w:r>
        <w:t xml:space="preserve"> z projekt</w:t>
      </w:r>
      <w:r w:rsidR="00C06C29">
        <w:t xml:space="preserve"> </w:t>
      </w:r>
      <w:r>
        <w:t xml:space="preserve"> uchwały w sprawie utworzenia Publicznego Przedszkola nr 1 w Osielsku oraz załącznikami do uchwały. </w:t>
      </w:r>
    </w:p>
    <w:p w:rsidR="00864633" w:rsidRDefault="00864633" w:rsidP="00C06C29">
      <w:pPr>
        <w:jc w:val="both"/>
      </w:pPr>
      <w:r>
        <w:t>Załącznik Nr 1 Akt założycielski publiczn</w:t>
      </w:r>
      <w:r w:rsidR="00C06C29">
        <w:t>ego przedszkola nr 1 w Osielsku.</w:t>
      </w:r>
    </w:p>
    <w:p w:rsidR="00864633" w:rsidRDefault="00864633" w:rsidP="00C06C29">
      <w:pPr>
        <w:jc w:val="both"/>
      </w:pPr>
      <w:r>
        <w:t>Załącznik Nr 2 statut Publicznego Przedszkola.</w:t>
      </w:r>
    </w:p>
    <w:p w:rsidR="00864633" w:rsidRDefault="00864633" w:rsidP="00C06C29">
      <w:pPr>
        <w:jc w:val="both"/>
      </w:pPr>
      <w:r>
        <w:t>Komisja przyjęła jednogłośnie przedstawiony projekt uchwały.</w:t>
      </w:r>
    </w:p>
    <w:p w:rsidR="00864633" w:rsidRDefault="00864633"/>
    <w:p w:rsidR="00117BB3" w:rsidRDefault="00864633">
      <w:r>
        <w:t xml:space="preserve">Komisja </w:t>
      </w:r>
      <w:r w:rsidR="00117BB3">
        <w:t xml:space="preserve">przyjęła projekt uchwały </w:t>
      </w:r>
      <w:r w:rsidR="00117BB3" w:rsidRPr="00117BB3">
        <w:t>w sprawie wstępnego stanowiska o utworzeniu wspólnie z innymi Gminami związku metropolitalnego</w:t>
      </w:r>
      <w:r w:rsidR="00117BB3">
        <w:t xml:space="preserve">. Materiały dot. związku metropolitalnego były szczegółowo omawiane na spotkaniu w dniu 2 lutego 2016 r. </w:t>
      </w:r>
    </w:p>
    <w:p w:rsidR="00293A7C" w:rsidRDefault="00293A7C">
      <w:r>
        <w:t>Projekt uchwały został przyjęty następującą ilością głosów:</w:t>
      </w:r>
    </w:p>
    <w:p w:rsidR="00293A7C" w:rsidRDefault="00293A7C" w:rsidP="00293A7C">
      <w:pPr>
        <w:jc w:val="center"/>
      </w:pPr>
      <w:r>
        <w:t>za – 4</w:t>
      </w:r>
    </w:p>
    <w:p w:rsidR="00293A7C" w:rsidRDefault="00293A7C" w:rsidP="00293A7C">
      <w:pPr>
        <w:jc w:val="center"/>
      </w:pPr>
      <w:r>
        <w:t>przeciw – 1</w:t>
      </w:r>
    </w:p>
    <w:p w:rsidR="00293A7C" w:rsidRDefault="00293A7C" w:rsidP="00293A7C">
      <w:pPr>
        <w:jc w:val="center"/>
      </w:pPr>
      <w:r>
        <w:t>wstrzymał się – 0.</w:t>
      </w:r>
    </w:p>
    <w:p w:rsidR="000A0E2C" w:rsidRDefault="000A0E2C">
      <w:r>
        <w:br/>
        <w:t xml:space="preserve">Ustalono termin </w:t>
      </w:r>
      <w:r w:rsidR="00700F3C">
        <w:t xml:space="preserve">następnego posiedzenia </w:t>
      </w:r>
      <w:r>
        <w:t>komisji</w:t>
      </w:r>
      <w:r w:rsidR="00700F3C">
        <w:t xml:space="preserve">. Będzie to </w:t>
      </w:r>
      <w:r>
        <w:t xml:space="preserve"> wyjazdow</w:t>
      </w:r>
      <w:r w:rsidR="00700F3C">
        <w:t>a komisja na której</w:t>
      </w:r>
      <w:r>
        <w:t xml:space="preserve">, </w:t>
      </w:r>
      <w:r w:rsidR="00700F3C">
        <w:t xml:space="preserve">nastąpi </w:t>
      </w:r>
      <w:r>
        <w:t xml:space="preserve">przegląd dróg na terenie gminy Osielsko. W dniu 1 marca br. Komisja dokona wizji </w:t>
      </w:r>
      <w:r w:rsidR="00700F3C">
        <w:t xml:space="preserve">dróg  strony </w:t>
      </w:r>
      <w:r>
        <w:t>wschodniej gminy.</w:t>
      </w:r>
    </w:p>
    <w:p w:rsidR="000A0E2C" w:rsidRDefault="000A0E2C"/>
    <w:p w:rsidR="000A0E2C" w:rsidRPr="00117BB3" w:rsidRDefault="000A0E2C">
      <w:r>
        <w:t>Na tym posiedzenie komisji zakończono.</w:t>
      </w:r>
    </w:p>
    <w:sectPr w:rsidR="000A0E2C" w:rsidRPr="00117BB3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9B0"/>
    <w:rsid w:val="00082BC5"/>
    <w:rsid w:val="000A0E2C"/>
    <w:rsid w:val="000F6052"/>
    <w:rsid w:val="00117BB3"/>
    <w:rsid w:val="00190438"/>
    <w:rsid w:val="001C4B70"/>
    <w:rsid w:val="002336D9"/>
    <w:rsid w:val="00270604"/>
    <w:rsid w:val="00293A7C"/>
    <w:rsid w:val="002E500E"/>
    <w:rsid w:val="00343838"/>
    <w:rsid w:val="003D43B0"/>
    <w:rsid w:val="004B42A3"/>
    <w:rsid w:val="0064560E"/>
    <w:rsid w:val="00700F3C"/>
    <w:rsid w:val="007F677E"/>
    <w:rsid w:val="00864633"/>
    <w:rsid w:val="008D1536"/>
    <w:rsid w:val="00904BFB"/>
    <w:rsid w:val="00A74C23"/>
    <w:rsid w:val="00B77B73"/>
    <w:rsid w:val="00BC4D29"/>
    <w:rsid w:val="00C03765"/>
    <w:rsid w:val="00C06C29"/>
    <w:rsid w:val="00E55014"/>
    <w:rsid w:val="00E567A9"/>
    <w:rsid w:val="00EA052A"/>
    <w:rsid w:val="00EE29B0"/>
    <w:rsid w:val="00EF58AB"/>
    <w:rsid w:val="00F217C9"/>
    <w:rsid w:val="00F9756C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25</cp:revision>
  <cp:lastPrinted>2016-02-12T09:09:00Z</cp:lastPrinted>
  <dcterms:created xsi:type="dcterms:W3CDTF">2016-02-11T10:50:00Z</dcterms:created>
  <dcterms:modified xsi:type="dcterms:W3CDTF">2016-08-22T11:37:00Z</dcterms:modified>
</cp:coreProperties>
</file>