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9" w:rsidRDefault="00F35309">
      <w:pPr>
        <w:rPr>
          <w:rFonts w:ascii="Times New Roman" w:hAnsi="Times New Roman" w:cs="Times New Roman"/>
          <w:sz w:val="28"/>
          <w:szCs w:val="28"/>
        </w:rPr>
      </w:pPr>
    </w:p>
    <w:p w:rsidR="00F35309" w:rsidRDefault="00F35309">
      <w:pPr>
        <w:rPr>
          <w:rFonts w:ascii="Times New Roman" w:hAnsi="Times New Roman" w:cs="Times New Roman"/>
          <w:sz w:val="28"/>
          <w:szCs w:val="28"/>
        </w:rPr>
      </w:pPr>
    </w:p>
    <w:p w:rsidR="008E6B1A" w:rsidRPr="003C0C10" w:rsidRDefault="003C0C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C10">
        <w:rPr>
          <w:rFonts w:ascii="Times New Roman" w:hAnsi="Times New Roman" w:cs="Times New Roman"/>
          <w:sz w:val="28"/>
          <w:szCs w:val="28"/>
        </w:rPr>
        <w:t>OŚ.605.1.2020</w:t>
      </w:r>
      <w:r w:rsidRPr="003C0C10">
        <w:rPr>
          <w:rFonts w:ascii="Times New Roman" w:hAnsi="Times New Roman" w:cs="Times New Roman"/>
          <w:sz w:val="28"/>
          <w:szCs w:val="28"/>
        </w:rPr>
        <w:tab/>
      </w:r>
      <w:r w:rsidRPr="003C0C10">
        <w:rPr>
          <w:rFonts w:ascii="Times New Roman" w:hAnsi="Times New Roman" w:cs="Times New Roman"/>
          <w:sz w:val="28"/>
          <w:szCs w:val="28"/>
        </w:rPr>
        <w:tab/>
      </w:r>
      <w:r w:rsidRPr="003C0C10">
        <w:rPr>
          <w:rFonts w:ascii="Times New Roman" w:hAnsi="Times New Roman" w:cs="Times New Roman"/>
          <w:sz w:val="28"/>
          <w:szCs w:val="28"/>
        </w:rPr>
        <w:tab/>
      </w:r>
      <w:r w:rsidRPr="003C0C10">
        <w:rPr>
          <w:rFonts w:ascii="Times New Roman" w:hAnsi="Times New Roman" w:cs="Times New Roman"/>
          <w:sz w:val="28"/>
          <w:szCs w:val="28"/>
        </w:rPr>
        <w:tab/>
      </w:r>
      <w:r w:rsidRPr="003C0C10">
        <w:rPr>
          <w:rFonts w:ascii="Times New Roman" w:hAnsi="Times New Roman" w:cs="Times New Roman"/>
          <w:sz w:val="28"/>
          <w:szCs w:val="28"/>
        </w:rPr>
        <w:tab/>
      </w:r>
      <w:r w:rsidRPr="003C0C10">
        <w:rPr>
          <w:rFonts w:ascii="Times New Roman" w:hAnsi="Times New Roman" w:cs="Times New Roman"/>
          <w:sz w:val="28"/>
          <w:szCs w:val="28"/>
        </w:rPr>
        <w:tab/>
      </w:r>
      <w:r w:rsidRPr="003C0C10">
        <w:rPr>
          <w:rFonts w:ascii="Times New Roman" w:hAnsi="Times New Roman" w:cs="Times New Roman"/>
          <w:sz w:val="28"/>
          <w:szCs w:val="28"/>
        </w:rPr>
        <w:tab/>
        <w:t>Osielsko, 14.05.2020 r</w:t>
      </w:r>
    </w:p>
    <w:p w:rsidR="003C0C10" w:rsidRPr="003C0C10" w:rsidRDefault="003C0C10">
      <w:pPr>
        <w:rPr>
          <w:rFonts w:ascii="Times New Roman" w:hAnsi="Times New Roman" w:cs="Times New Roman"/>
          <w:sz w:val="28"/>
          <w:szCs w:val="28"/>
        </w:rPr>
      </w:pPr>
    </w:p>
    <w:p w:rsidR="003C0C10" w:rsidRPr="003C0C10" w:rsidRDefault="003C0C10">
      <w:pPr>
        <w:rPr>
          <w:rFonts w:ascii="Times New Roman" w:hAnsi="Times New Roman" w:cs="Times New Roman"/>
          <w:sz w:val="28"/>
          <w:szCs w:val="28"/>
        </w:rPr>
      </w:pPr>
    </w:p>
    <w:p w:rsidR="003C0C10" w:rsidRPr="003C0C10" w:rsidRDefault="003C0C10">
      <w:pPr>
        <w:rPr>
          <w:rFonts w:ascii="Times New Roman" w:hAnsi="Times New Roman" w:cs="Times New Roman"/>
          <w:sz w:val="28"/>
          <w:szCs w:val="28"/>
        </w:rPr>
      </w:pPr>
    </w:p>
    <w:p w:rsidR="003C0C10" w:rsidRPr="003C0C10" w:rsidRDefault="003C0C10">
      <w:pPr>
        <w:rPr>
          <w:rFonts w:ascii="Times New Roman" w:hAnsi="Times New Roman" w:cs="Times New Roman"/>
          <w:sz w:val="28"/>
          <w:szCs w:val="28"/>
        </w:rPr>
      </w:pPr>
    </w:p>
    <w:p w:rsidR="003C0C10" w:rsidRPr="003C0C10" w:rsidRDefault="003C0C10">
      <w:pPr>
        <w:rPr>
          <w:rFonts w:ascii="Times New Roman" w:hAnsi="Times New Roman" w:cs="Times New Roman"/>
          <w:sz w:val="28"/>
          <w:szCs w:val="28"/>
        </w:rPr>
      </w:pPr>
    </w:p>
    <w:p w:rsidR="003C0C10" w:rsidRPr="003C0C10" w:rsidRDefault="003C0C10" w:rsidP="003C0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C10">
        <w:rPr>
          <w:rFonts w:ascii="Times New Roman" w:hAnsi="Times New Roman" w:cs="Times New Roman"/>
          <w:sz w:val="28"/>
          <w:szCs w:val="28"/>
        </w:rPr>
        <w:t>Informacja</w:t>
      </w:r>
    </w:p>
    <w:p w:rsidR="003C0C10" w:rsidRPr="003C0C10" w:rsidRDefault="003C0C10" w:rsidP="003F320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0">
        <w:rPr>
          <w:rFonts w:ascii="Times New Roman" w:hAnsi="Times New Roman" w:cs="Times New Roman"/>
          <w:sz w:val="28"/>
          <w:szCs w:val="28"/>
        </w:rPr>
        <w:t xml:space="preserve">W związku ze złożoną do Urzędu Gminy Osielsko dnia 14.05.2020 </w:t>
      </w:r>
      <w:proofErr w:type="gramStart"/>
      <w:r w:rsidRPr="003C0C1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3C0C10">
        <w:rPr>
          <w:rFonts w:ascii="Times New Roman" w:hAnsi="Times New Roman" w:cs="Times New Roman"/>
          <w:sz w:val="28"/>
          <w:szCs w:val="28"/>
        </w:rPr>
        <w:t xml:space="preserve"> rezygnacją z podpisania umowy na zadanie dotyczące demontażu, transportu i unieszkodliwiania wyrobów zawierających azbest z terenu gminy Osielsko w 2020 roku przez firmę IMAK Krzysztof Szymczak, ul. Norwida 11/14, 86-100 Skierniewice, która złożyła najkorzystniejszą ofertę, informujemy, że umowa na wykonanie ww. usług będzie podpisana z oferentem, znajdującym się na drugim miejscu na liście, mianowicie firmą ECO-POL Sp. z o. </w:t>
      </w:r>
      <w:proofErr w:type="gramStart"/>
      <w:r w:rsidRPr="003C0C1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C0C10">
        <w:rPr>
          <w:rFonts w:ascii="Times New Roman" w:hAnsi="Times New Roman" w:cs="Times New Roman"/>
          <w:sz w:val="28"/>
          <w:szCs w:val="28"/>
        </w:rPr>
        <w:t>., ul. Dworcowa</w:t>
      </w:r>
      <w:proofErr w:type="gramStart"/>
      <w:r w:rsidRPr="003C0C10">
        <w:rPr>
          <w:rFonts w:ascii="Times New Roman" w:hAnsi="Times New Roman" w:cs="Times New Roman"/>
          <w:sz w:val="28"/>
          <w:szCs w:val="28"/>
        </w:rPr>
        <w:t xml:space="preserve"> 9,</w:t>
      </w:r>
      <w:r>
        <w:rPr>
          <w:rFonts w:ascii="Times New Roman" w:hAnsi="Times New Roman" w:cs="Times New Roman"/>
          <w:sz w:val="28"/>
          <w:szCs w:val="28"/>
        </w:rPr>
        <w:br/>
      </w:r>
      <w:r w:rsidRPr="003C0C10">
        <w:rPr>
          <w:rFonts w:ascii="Times New Roman" w:hAnsi="Times New Roman" w:cs="Times New Roman"/>
          <w:sz w:val="28"/>
          <w:szCs w:val="28"/>
        </w:rPr>
        <w:t>86-120 Pruszcz</w:t>
      </w:r>
      <w:proofErr w:type="gramEnd"/>
      <w:r w:rsidR="006415B2">
        <w:rPr>
          <w:rFonts w:ascii="Times New Roman" w:hAnsi="Times New Roman" w:cs="Times New Roman"/>
          <w:sz w:val="28"/>
          <w:szCs w:val="28"/>
        </w:rPr>
        <w:t>.</w:t>
      </w:r>
      <w:r w:rsidRPr="003C0C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0C10" w:rsidRPr="003C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0"/>
    <w:rsid w:val="003C0C10"/>
    <w:rsid w:val="003F320A"/>
    <w:rsid w:val="006415B2"/>
    <w:rsid w:val="008E6B1A"/>
    <w:rsid w:val="00F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3</cp:revision>
  <dcterms:created xsi:type="dcterms:W3CDTF">2020-05-14T08:01:00Z</dcterms:created>
  <dcterms:modified xsi:type="dcterms:W3CDTF">2020-05-14T08:12:00Z</dcterms:modified>
</cp:coreProperties>
</file>